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618 migrations and 396786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