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401 migrations and 252068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258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4348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258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