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539 migrations and 335206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