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554 migrations and 343924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