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479 migrations and 304038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