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432 migrations and 277925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