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488 migrations and 307328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