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477 migrations and 302478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