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450 migrations and 287381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