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766 migrations and 464923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