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451 migrations and 287803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