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453 migrations and 289216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