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598 migrations and 387612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