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647 migrations and 417844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