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476 migrations and 301693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