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614 migrations and 396593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