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786 migrations and 473267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