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433 migrations and 278036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4618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