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778 migrations and 469663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507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