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392 migrations and 248319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