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 лабораторной работе №7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 теме: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157244334"/>
      <w:bookmarkStart w:id="1" w:name="_Toc115071347"/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ОРГАНИЗАЦИЯ ВВОДА-ВЫВОДА.</w:t>
      </w:r>
      <w:r>
        <w:rPr>
          <w:rFonts w:hint="default" w:ascii="Times New Roman" w:hAnsi="Times New Roman" w:cs="Times New Roman"/>
          <w:b/>
          <w:bCs w:val="0"/>
          <w:snapToGrid w:val="0"/>
          <w:sz w:val="28"/>
          <w:szCs w:val="28"/>
        </w:rPr>
        <w:t xml:space="preserve"> ПРЕДСТАВЛЕНИЕ РЕЗУЛЬТАТОВ РЕШЕНИЯ</w:t>
      </w:r>
      <w:bookmarkEnd w:id="0"/>
      <w:bookmarkEnd w:id="1"/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Асс. Камордин А.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С.п. Москвитина О.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Рязань 20</w:t>
      </w:r>
      <w:bookmarkStart w:id="2" w:name="_GoBack"/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 7: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</w:rPr>
        <w:t>Задание состоит из двух частей: первая часть определяет вид табулируемых функций, показанных в таблице; вторая - фигуру или график, которые необходимо "нарисовать". Результаты табулирования должны быть представлены в табличной форме.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Вариант 17.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1.1.</w:t>
      </w:r>
    </w:p>
    <w:tbl>
      <w:tblPr>
        <w:tblStyle w:val="4"/>
        <w:tblW w:w="6742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840"/>
        <w:gridCol w:w="2398"/>
        <w:gridCol w:w="3504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center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17</w:t>
            </w:r>
          </w:p>
        </w:tc>
        <w:tc>
          <w:tcPr>
            <w:tcW w:w="2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napToGrid w:val="0"/>
                <w:sz w:val="28"/>
                <w:szCs w:val="28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=1(1)3</w:t>
            </w:r>
          </w:p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napToGrid w:val="0"/>
                <w:sz w:val="28"/>
                <w:szCs w:val="28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=0.1(0.1)0.5</w:t>
            </w:r>
          </w:p>
        </w:tc>
        <w:tc>
          <w:tcPr>
            <w:tcW w:w="3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napToGrid w:val="0"/>
                <w:position w:val="-6"/>
                <w:sz w:val="32"/>
                <w:szCs w:val="32"/>
                <w:lang w:val="en-US"/>
              </w:rPr>
              <w:object>
                <v:shape id="_x0000_i1025" o:spt="75" type="#_x0000_t75" style="height:46.65pt;width:127.3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</w:p>
        </w:tc>
      </w:tr>
    </w:tbl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56660" cy="4939665"/>
            <wp:effectExtent l="0" t="0" r="7620" b="13335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rcRect r="5705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 — вывод таблицы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Т.к. при использовании номеров символов компилятор выдавал некорректные значения, то был использован другой метод оформления таблиц.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4   4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3      3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2         2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1            1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Блоксхема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3)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1330960" cy="4827905"/>
            <wp:effectExtent l="0" t="0" r="10160" b="3175"/>
            <wp:docPr id="4" name="Изображение 4" descr="c[tvf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[tvf 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Схема 1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1381125" cy="8551545"/>
            <wp:effectExtent l="0" t="0" r="5715" b="13335"/>
            <wp:docPr id="6" name="Изображение 6" descr="c[tvf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c[tvf 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5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Схема 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{лабораторная работа №7 задание 16 вар 17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задание:17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1.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a=1(1)3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x=0.1(0.1)0.5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z=e^(-a*sin(x))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2. вывести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55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4 4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3  3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2   2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1    1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тема работы: ОРГАНИЗАЦИЯ ВВОДА-ВЫВОДА. ПРЕДСТАВЛЕНИЕ РЕЗУЛЬТАТОВ РЕШЕНИЯ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Дата выполнения: 11.12.21}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Program </w:t>
      </w:r>
      <w:r>
        <w:rPr>
          <w:rFonts w:hint="default" w:ascii="Courier New" w:hAnsi="Courier New" w:cs="Courier New"/>
          <w:color w:val="000000"/>
          <w:sz w:val="22"/>
          <w:szCs w:val="24"/>
        </w:rPr>
        <w:t>lab_7;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x, xh, xn, a, ah, an, z,a0:</w:t>
      </w:r>
      <w:r>
        <w:rPr>
          <w:rFonts w:hint="default" w:ascii="Courier New" w:hAnsi="Courier New" w:cs="Courier New"/>
          <w:color w:val="0000FF"/>
          <w:sz w:val="22"/>
          <w:szCs w:val="24"/>
        </w:rPr>
        <w:t>real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i,n:</w:t>
      </w:r>
      <w:r>
        <w:rPr>
          <w:rFonts w:hint="default" w:ascii="Courier New" w:hAnsi="Courier New" w:cs="Courier New"/>
          <w:color w:val="0000FF"/>
          <w:sz w:val="22"/>
          <w:szCs w:val="24"/>
        </w:rPr>
        <w:t>integer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begin </w:t>
      </w:r>
      <w:r>
        <w:rPr>
          <w:rFonts w:hint="default" w:ascii="Courier New" w:hAnsi="Courier New" w:cs="Courier New"/>
          <w:color w:val="008000"/>
          <w:sz w:val="22"/>
          <w:szCs w:val="24"/>
        </w:rPr>
        <w:t>{lab 7}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a0(ah)an'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'рекомендуемые значения: 1(1)3'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read(a0, ah, an);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x0(xh)xn'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'рекомендуемые значения: 0,1(0,1)0,5'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read(x, xh, xn);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 ввели: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>),</w:t>
      </w:r>
      <w:r>
        <w:rPr>
          <w:rFonts w:hint="default" w:ascii="Courier New" w:hAnsi="Courier New" w:cs="Courier New"/>
          <w:color w:val="0000FF"/>
          <w:sz w:val="22"/>
          <w:szCs w:val="24"/>
        </w:rPr>
        <w:t>'a='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a0, </w:t>
      </w:r>
      <w:r>
        <w:rPr>
          <w:rFonts w:hint="default" w:ascii="Courier New" w:hAnsi="Courier New" w:cs="Courier New"/>
          <w:color w:val="0000FF"/>
          <w:sz w:val="22"/>
          <w:szCs w:val="24"/>
        </w:rPr>
        <w:t>'('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ah, </w:t>
      </w:r>
      <w:r>
        <w:rPr>
          <w:rFonts w:hint="default" w:ascii="Courier New" w:hAnsi="Courier New" w:cs="Courier New"/>
          <w:color w:val="0000FF"/>
          <w:sz w:val="22"/>
          <w:szCs w:val="24"/>
        </w:rPr>
        <w:t>')'</w:t>
      </w:r>
      <w:r>
        <w:rPr>
          <w:rFonts w:hint="default" w:ascii="Courier New" w:hAnsi="Courier New" w:cs="Courier New"/>
          <w:color w:val="000000"/>
          <w:sz w:val="22"/>
          <w:szCs w:val="24"/>
        </w:rPr>
        <w:t>, an 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'x='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x, </w:t>
      </w:r>
      <w:r>
        <w:rPr>
          <w:rFonts w:hint="default" w:ascii="Courier New" w:hAnsi="Courier New" w:cs="Courier New"/>
          <w:color w:val="0000FF"/>
          <w:sz w:val="22"/>
          <w:szCs w:val="24"/>
        </w:rPr>
        <w:t>'('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xh, </w:t>
      </w:r>
      <w:r>
        <w:rPr>
          <w:rFonts w:hint="default" w:ascii="Courier New" w:hAnsi="Courier New" w:cs="Courier New"/>
          <w:color w:val="0000FF"/>
          <w:sz w:val="22"/>
          <w:szCs w:val="24"/>
        </w:rPr>
        <w:t>')'</w:t>
      </w:r>
      <w:r>
        <w:rPr>
          <w:rFonts w:hint="default" w:ascii="Courier New" w:hAnsi="Courier New" w:cs="Courier New"/>
          <w:color w:val="000000"/>
          <w:sz w:val="22"/>
          <w:szCs w:val="24"/>
        </w:rPr>
        <w:t>, xn);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'вывод таблицы'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'┌────────────┬────────────┬───────────┐'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'│   x   │   a   │   z   │'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while </w:t>
      </w:r>
      <w:r>
        <w:rPr>
          <w:rFonts w:hint="default" w:ascii="Courier New" w:hAnsi="Courier New" w:cs="Courier New"/>
          <w:color w:val="000000"/>
          <w:sz w:val="22"/>
          <w:szCs w:val="24"/>
        </w:rPr>
        <w:t>x&lt;xn+xh/</w:t>
      </w:r>
      <w:r>
        <w:rPr>
          <w:rFonts w:hint="default" w:ascii="Courier New" w:hAnsi="Courier New" w:cs="Courier New"/>
          <w:color w:val="006400"/>
          <w:sz w:val="22"/>
          <w:szCs w:val="24"/>
        </w:rPr>
        <w:t xml:space="preserve">2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a:=a0;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repeat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z:=exp(-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*a*sin(x));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'├────────────┼────────────┼───────────┤'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,x: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 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a: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 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z: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│'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a:=a+ah;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until </w:t>
      </w:r>
      <w:r>
        <w:rPr>
          <w:rFonts w:hint="default" w:ascii="Courier New" w:hAnsi="Courier New" w:cs="Courier New"/>
          <w:color w:val="000000"/>
          <w:sz w:val="22"/>
          <w:szCs w:val="24"/>
        </w:rPr>
        <w:t>a&gt;an+ah/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x:=x+xh;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'└────────────┴────────────┴───────────┘'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ab/>
      </w:r>
      <w:r>
        <w:rPr>
          <w:rFonts w:hint="default" w:ascii="Courier New" w:hAnsi="Courier New" w:cs="Courier New"/>
          <w:color w:val="008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число n (размер фигуры)'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read(n);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while </w:t>
      </w:r>
      <w:r>
        <w:rPr>
          <w:rFonts w:hint="default" w:ascii="Courier New" w:hAnsi="Courier New"/>
          <w:color w:val="000000"/>
          <w:sz w:val="20"/>
          <w:szCs w:val="24"/>
        </w:rPr>
        <w:t>n&gt;</w:t>
      </w:r>
      <w:r>
        <w:rPr>
          <w:rFonts w:hint="default" w:ascii="Courier New" w:hAnsi="Courier New"/>
          <w:color w:val="006400"/>
          <w:sz w:val="20"/>
          <w:szCs w:val="24"/>
        </w:rPr>
        <w:t xml:space="preserve">9 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'n должно быть меньше 10 и больше 0, пожалуйста введите n в диапазоне от 1 до 9'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'вывод фигуры'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for 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i:=n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downto </w:t>
      </w:r>
      <w:r>
        <w:rPr>
          <w:rFonts w:hint="default" w:ascii="Courier New" w:hAnsi="Courier New" w:cs="Courier New"/>
          <w:color w:val="006400"/>
          <w:sz w:val="22"/>
          <w:szCs w:val="24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writeln(i: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, i:(n-i+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.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Результат выполнения на эвм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Рисунки 4, 5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4440" cy="4999355"/>
            <wp:effectExtent l="0" t="0" r="10160" b="14605"/>
            <wp:docPr id="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rcRect t="13455" r="78384" b="9893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Результат выполнения на эвм. начало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111750" cy="2834005"/>
            <wp:effectExtent l="0" t="0" r="8890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rcRect t="49240" r="56126" b="752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5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Результат выполнения на эвм. конец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Вывод: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Освоила методы вывода псевдографики в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Pascal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sectPr>
      <w:pgSz w:w="11906" w:h="16838"/>
      <w:pgMar w:top="1417" w:right="850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D9569"/>
    <w:multiLevelType w:val="singleLevel"/>
    <w:tmpl w:val="919D95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B4928"/>
    <w:rsid w:val="0BF83369"/>
    <w:rsid w:val="0D5E7F7E"/>
    <w:rsid w:val="104214BB"/>
    <w:rsid w:val="1F556B8A"/>
    <w:rsid w:val="22132879"/>
    <w:rsid w:val="2C493B56"/>
    <w:rsid w:val="30B943E5"/>
    <w:rsid w:val="364C2CC5"/>
    <w:rsid w:val="37D55562"/>
    <w:rsid w:val="3C132E6F"/>
    <w:rsid w:val="3D5F26D5"/>
    <w:rsid w:val="4E445AA5"/>
    <w:rsid w:val="575542CA"/>
    <w:rsid w:val="5AC938E9"/>
    <w:rsid w:val="5DF14D29"/>
    <w:rsid w:val="614727EA"/>
    <w:rsid w:val="65F652A8"/>
    <w:rsid w:val="6D0F0A7D"/>
    <w:rsid w:val="71007C82"/>
    <w:rsid w:val="71422F25"/>
    <w:rsid w:val="72D56B5B"/>
    <w:rsid w:val="7C5B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2021-12-11T10:43:00Z</dcterms:created>
  <dc:creator>Наталья Потёмкина</dc:creator>
  <cp:lastModifiedBy>Наталья Потёмкина</cp:lastModifiedBy>
  <dcterms:modified xsi:type="dcterms:W3CDTF">2023-03-21T13:21:40Z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483CB949F429444695D56DEC3D3F62DF</vt:lpwstr>
  </property>
</Properties>
</file>