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A98B3" w14:textId="352E8125" w:rsidR="003961D5" w:rsidRPr="00871C90" w:rsidRDefault="003961D5" w:rsidP="00B510D6">
      <w:pPr>
        <w:jc w:val="both"/>
        <w:rPr>
          <w:rFonts w:cstheme="minorHAnsi"/>
          <w:sz w:val="28"/>
          <w:szCs w:val="28"/>
        </w:rPr>
      </w:pPr>
      <w:r w:rsidRPr="00871C90">
        <w:rPr>
          <w:rFonts w:cstheme="minorHAnsi"/>
          <w:sz w:val="28"/>
          <w:szCs w:val="28"/>
        </w:rPr>
        <w:t>Chapter 5</w:t>
      </w:r>
    </w:p>
    <w:p w14:paraId="7280CBA2" w14:textId="0D15D21F" w:rsidR="00FF6E9E" w:rsidRPr="00871C90" w:rsidRDefault="001D4438" w:rsidP="00B510D6">
      <w:pPr>
        <w:jc w:val="both"/>
        <w:rPr>
          <w:rFonts w:cstheme="minorHAnsi"/>
          <w:sz w:val="28"/>
          <w:szCs w:val="28"/>
        </w:rPr>
      </w:pPr>
      <w:r w:rsidRPr="00871C90">
        <w:rPr>
          <w:rFonts w:cstheme="minorHAnsi"/>
          <w:sz w:val="28"/>
          <w:szCs w:val="28"/>
        </w:rPr>
        <w:t>What is total cost of ownership? Why is it important for business to consider total cost of ownership rather than software and hardware cost only?</w:t>
      </w:r>
    </w:p>
    <w:p w14:paraId="1E58CAF1" w14:textId="7D38B3FA" w:rsidR="001D4438" w:rsidRPr="00871C90" w:rsidRDefault="001D4438" w:rsidP="00B510D6">
      <w:pPr>
        <w:jc w:val="both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871C90">
        <w:rPr>
          <w:rFonts w:cstheme="minorHAnsi"/>
          <w:color w:val="000000"/>
          <w:sz w:val="28"/>
          <w:szCs w:val="28"/>
          <w:shd w:val="clear" w:color="auto" w:fill="FFFFFF"/>
        </w:rPr>
        <w:t>What is scalability? Why is it essential to the success of the modern business firm?</w:t>
      </w:r>
    </w:p>
    <w:p w14:paraId="035D6F1E" w14:textId="3EE25A6C" w:rsidR="001D4438" w:rsidRPr="00871C90" w:rsidRDefault="001D4438" w:rsidP="00B510D6">
      <w:pPr>
        <w:jc w:val="both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871C90">
        <w:rPr>
          <w:rFonts w:cstheme="minorHAnsi"/>
          <w:color w:val="000000"/>
          <w:sz w:val="28"/>
          <w:szCs w:val="28"/>
          <w:shd w:val="clear" w:color="auto" w:fill="FFFFFF"/>
        </w:rPr>
        <w:t>List and describe six services that comprise IT infrastructure</w:t>
      </w:r>
    </w:p>
    <w:p w14:paraId="0CB3B1F0" w14:textId="49330222" w:rsidR="001D4438" w:rsidRPr="00871C90" w:rsidRDefault="001D4438" w:rsidP="00B510D6">
      <w:pPr>
        <w:jc w:val="both"/>
        <w:rPr>
          <w:rFonts w:cstheme="minorHAnsi"/>
          <w:color w:val="000000"/>
          <w:sz w:val="28"/>
          <w:szCs w:val="28"/>
          <w:shd w:val="clear" w:color="auto" w:fill="FFFFFF"/>
        </w:rPr>
      </w:pPr>
      <w:r w:rsidRPr="00871C90">
        <w:rPr>
          <w:rFonts w:cstheme="minorHAnsi"/>
          <w:color w:val="000000"/>
          <w:sz w:val="28"/>
          <w:szCs w:val="28"/>
          <w:shd w:val="clear" w:color="auto" w:fill="FFFFFF"/>
        </w:rPr>
        <w:t>What is cloud computing? Example /advantages/Disadvantages</w:t>
      </w:r>
      <w:r w:rsidR="00007349" w:rsidRPr="00871C90">
        <w:rPr>
          <w:rFonts w:cstheme="minorHAnsi"/>
          <w:color w:val="000000"/>
          <w:sz w:val="28"/>
          <w:szCs w:val="28"/>
          <w:shd w:val="clear" w:color="auto" w:fill="FFFFFF"/>
        </w:rPr>
        <w:t>. Describe three types of cloud computing?</w:t>
      </w:r>
    </w:p>
    <w:p w14:paraId="0A8736C7" w14:textId="77777777" w:rsidR="004605F1" w:rsidRPr="004605F1" w:rsidRDefault="004605F1" w:rsidP="004605F1">
      <w:pPr>
        <w:shd w:val="clear" w:color="auto" w:fill="FFFFFF"/>
        <w:spacing w:after="0" w:line="0" w:lineRule="auto"/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4605F1">
        <w:rPr>
          <w:rFonts w:eastAsia="Times New Roman" w:cstheme="minorHAnsi"/>
          <w:color w:val="000000"/>
          <w:sz w:val="28"/>
          <w:szCs w:val="28"/>
        </w:rPr>
        <w:t>xplain</w:t>
      </w:r>
      <w:proofErr w:type="spellEnd"/>
      <w:r w:rsidRPr="004605F1">
        <w:rPr>
          <w:rFonts w:eastAsia="Times New Roman" w:cstheme="minorHAnsi"/>
          <w:color w:val="000000"/>
          <w:sz w:val="28"/>
          <w:szCs w:val="28"/>
        </w:rPr>
        <w:t xml:space="preserve"> why standards are so important in information technology. What standards have </w:t>
      </w:r>
    </w:p>
    <w:p w14:paraId="004D269F" w14:textId="77777777" w:rsidR="004605F1" w:rsidRPr="004605F1" w:rsidRDefault="004605F1" w:rsidP="004605F1">
      <w:pPr>
        <w:shd w:val="clear" w:color="auto" w:fill="FFFFFF"/>
        <w:spacing w:after="0" w:line="0" w:lineRule="auto"/>
        <w:rPr>
          <w:rFonts w:eastAsia="Times New Roman" w:cstheme="minorHAnsi"/>
          <w:color w:val="000000"/>
          <w:sz w:val="28"/>
          <w:szCs w:val="28"/>
        </w:rPr>
      </w:pPr>
      <w:r w:rsidRPr="004605F1">
        <w:rPr>
          <w:rFonts w:eastAsia="Times New Roman" w:cstheme="minorHAnsi"/>
          <w:color w:val="000000"/>
          <w:sz w:val="28"/>
          <w:szCs w:val="28"/>
        </w:rPr>
        <w:t>been important for the growth of Internet technologies?</w:t>
      </w:r>
    </w:p>
    <w:p w14:paraId="73BB52A6" w14:textId="77777777" w:rsidR="004605F1" w:rsidRPr="004605F1" w:rsidRDefault="004605F1" w:rsidP="004605F1">
      <w:pPr>
        <w:shd w:val="clear" w:color="auto" w:fill="FFFFFF"/>
        <w:spacing w:after="0" w:line="0" w:lineRule="auto"/>
        <w:rPr>
          <w:rFonts w:eastAsia="Times New Roman" w:cstheme="minorHAnsi"/>
          <w:color w:val="000000"/>
          <w:sz w:val="28"/>
          <w:szCs w:val="28"/>
        </w:rPr>
      </w:pPr>
      <w:proofErr w:type="spellStart"/>
      <w:r w:rsidRPr="004605F1">
        <w:rPr>
          <w:rFonts w:eastAsia="Times New Roman" w:cstheme="minorHAnsi"/>
          <w:color w:val="000000"/>
          <w:sz w:val="28"/>
          <w:szCs w:val="28"/>
        </w:rPr>
        <w:t>xplain</w:t>
      </w:r>
      <w:proofErr w:type="spellEnd"/>
      <w:r w:rsidRPr="004605F1">
        <w:rPr>
          <w:rFonts w:eastAsia="Times New Roman" w:cstheme="minorHAnsi"/>
          <w:color w:val="000000"/>
          <w:sz w:val="28"/>
          <w:szCs w:val="28"/>
        </w:rPr>
        <w:t xml:space="preserve"> why standards are so important in information technology. What standards have </w:t>
      </w:r>
    </w:p>
    <w:p w14:paraId="745E9560" w14:textId="77777777" w:rsidR="004605F1" w:rsidRPr="004605F1" w:rsidRDefault="004605F1" w:rsidP="004605F1">
      <w:pPr>
        <w:shd w:val="clear" w:color="auto" w:fill="FFFFFF"/>
        <w:spacing w:after="0" w:line="0" w:lineRule="auto"/>
        <w:rPr>
          <w:rFonts w:eastAsia="Times New Roman" w:cstheme="minorHAnsi"/>
          <w:color w:val="000000"/>
          <w:sz w:val="28"/>
          <w:szCs w:val="28"/>
        </w:rPr>
      </w:pPr>
      <w:r w:rsidRPr="004605F1">
        <w:rPr>
          <w:rFonts w:eastAsia="Times New Roman" w:cstheme="minorHAnsi"/>
          <w:color w:val="000000"/>
          <w:sz w:val="28"/>
          <w:szCs w:val="28"/>
        </w:rPr>
        <w:t>been important for the growth of Internet technologies?</w:t>
      </w:r>
    </w:p>
    <w:p w14:paraId="1D9C9DB1" w14:textId="77777777" w:rsidR="004605F1" w:rsidRPr="004605F1" w:rsidRDefault="004605F1" w:rsidP="004605F1">
      <w:pPr>
        <w:shd w:val="clear" w:color="auto" w:fill="FFFFFF"/>
        <w:spacing w:after="0" w:line="0" w:lineRule="auto"/>
        <w:rPr>
          <w:rFonts w:eastAsia="Times New Roman" w:cstheme="minorHAnsi"/>
          <w:color w:val="000000"/>
          <w:sz w:val="28"/>
          <w:szCs w:val="28"/>
        </w:rPr>
      </w:pPr>
      <w:r w:rsidRPr="004605F1">
        <w:rPr>
          <w:rFonts w:eastAsia="Times New Roman" w:cstheme="minorHAnsi"/>
          <w:color w:val="000000"/>
          <w:sz w:val="28"/>
          <w:szCs w:val="28"/>
        </w:rPr>
        <w:t xml:space="preserve">Explain why standards are so important in information technology. What standards have </w:t>
      </w:r>
    </w:p>
    <w:p w14:paraId="1C5A6027" w14:textId="77777777" w:rsidR="004605F1" w:rsidRPr="004605F1" w:rsidRDefault="004605F1" w:rsidP="004605F1">
      <w:pPr>
        <w:shd w:val="clear" w:color="auto" w:fill="FFFFFF"/>
        <w:spacing w:after="0" w:line="0" w:lineRule="auto"/>
        <w:rPr>
          <w:rFonts w:eastAsia="Times New Roman" w:cstheme="minorHAnsi"/>
          <w:color w:val="000000"/>
          <w:sz w:val="28"/>
          <w:szCs w:val="28"/>
        </w:rPr>
      </w:pPr>
      <w:r w:rsidRPr="004605F1">
        <w:rPr>
          <w:rFonts w:eastAsia="Times New Roman" w:cstheme="minorHAnsi"/>
          <w:color w:val="000000"/>
          <w:sz w:val="28"/>
          <w:szCs w:val="28"/>
        </w:rPr>
        <w:t>been important for the growth of Internet technologies?</w:t>
      </w:r>
    </w:p>
    <w:p w14:paraId="5F7AA1B9" w14:textId="73CD29EA" w:rsidR="004605F1" w:rsidRPr="00871C90" w:rsidRDefault="004605F1" w:rsidP="00B510D6">
      <w:pPr>
        <w:jc w:val="both"/>
        <w:rPr>
          <w:rFonts w:cstheme="minorHAnsi"/>
          <w:sz w:val="28"/>
          <w:szCs w:val="28"/>
        </w:rPr>
      </w:pPr>
      <w:r w:rsidRPr="00871C90">
        <w:rPr>
          <w:rFonts w:cstheme="minorHAnsi"/>
          <w:sz w:val="28"/>
          <w:szCs w:val="28"/>
        </w:rPr>
        <w:t xml:space="preserve">Explain </w:t>
      </w:r>
      <w:r w:rsidR="00007349" w:rsidRPr="00871C90">
        <w:rPr>
          <w:rFonts w:cstheme="minorHAnsi"/>
          <w:sz w:val="28"/>
          <w:szCs w:val="28"/>
        </w:rPr>
        <w:t xml:space="preserve">how network economics, declining communication cost and technology  standard affect IT </w:t>
      </w:r>
      <w:r w:rsidR="00B32E01" w:rsidRPr="00871C90">
        <w:rPr>
          <w:rFonts w:cstheme="minorHAnsi"/>
          <w:sz w:val="28"/>
          <w:szCs w:val="28"/>
        </w:rPr>
        <w:t>infrastructure</w:t>
      </w:r>
      <w:r w:rsidR="00007349" w:rsidRPr="00871C90">
        <w:rPr>
          <w:rFonts w:cstheme="minorHAnsi"/>
          <w:sz w:val="28"/>
          <w:szCs w:val="28"/>
        </w:rPr>
        <w:t xml:space="preserve"> </w:t>
      </w:r>
    </w:p>
    <w:p w14:paraId="2FE31E60" w14:textId="3D2FA7E7" w:rsidR="00007349" w:rsidRPr="00871C90" w:rsidRDefault="00007349" w:rsidP="00B510D6">
      <w:pPr>
        <w:jc w:val="both"/>
        <w:rPr>
          <w:rFonts w:cstheme="minorHAnsi"/>
          <w:sz w:val="28"/>
          <w:szCs w:val="28"/>
        </w:rPr>
      </w:pPr>
      <w:r w:rsidRPr="00871C90">
        <w:rPr>
          <w:rFonts w:cstheme="minorHAnsi"/>
          <w:sz w:val="28"/>
          <w:szCs w:val="28"/>
        </w:rPr>
        <w:t>What is the role of web services in IT infrastructure?</w:t>
      </w:r>
    </w:p>
    <w:p w14:paraId="68490F46" w14:textId="227AB16D" w:rsidR="00007349" w:rsidRPr="00871C90" w:rsidRDefault="00007349" w:rsidP="00B510D6">
      <w:pPr>
        <w:jc w:val="both"/>
        <w:rPr>
          <w:rFonts w:cstheme="minorHAnsi"/>
          <w:sz w:val="28"/>
          <w:szCs w:val="28"/>
        </w:rPr>
      </w:pPr>
      <w:r w:rsidRPr="00871C90">
        <w:rPr>
          <w:rFonts w:cstheme="minorHAnsi"/>
          <w:sz w:val="28"/>
          <w:szCs w:val="28"/>
        </w:rPr>
        <w:t xml:space="preserve">Explain client/server </w:t>
      </w:r>
      <w:r w:rsidR="00B32E01" w:rsidRPr="00871C90">
        <w:rPr>
          <w:rFonts w:cstheme="minorHAnsi"/>
          <w:sz w:val="28"/>
          <w:szCs w:val="28"/>
        </w:rPr>
        <w:t>architecture</w:t>
      </w:r>
      <w:r w:rsidRPr="00871C90">
        <w:rPr>
          <w:rFonts w:cstheme="minorHAnsi"/>
          <w:sz w:val="28"/>
          <w:szCs w:val="28"/>
        </w:rPr>
        <w:t>? Give example of servers</w:t>
      </w:r>
    </w:p>
    <w:p w14:paraId="57F56894" w14:textId="6674CBF7" w:rsidR="00C41E82" w:rsidRPr="00871C90" w:rsidRDefault="00C41E82" w:rsidP="00871C9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71C90">
        <w:rPr>
          <w:rFonts w:cstheme="minorHAnsi"/>
          <w:sz w:val="28"/>
          <w:szCs w:val="28"/>
        </w:rPr>
        <w:t>The University of Pittsburgh Medical Center (UPMC) relies on information systems to operate 19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hospitals, a network of other care sites, and international and commercial ventures. Demand for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additional servers and storage technology was growing by 20 percent each year. UPMC was setting up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a separate server for every application, and its servers and other computers were running a number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of different operating systems, including several versions of Unix and Windows. UPMC had to manage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technologies from many different vendors, including Hewlett-Packard (HP), Sun Microsystems, Microsoft,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and IBM. Assess the impact of this situation on business performance. What factors and management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decisions must be considered when developing a solution to this problem?</w:t>
      </w:r>
    </w:p>
    <w:p w14:paraId="695B9E8A" w14:textId="7ADDF7A2" w:rsidR="00B33ED4" w:rsidRPr="00871C90" w:rsidRDefault="00B33ED4" w:rsidP="00C41E82">
      <w:pPr>
        <w:jc w:val="both"/>
        <w:rPr>
          <w:rFonts w:cstheme="minorHAnsi"/>
          <w:sz w:val="28"/>
          <w:szCs w:val="28"/>
        </w:rPr>
      </w:pPr>
    </w:p>
    <w:p w14:paraId="30720A72" w14:textId="783F597F" w:rsidR="00B33ED4" w:rsidRPr="00871C90" w:rsidRDefault="00A177FB" w:rsidP="00871C90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871C90">
        <w:rPr>
          <w:rFonts w:cstheme="minorHAnsi"/>
          <w:sz w:val="28"/>
          <w:szCs w:val="28"/>
        </w:rPr>
        <w:t>Qantas Airways, Australia’s leading airline, faces cost pressures from high fuel prices and lower levels of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global airline traffic. To remain competitive, the airline must find ways to keep costs low while providing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a high level of customer service. Qantas had a 30-year-old data center. Management had to decide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whether to replace its IT infrastructure with newer technology or outsource it. What factors should be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considered by Qantas management when deciding whether to outsource? If Qantas decides to outsource,</w:t>
      </w:r>
      <w:r w:rsidR="00871C90">
        <w:rPr>
          <w:rFonts w:cstheme="minorHAnsi"/>
          <w:sz w:val="28"/>
          <w:szCs w:val="28"/>
        </w:rPr>
        <w:t xml:space="preserve"> </w:t>
      </w:r>
      <w:r w:rsidRPr="00871C90">
        <w:rPr>
          <w:rFonts w:cstheme="minorHAnsi"/>
          <w:sz w:val="28"/>
          <w:szCs w:val="28"/>
        </w:rPr>
        <w:t>list and describe points that should be addressed in a service level agreement.</w:t>
      </w:r>
    </w:p>
    <w:p w14:paraId="3373D8A5" w14:textId="0FEC0065" w:rsidR="003961D5" w:rsidRPr="00871C90" w:rsidRDefault="004965C7" w:rsidP="00871C90">
      <w:pPr>
        <w:jc w:val="both"/>
        <w:rPr>
          <w:rFonts w:cstheme="minorHAnsi"/>
          <w:sz w:val="28"/>
          <w:szCs w:val="28"/>
        </w:rPr>
      </w:pPr>
      <w:r w:rsidRPr="00871C90">
        <w:rPr>
          <w:rFonts w:cstheme="minorHAnsi"/>
          <w:sz w:val="28"/>
          <w:szCs w:val="28"/>
        </w:rPr>
        <w:t xml:space="preserve"> What is open-source software? How can business benefit from open-source software? Give example of </w:t>
      </w:r>
      <w:r w:rsidR="003961D5" w:rsidRPr="00871C90">
        <w:rPr>
          <w:rFonts w:cstheme="minorHAnsi"/>
          <w:sz w:val="28"/>
          <w:szCs w:val="28"/>
        </w:rPr>
        <w:t xml:space="preserve"> open source software.</w:t>
      </w:r>
    </w:p>
    <w:p w14:paraId="1EA4D343" w14:textId="77777777" w:rsidR="00C62D27" w:rsidRDefault="00C62D27" w:rsidP="007075DF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2C018FE" w14:textId="4B948153" w:rsidR="00D96801" w:rsidRDefault="00BA047B" w:rsidP="007075D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Chapter 9</w:t>
      </w:r>
    </w:p>
    <w:p w14:paraId="18C8246F" w14:textId="43065041" w:rsidR="0000058A" w:rsidRDefault="0000058A" w:rsidP="0000058A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How is it possible for ERP decentralize decision making while ERP is centralized system</w:t>
      </w:r>
      <w:r w:rsidR="002D59BC">
        <w:rPr>
          <w:rFonts w:asciiTheme="majorBidi" w:hAnsiTheme="majorBidi" w:cstheme="majorBidi"/>
          <w:sz w:val="28"/>
          <w:szCs w:val="28"/>
        </w:rPr>
        <w:t>?</w:t>
      </w:r>
    </w:p>
    <w:p w14:paraId="595E2D1D" w14:textId="0B3980A2" w:rsidR="003358D8" w:rsidRDefault="002D59BC" w:rsidP="007075D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If we use different system for each functional unit rather than centralized ERP, what kind of problems can we have?</w:t>
      </w:r>
    </w:p>
    <w:p w14:paraId="4629AE6E" w14:textId="23E8F30F" w:rsidR="003358D8" w:rsidRDefault="003358D8" w:rsidP="007075D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Based on analytical CRM. </w:t>
      </w:r>
      <w:r w:rsidR="00E643CE">
        <w:rPr>
          <w:rFonts w:asciiTheme="majorBidi" w:hAnsiTheme="majorBidi" w:cstheme="majorBidi"/>
          <w:sz w:val="28"/>
          <w:szCs w:val="28"/>
        </w:rPr>
        <w:t>What kind of analysis is possible to do? Give 3 example.</w:t>
      </w:r>
    </w:p>
    <w:p w14:paraId="707D5580" w14:textId="7521D28E" w:rsidR="0070127D" w:rsidRDefault="0070127D" w:rsidP="007075DF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the benefits of SCM?</w:t>
      </w:r>
    </w:p>
    <w:p w14:paraId="2D978B7F" w14:textId="7465495B" w:rsidR="00F17337" w:rsidRDefault="00F17337" w:rsidP="00F1733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the benefits of ERP?</w:t>
      </w:r>
    </w:p>
    <w:p w14:paraId="35687F0C" w14:textId="434E0B07" w:rsidR="00F17337" w:rsidRDefault="00F17337" w:rsidP="00F1733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What are the benefits of </w:t>
      </w:r>
      <w:r w:rsidR="00AA5172">
        <w:rPr>
          <w:rFonts w:asciiTheme="majorBidi" w:hAnsiTheme="majorBidi" w:cstheme="majorBidi"/>
          <w:sz w:val="28"/>
          <w:szCs w:val="28"/>
        </w:rPr>
        <w:t>CRM</w:t>
      </w:r>
      <w:r>
        <w:rPr>
          <w:rFonts w:asciiTheme="majorBidi" w:hAnsiTheme="majorBidi" w:cstheme="majorBidi"/>
          <w:sz w:val="28"/>
          <w:szCs w:val="28"/>
        </w:rPr>
        <w:t>?</w:t>
      </w:r>
    </w:p>
    <w:p w14:paraId="2409D37A" w14:textId="1B05E4F9" w:rsidR="00033DBD" w:rsidRPr="001D4438" w:rsidRDefault="001964C9" w:rsidP="00F17337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Briefly explain </w:t>
      </w:r>
      <w:r w:rsidR="005A5ADC">
        <w:rPr>
          <w:rFonts w:asciiTheme="majorBidi" w:hAnsiTheme="majorBidi" w:cstheme="majorBidi"/>
          <w:sz w:val="28"/>
          <w:szCs w:val="28"/>
        </w:rPr>
        <w:t xml:space="preserve">components of SCM software. </w:t>
      </w:r>
    </w:p>
    <w:p w14:paraId="7F35737B" w14:textId="69FF8857" w:rsidR="00DB7954" w:rsidRDefault="00DB7954" w:rsidP="00DB7954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Y</w:t>
      </w:r>
      <w:r w:rsidRPr="00BA047B">
        <w:rPr>
          <w:rFonts w:asciiTheme="majorBidi" w:hAnsiTheme="majorBidi" w:cstheme="majorBidi"/>
          <w:sz w:val="28"/>
          <w:szCs w:val="28"/>
        </w:rPr>
        <w:t>ou have been hired by Croydon Visiting Nurse Services, whose business processes are all manual, paper-based processes. How might a CRM system benefit them</w:t>
      </w:r>
      <w:r w:rsidR="00A71C01">
        <w:rPr>
          <w:rFonts w:asciiTheme="majorBidi" w:hAnsiTheme="majorBidi" w:cstheme="majorBidi"/>
          <w:sz w:val="28"/>
          <w:szCs w:val="28"/>
        </w:rPr>
        <w:t>.</w:t>
      </w:r>
    </w:p>
    <w:p w14:paraId="25B6D547" w14:textId="77777777" w:rsidR="00A71C01" w:rsidRDefault="00A71C01" w:rsidP="00A71C0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Why do we need Supply Chain Management software if we have already ERP system implemented in our firm?</w:t>
      </w:r>
    </w:p>
    <w:p w14:paraId="7220B92A" w14:textId="77777777" w:rsidR="00A71C01" w:rsidRDefault="00A71C01" w:rsidP="00A71C01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the components of CRM? Briefly explain and benefits of each component.</w:t>
      </w:r>
    </w:p>
    <w:p w14:paraId="0B1E5530" w14:textId="6C6C7F2F" w:rsidR="00A71C01" w:rsidRDefault="00A71C01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3F78BA08" w14:textId="77777777" w:rsidR="00E35DA9" w:rsidRDefault="00E35DA9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435E4917" w14:textId="77777777" w:rsidR="00E35DA9" w:rsidRDefault="00E35DA9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56D633A" w14:textId="77777777" w:rsidR="00E35DA9" w:rsidRDefault="00E35DA9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A9A69B9" w14:textId="77777777" w:rsidR="00E35DA9" w:rsidRDefault="00E35DA9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D8C6541" w14:textId="77777777" w:rsidR="00E274A5" w:rsidRDefault="00E274A5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0AC05C6" w14:textId="77777777" w:rsidR="00E274A5" w:rsidRDefault="00E274A5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DA2642" w14:textId="77777777" w:rsidR="00E274A5" w:rsidRDefault="00E274A5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1612E4D1" w14:textId="77777777" w:rsidR="00E274A5" w:rsidRDefault="00E274A5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65F5969B" w14:textId="77777777" w:rsidR="00E274A5" w:rsidRDefault="00E274A5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B0017C4" w14:textId="77777777" w:rsidR="00E35DA9" w:rsidRDefault="00E35DA9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FCD835C" w14:textId="77777777" w:rsidR="00E35DA9" w:rsidRDefault="00E35DA9" w:rsidP="00DB7954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58D4B5C3" w14:textId="77777777" w:rsidR="00E35DA9" w:rsidRPr="00F21085" w:rsidRDefault="00E35DA9" w:rsidP="00E35DA9">
      <w:pPr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21085">
        <w:rPr>
          <w:rFonts w:asciiTheme="majorBidi" w:hAnsiTheme="majorBidi" w:cstheme="majorBidi"/>
          <w:b/>
          <w:bCs/>
          <w:sz w:val="28"/>
          <w:szCs w:val="28"/>
        </w:rPr>
        <w:t>Agile</w:t>
      </w:r>
    </w:p>
    <w:p w14:paraId="734DE1C3" w14:textId="77777777" w:rsidR="00E35DA9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DAF393" w14:textId="77777777" w:rsidR="00E35DA9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the differences between waterfall methods and agile methodologies?</w:t>
      </w:r>
    </w:p>
    <w:p w14:paraId="23BEFA16" w14:textId="77777777" w:rsidR="00E35DA9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the disadvantages of waterfall methods?</w:t>
      </w:r>
    </w:p>
    <w:p w14:paraId="708CF3DB" w14:textId="77777777" w:rsidR="00E35DA9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What are the 4 Agile values?</w:t>
      </w:r>
    </w:p>
    <w:p w14:paraId="6A741EE7" w14:textId="77777777" w:rsidR="00E35DA9" w:rsidRPr="005F5991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5F5991">
        <w:rPr>
          <w:rFonts w:asciiTheme="majorBidi" w:hAnsiTheme="majorBidi" w:cstheme="majorBidi"/>
          <w:sz w:val="28"/>
          <w:szCs w:val="28"/>
        </w:rPr>
        <w:t>Can you explain the roles and responsibilities within a Scrum team, and how they contribute to the Agile development process?</w:t>
      </w:r>
    </w:p>
    <w:p w14:paraId="03D277FC" w14:textId="77777777" w:rsidR="00E35DA9" w:rsidRPr="005F5991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5F5991">
        <w:rPr>
          <w:rFonts w:asciiTheme="majorBidi" w:hAnsiTheme="majorBidi" w:cstheme="majorBidi"/>
          <w:sz w:val="28"/>
          <w:szCs w:val="28"/>
        </w:rPr>
        <w:t>What are some common ceremonies or events in Scrum, and what are their main functions?</w:t>
      </w:r>
    </w:p>
    <w:p w14:paraId="3C51BFE3" w14:textId="77777777" w:rsidR="00E35DA9" w:rsidRPr="005F5991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5F5991">
        <w:rPr>
          <w:rFonts w:asciiTheme="majorBidi" w:hAnsiTheme="majorBidi" w:cstheme="majorBidi"/>
          <w:sz w:val="28"/>
          <w:szCs w:val="28"/>
        </w:rPr>
        <w:t>How does Scrum address challenges related to changing requirements and evolving customer needs in comparison to traditional project management approaches?</w:t>
      </w:r>
    </w:p>
    <w:p w14:paraId="273B29EE" w14:textId="77777777" w:rsidR="00E35DA9" w:rsidRPr="005F5991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5F5991">
        <w:rPr>
          <w:rFonts w:asciiTheme="majorBidi" w:hAnsiTheme="majorBidi" w:cstheme="majorBidi"/>
          <w:sz w:val="28"/>
          <w:szCs w:val="28"/>
        </w:rPr>
        <w:t>How does the concept of "self-organizing teams" in Scrum contribute to employee satisfaction in Agile environments?</w:t>
      </w:r>
    </w:p>
    <w:p w14:paraId="23C4475C" w14:textId="77777777" w:rsidR="00E35DA9" w:rsidRPr="005F5991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5F5991">
        <w:rPr>
          <w:rFonts w:asciiTheme="majorBidi" w:hAnsiTheme="majorBidi" w:cstheme="majorBidi"/>
          <w:sz w:val="28"/>
          <w:szCs w:val="28"/>
        </w:rPr>
        <w:t>What role does task estimation play in Scrum? What are the benefits?</w:t>
      </w:r>
    </w:p>
    <w:p w14:paraId="3BF25B3B" w14:textId="77777777" w:rsidR="00E35DA9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5F5991">
        <w:rPr>
          <w:rFonts w:asciiTheme="majorBidi" w:hAnsiTheme="majorBidi" w:cstheme="majorBidi"/>
          <w:sz w:val="28"/>
          <w:szCs w:val="28"/>
        </w:rPr>
        <w:t>How does adopting Scrum methodologies impact the time-to-market for software products</w:t>
      </w:r>
      <w:r>
        <w:rPr>
          <w:rFonts w:asciiTheme="majorBidi" w:hAnsiTheme="majorBidi" w:cstheme="majorBidi"/>
          <w:sz w:val="28"/>
          <w:szCs w:val="28"/>
        </w:rPr>
        <w:t>?</w:t>
      </w:r>
    </w:p>
    <w:p w14:paraId="5BA2B2DC" w14:textId="77777777" w:rsidR="00E35DA9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5F5991">
        <w:rPr>
          <w:rFonts w:asciiTheme="majorBidi" w:hAnsiTheme="majorBidi" w:cstheme="majorBidi"/>
          <w:sz w:val="28"/>
          <w:szCs w:val="28"/>
        </w:rPr>
        <w:t xml:space="preserve">How does adopting Scrum methodologies impact the </w:t>
      </w:r>
      <w:r>
        <w:rPr>
          <w:rFonts w:asciiTheme="majorBidi" w:hAnsiTheme="majorBidi" w:cstheme="majorBidi"/>
          <w:sz w:val="28"/>
          <w:szCs w:val="28"/>
        </w:rPr>
        <w:t xml:space="preserve">quality and cost </w:t>
      </w:r>
      <w:r w:rsidRPr="005F5991">
        <w:rPr>
          <w:rFonts w:asciiTheme="majorBidi" w:hAnsiTheme="majorBidi" w:cstheme="majorBidi"/>
          <w:sz w:val="28"/>
          <w:szCs w:val="28"/>
        </w:rPr>
        <w:t>for software products</w:t>
      </w:r>
      <w:r>
        <w:rPr>
          <w:rFonts w:asciiTheme="majorBidi" w:hAnsiTheme="majorBidi" w:cstheme="majorBidi"/>
          <w:sz w:val="28"/>
          <w:szCs w:val="28"/>
        </w:rPr>
        <w:t>?</w:t>
      </w:r>
    </w:p>
    <w:p w14:paraId="0BB48641" w14:textId="77777777" w:rsidR="00E35DA9" w:rsidRPr="00F21085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F21085">
        <w:rPr>
          <w:rFonts w:asciiTheme="majorBidi" w:hAnsiTheme="majorBidi" w:cstheme="majorBidi"/>
          <w:sz w:val="28"/>
          <w:szCs w:val="28"/>
        </w:rPr>
        <w:t>How do Scrum's adaptive planning and flexible approach help organizations respond more quickly to changes in market demands and customer preferences, thus impacting time-to-market?</w:t>
      </w:r>
    </w:p>
    <w:p w14:paraId="278F2768" w14:textId="77777777" w:rsidR="00E35DA9" w:rsidRPr="00F21085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  <w:r w:rsidRPr="00F21085">
        <w:rPr>
          <w:rFonts w:asciiTheme="majorBidi" w:hAnsiTheme="majorBidi" w:cstheme="majorBidi"/>
          <w:sz w:val="28"/>
          <w:szCs w:val="28"/>
        </w:rPr>
        <w:t>In what ways do Scrum's sprint reviews and retrospectives contribute to refining processes and accelerating time-to-market in subsequent development cycles?</w:t>
      </w:r>
    </w:p>
    <w:p w14:paraId="39E798AC" w14:textId="77777777" w:rsidR="00E35DA9" w:rsidRPr="005F5991" w:rsidRDefault="00E35DA9" w:rsidP="00E35DA9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4D8DACD" w14:textId="77777777" w:rsidR="00E35DA9" w:rsidRPr="00944BCB" w:rsidRDefault="00E35DA9" w:rsidP="00E35DA9">
      <w:pPr>
        <w:rPr>
          <w:rFonts w:ascii="Helvetica" w:hAnsi="Helvetica" w:cs="Helvetica"/>
          <w:color w:val="3B3835"/>
          <w:sz w:val="21"/>
          <w:szCs w:val="21"/>
          <w:shd w:val="clear" w:color="auto" w:fill="FFFFFF"/>
        </w:rPr>
      </w:pPr>
    </w:p>
    <w:p w14:paraId="0E4E958F" w14:textId="77777777" w:rsidR="00E35DA9" w:rsidRPr="008B5304" w:rsidRDefault="00E35DA9" w:rsidP="00E35DA9">
      <w:pPr>
        <w:jc w:val="both"/>
        <w:rPr>
          <w:rFonts w:cstheme="minorHAnsi"/>
          <w:sz w:val="28"/>
          <w:szCs w:val="28"/>
        </w:rPr>
      </w:pPr>
    </w:p>
    <w:p w14:paraId="77CC536E" w14:textId="77777777" w:rsidR="00E35DA9" w:rsidRPr="00AF5936" w:rsidRDefault="00E35DA9" w:rsidP="00E35DA9">
      <w:pPr>
        <w:rPr>
          <w:rFonts w:ascii="Helvetica" w:hAnsi="Helvetica" w:cs="Helvetica"/>
          <w:color w:val="3B3835"/>
          <w:sz w:val="21"/>
          <w:szCs w:val="21"/>
          <w:shd w:val="clear" w:color="auto" w:fill="FFFFFF"/>
        </w:rPr>
      </w:pPr>
    </w:p>
    <w:p w14:paraId="729131BE" w14:textId="472E2E2C" w:rsidR="00537D50" w:rsidRPr="00537D50" w:rsidRDefault="00537D50" w:rsidP="00C136F6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7D78645A" w14:textId="1B777A1F" w:rsidR="001D4438" w:rsidRDefault="00D14909" w:rsidP="00B510D6">
      <w:pPr>
        <w:jc w:val="both"/>
      </w:pPr>
      <w:r>
        <w:lastRenderedPageBreak/>
        <w:t>Gen AI and prompting</w:t>
      </w:r>
    </w:p>
    <w:p w14:paraId="77FE26DF" w14:textId="5EBE8D46" w:rsidR="00D14909" w:rsidRPr="00D14909" w:rsidRDefault="00D14909" w:rsidP="00D14909">
      <w:pPr>
        <w:jc w:val="both"/>
      </w:pPr>
      <w:r>
        <w:t>1.</w:t>
      </w:r>
      <w:r w:rsidRPr="00D14909">
        <w:t xml:space="preserve">  </w:t>
      </w:r>
      <w:r w:rsidRPr="00D14909">
        <w:rPr>
          <w:b/>
          <w:bCs/>
        </w:rPr>
        <w:t>Analyze the C-L-A-R-I-T-Y framework for prompt design. For each component, provide an example of how it can improve AI-generated outputs in a real-world business scenario.</w:t>
      </w:r>
    </w:p>
    <w:p w14:paraId="0E37A9B8" w14:textId="10983414" w:rsidR="00D14909" w:rsidRPr="00D14909" w:rsidRDefault="00D14909" w:rsidP="00D14909">
      <w:pPr>
        <w:jc w:val="both"/>
      </w:pPr>
      <w:r>
        <w:t>2.</w:t>
      </w:r>
      <w:r w:rsidRPr="00D14909">
        <w:t xml:space="preserve"> </w:t>
      </w:r>
      <w:r w:rsidRPr="00D14909">
        <w:rPr>
          <w:b/>
          <w:bCs/>
        </w:rPr>
        <w:t>Evaluate the role of advanced prompting techniques such as Chain-of-Thought (</w:t>
      </w:r>
      <w:proofErr w:type="spellStart"/>
      <w:r w:rsidRPr="00D14909">
        <w:rPr>
          <w:b/>
          <w:bCs/>
        </w:rPr>
        <w:t>CoT</w:t>
      </w:r>
      <w:proofErr w:type="spellEnd"/>
      <w:r w:rsidRPr="00D14909">
        <w:rPr>
          <w:b/>
          <w:bCs/>
        </w:rPr>
        <w:t>), Few-Shot Learning, and Persona Prompting in improving AI reliability and relevance. Which technique do you consider most impactful and why?</w:t>
      </w:r>
    </w:p>
    <w:p w14:paraId="0876A747" w14:textId="4B1CEDFC" w:rsidR="00D14909" w:rsidRPr="00D14909" w:rsidRDefault="00D14909" w:rsidP="00D14909">
      <w:pPr>
        <w:jc w:val="both"/>
      </w:pPr>
      <w:r>
        <w:t>3.</w:t>
      </w:r>
      <w:r w:rsidRPr="00D14909">
        <w:t xml:space="preserve">  </w:t>
      </w:r>
      <w:r w:rsidRPr="00D14909">
        <w:rPr>
          <w:b/>
          <w:bCs/>
        </w:rPr>
        <w:t>Compare and contrast Fine-Tuning and Retrieval-Augmented Generation (RAG) as methods for customizing AI models. In what situations would you recommend using each approach?</w:t>
      </w:r>
    </w:p>
    <w:p w14:paraId="4AFC0172" w14:textId="4042EA2D" w:rsidR="00D14909" w:rsidRPr="00D14909" w:rsidRDefault="00D14909" w:rsidP="00D14909">
      <w:pPr>
        <w:jc w:val="both"/>
      </w:pPr>
      <w:r>
        <w:t>4.</w:t>
      </w:r>
      <w:r w:rsidRPr="00D14909">
        <w:t xml:space="preserve"> </w:t>
      </w:r>
      <w:r w:rsidRPr="00D14909">
        <w:rPr>
          <w:b/>
          <w:bCs/>
        </w:rPr>
        <w:t>Generative AI introduces both opportunities and risks for enterprises. Critically assess the challenges related to hallucinations, data privacy, and intellectual property. How can businesses mitigate these risks while leveraging AI?</w:t>
      </w:r>
    </w:p>
    <w:p w14:paraId="40D04429" w14:textId="38C4BC52" w:rsidR="00D14909" w:rsidRDefault="00D14909" w:rsidP="00D14909">
      <w:pPr>
        <w:jc w:val="both"/>
        <w:rPr>
          <w:b/>
          <w:bCs/>
        </w:rPr>
      </w:pPr>
      <w:r>
        <w:t>5.</w:t>
      </w:r>
      <w:r w:rsidRPr="00D14909">
        <w:t xml:space="preserve">  </w:t>
      </w:r>
      <w:r w:rsidRPr="00D14909">
        <w:rPr>
          <w:b/>
          <w:bCs/>
        </w:rPr>
        <w:t>Using examples from marketing, finance, and operations, explain how Generative AI can transform traditional workflows. What are the key factors that determine successful implementation?</w:t>
      </w:r>
    </w:p>
    <w:p w14:paraId="47225406" w14:textId="620DF10F" w:rsidR="00D14909" w:rsidRDefault="00D14909" w:rsidP="00D14909">
      <w:pPr>
        <w:jc w:val="both"/>
      </w:pPr>
      <w:r>
        <w:rPr>
          <w:b/>
          <w:bCs/>
        </w:rPr>
        <w:t xml:space="preserve">6. </w:t>
      </w:r>
      <w:r w:rsidRPr="00D14909">
        <w:t>Compare and contrast open-source and closed-source AI models in terms of data privacy, customization, cost, and ease of deployment. Discuss the strategic trade-offs businesses face when choosing between these two approaches, and provide examples of scenarios where each model would be most suitable.</w:t>
      </w:r>
    </w:p>
    <w:p w14:paraId="4353A8ED" w14:textId="77777777" w:rsidR="00D14909" w:rsidRDefault="00D14909" w:rsidP="00D14909">
      <w:pPr>
        <w:jc w:val="both"/>
      </w:pPr>
    </w:p>
    <w:p w14:paraId="70E0FC4C" w14:textId="6FDB9AD7" w:rsidR="00D14909" w:rsidRPr="00D14909" w:rsidRDefault="00D14909" w:rsidP="00D14909">
      <w:pPr>
        <w:jc w:val="both"/>
        <w:rPr>
          <w:b/>
          <w:bCs/>
        </w:rPr>
      </w:pPr>
      <w:r>
        <w:rPr>
          <w:b/>
          <w:bCs/>
        </w:rPr>
        <w:t xml:space="preserve">7. </w:t>
      </w:r>
      <w:r w:rsidRPr="00D14909">
        <w:rPr>
          <w:b/>
          <w:bCs/>
        </w:rPr>
        <w:t>Case Study: Enhancing Equity Research Reports with AI</w:t>
      </w:r>
    </w:p>
    <w:p w14:paraId="023BEC4B" w14:textId="77777777" w:rsidR="00D14909" w:rsidRPr="00D14909" w:rsidRDefault="00D14909" w:rsidP="00D14909">
      <w:pPr>
        <w:jc w:val="both"/>
        <w:rPr>
          <w:b/>
          <w:bCs/>
        </w:rPr>
      </w:pPr>
      <w:r w:rsidRPr="00D14909">
        <w:rPr>
          <w:b/>
          <w:bCs/>
        </w:rPr>
        <w:t>Background</w:t>
      </w:r>
    </w:p>
    <w:p w14:paraId="4FE4B650" w14:textId="77777777" w:rsidR="00D14909" w:rsidRPr="00D14909" w:rsidRDefault="00D14909" w:rsidP="00D14909">
      <w:pPr>
        <w:jc w:val="both"/>
      </w:pPr>
      <w:r w:rsidRPr="00D14909">
        <w:t xml:space="preserve">A global investment firm wants to automate the creation of </w:t>
      </w:r>
      <w:r w:rsidRPr="00D14909">
        <w:rPr>
          <w:b/>
          <w:bCs/>
        </w:rPr>
        <w:t>equity research reports</w:t>
      </w:r>
      <w:r w:rsidRPr="00D14909">
        <w:t xml:space="preserve"> for its analysts. These reports must:</w:t>
      </w:r>
    </w:p>
    <w:p w14:paraId="1432F655" w14:textId="77777777" w:rsidR="00D14909" w:rsidRPr="00D14909" w:rsidRDefault="00D14909" w:rsidP="00D14909">
      <w:pPr>
        <w:numPr>
          <w:ilvl w:val="0"/>
          <w:numId w:val="1"/>
        </w:numPr>
        <w:jc w:val="both"/>
      </w:pPr>
      <w:r w:rsidRPr="00D14909">
        <w:t xml:space="preserve">Include </w:t>
      </w:r>
      <w:r w:rsidRPr="00D14909">
        <w:rPr>
          <w:b/>
          <w:bCs/>
        </w:rPr>
        <w:t>up-to-date financial data</w:t>
      </w:r>
      <w:r w:rsidRPr="00D14909">
        <w:t xml:space="preserve"> from earnings calls and filings.</w:t>
      </w:r>
    </w:p>
    <w:p w14:paraId="0220C824" w14:textId="77777777" w:rsidR="00D14909" w:rsidRPr="00D14909" w:rsidRDefault="00D14909" w:rsidP="00D14909">
      <w:pPr>
        <w:numPr>
          <w:ilvl w:val="0"/>
          <w:numId w:val="1"/>
        </w:numPr>
        <w:jc w:val="both"/>
      </w:pPr>
      <w:r w:rsidRPr="00D14909">
        <w:t xml:space="preserve">Follow the firm’s </w:t>
      </w:r>
      <w:r w:rsidRPr="00D14909">
        <w:rPr>
          <w:b/>
          <w:bCs/>
        </w:rPr>
        <w:t>preferred structure, tone, and terminology</w:t>
      </w:r>
      <w:r w:rsidRPr="00D14909">
        <w:t>.</w:t>
      </w:r>
    </w:p>
    <w:p w14:paraId="3EAAB577" w14:textId="77777777" w:rsidR="00D14909" w:rsidRPr="00D14909" w:rsidRDefault="00D14909" w:rsidP="00D14909">
      <w:pPr>
        <w:numPr>
          <w:ilvl w:val="0"/>
          <w:numId w:val="1"/>
        </w:numPr>
        <w:jc w:val="both"/>
      </w:pPr>
      <w:r w:rsidRPr="00D14909">
        <w:t>Reduce manual research time while maintaining accuracy and compliance.</w:t>
      </w:r>
    </w:p>
    <w:p w14:paraId="36006C67" w14:textId="77777777" w:rsidR="00D14909" w:rsidRPr="00D14909" w:rsidRDefault="00D14909" w:rsidP="00D14909">
      <w:pPr>
        <w:jc w:val="both"/>
      </w:pPr>
      <w:r w:rsidRPr="00D14909">
        <w:pict w14:anchorId="4E221E3D">
          <v:rect id="_x0000_i1055" style="width:0;height:1.5pt" o:hralign="center" o:hrstd="t" o:hr="t" fillcolor="#a0a0a0" stroked="f"/>
        </w:pict>
      </w:r>
    </w:p>
    <w:p w14:paraId="494B718D" w14:textId="77777777" w:rsidR="00D14909" w:rsidRPr="00D14909" w:rsidRDefault="00D14909" w:rsidP="00D14909">
      <w:pPr>
        <w:jc w:val="both"/>
        <w:rPr>
          <w:b/>
          <w:bCs/>
        </w:rPr>
      </w:pPr>
      <w:r w:rsidRPr="00D14909">
        <w:rPr>
          <w:b/>
          <w:bCs/>
        </w:rPr>
        <w:t>Challenge</w:t>
      </w:r>
    </w:p>
    <w:p w14:paraId="6E5008A9" w14:textId="77777777" w:rsidR="00D14909" w:rsidRPr="00D14909" w:rsidRDefault="00D14909" w:rsidP="00D14909">
      <w:pPr>
        <w:jc w:val="both"/>
      </w:pPr>
      <w:r w:rsidRPr="00D14909">
        <w:t>The firm needs an AI solution that:</w:t>
      </w:r>
    </w:p>
    <w:p w14:paraId="0F691E74" w14:textId="77777777" w:rsidR="00D14909" w:rsidRPr="00D14909" w:rsidRDefault="00D14909" w:rsidP="00D14909">
      <w:pPr>
        <w:numPr>
          <w:ilvl w:val="0"/>
          <w:numId w:val="2"/>
        </w:numPr>
        <w:jc w:val="both"/>
      </w:pPr>
      <w:r w:rsidRPr="00D14909">
        <w:t xml:space="preserve">Delivers </w:t>
      </w:r>
      <w:r w:rsidRPr="00D14909">
        <w:rPr>
          <w:b/>
          <w:bCs/>
        </w:rPr>
        <w:t>factually correct insights</w:t>
      </w:r>
      <w:r w:rsidRPr="00D14909">
        <w:t xml:space="preserve"> based on the latest market data.</w:t>
      </w:r>
    </w:p>
    <w:p w14:paraId="4EC200B6" w14:textId="77777777" w:rsidR="00D14909" w:rsidRPr="00D14909" w:rsidRDefault="00D14909" w:rsidP="00D14909">
      <w:pPr>
        <w:numPr>
          <w:ilvl w:val="0"/>
          <w:numId w:val="2"/>
        </w:numPr>
        <w:jc w:val="both"/>
      </w:pPr>
      <w:r w:rsidRPr="00D14909">
        <w:t xml:space="preserve">Produces content in the </w:t>
      </w:r>
      <w:r w:rsidRPr="00D14909">
        <w:rPr>
          <w:b/>
          <w:bCs/>
        </w:rPr>
        <w:t>firm’s unique style</w:t>
      </w:r>
      <w:r w:rsidRPr="00D14909">
        <w:t xml:space="preserve"> for consistency.</w:t>
      </w:r>
    </w:p>
    <w:p w14:paraId="03A22548" w14:textId="77777777" w:rsidR="00D14909" w:rsidRPr="00D14909" w:rsidRDefault="00D14909" w:rsidP="00D14909">
      <w:pPr>
        <w:numPr>
          <w:ilvl w:val="0"/>
          <w:numId w:val="2"/>
        </w:numPr>
        <w:jc w:val="both"/>
      </w:pPr>
      <w:r w:rsidRPr="00D14909">
        <w:t>Minimizes hallucinations and ensures compliance with internal standards.</w:t>
      </w:r>
    </w:p>
    <w:p w14:paraId="7E7CE27D" w14:textId="77777777" w:rsidR="00D14909" w:rsidRPr="00D14909" w:rsidRDefault="00D14909" w:rsidP="00D14909">
      <w:pPr>
        <w:jc w:val="both"/>
      </w:pPr>
      <w:r w:rsidRPr="00D14909">
        <w:pict w14:anchorId="0DEED95D">
          <v:rect id="_x0000_i1056" style="width:0;height:1.5pt" o:hralign="center" o:hrstd="t" o:hr="t" fillcolor="#a0a0a0" stroked="f"/>
        </w:pict>
      </w:r>
    </w:p>
    <w:p w14:paraId="1809E37A" w14:textId="77777777" w:rsidR="00D14909" w:rsidRPr="00D14909" w:rsidRDefault="00D14909" w:rsidP="00D14909">
      <w:pPr>
        <w:jc w:val="both"/>
        <w:rPr>
          <w:b/>
          <w:bCs/>
        </w:rPr>
      </w:pPr>
      <w:r w:rsidRPr="00D14909">
        <w:rPr>
          <w:b/>
          <w:bCs/>
        </w:rPr>
        <w:t>Option 1: Retrieval-Augmented Generation (RAG)</w:t>
      </w:r>
    </w:p>
    <w:p w14:paraId="4E6881C8" w14:textId="77777777" w:rsidR="00D14909" w:rsidRPr="00D14909" w:rsidRDefault="00D14909" w:rsidP="00D14909">
      <w:pPr>
        <w:numPr>
          <w:ilvl w:val="0"/>
          <w:numId w:val="3"/>
        </w:numPr>
        <w:jc w:val="both"/>
      </w:pPr>
      <w:r w:rsidRPr="00D14909">
        <w:rPr>
          <w:b/>
          <w:bCs/>
        </w:rPr>
        <w:lastRenderedPageBreak/>
        <w:t>Approach:</w:t>
      </w:r>
      <w:r w:rsidRPr="00D14909">
        <w:t xml:space="preserve"> Connect the LLM to a dynamic knowledge base (e.g., earnings reports, filings, analyst notes).</w:t>
      </w:r>
    </w:p>
    <w:p w14:paraId="1A47B3EB" w14:textId="77777777" w:rsidR="00D14909" w:rsidRPr="00D14909" w:rsidRDefault="00D14909" w:rsidP="00D14909">
      <w:pPr>
        <w:numPr>
          <w:ilvl w:val="0"/>
          <w:numId w:val="3"/>
        </w:numPr>
        <w:jc w:val="both"/>
      </w:pPr>
      <w:r w:rsidRPr="00D14909">
        <w:rPr>
          <w:b/>
          <w:bCs/>
        </w:rPr>
        <w:t>How It Works:</w:t>
      </w:r>
      <w:r w:rsidRPr="00D14909">
        <w:t xml:space="preserve"> </w:t>
      </w:r>
    </w:p>
    <w:p w14:paraId="4BCE052E" w14:textId="77777777" w:rsidR="00D14909" w:rsidRPr="00D14909" w:rsidRDefault="00D14909" w:rsidP="00D14909">
      <w:pPr>
        <w:numPr>
          <w:ilvl w:val="1"/>
          <w:numId w:val="3"/>
        </w:numPr>
        <w:jc w:val="both"/>
        <w:rPr>
          <w:lang w:val="fr-FR"/>
        </w:rPr>
      </w:pPr>
      <w:proofErr w:type="spellStart"/>
      <w:r w:rsidRPr="00D14909">
        <w:rPr>
          <w:lang w:val="fr-FR"/>
        </w:rPr>
        <w:t>Query</w:t>
      </w:r>
      <w:proofErr w:type="spellEnd"/>
      <w:r w:rsidRPr="00D14909">
        <w:rPr>
          <w:lang w:val="fr-FR"/>
        </w:rPr>
        <w:t xml:space="preserve"> → </w:t>
      </w:r>
      <w:proofErr w:type="spellStart"/>
      <w:r w:rsidRPr="00D14909">
        <w:rPr>
          <w:lang w:val="fr-FR"/>
        </w:rPr>
        <w:t>Retrieve</w:t>
      </w:r>
      <w:proofErr w:type="spellEnd"/>
      <w:r w:rsidRPr="00D14909">
        <w:rPr>
          <w:lang w:val="fr-FR"/>
        </w:rPr>
        <w:t xml:space="preserve"> relevant documents → Augment prompt → </w:t>
      </w:r>
      <w:proofErr w:type="spellStart"/>
      <w:r w:rsidRPr="00D14909">
        <w:rPr>
          <w:lang w:val="fr-FR"/>
        </w:rPr>
        <w:t>Generate</w:t>
      </w:r>
      <w:proofErr w:type="spellEnd"/>
      <w:r w:rsidRPr="00D14909">
        <w:rPr>
          <w:lang w:val="fr-FR"/>
        </w:rPr>
        <w:t xml:space="preserve"> </w:t>
      </w:r>
      <w:proofErr w:type="spellStart"/>
      <w:r w:rsidRPr="00D14909">
        <w:rPr>
          <w:lang w:val="fr-FR"/>
        </w:rPr>
        <w:t>response</w:t>
      </w:r>
      <w:proofErr w:type="spellEnd"/>
      <w:r w:rsidRPr="00D14909">
        <w:rPr>
          <w:lang w:val="fr-FR"/>
        </w:rPr>
        <w:t>.</w:t>
      </w:r>
    </w:p>
    <w:p w14:paraId="39A98223" w14:textId="77777777" w:rsidR="00D14909" w:rsidRPr="00D14909" w:rsidRDefault="00D14909" w:rsidP="00D14909">
      <w:pPr>
        <w:numPr>
          <w:ilvl w:val="0"/>
          <w:numId w:val="3"/>
        </w:numPr>
        <w:jc w:val="both"/>
      </w:pPr>
      <w:r w:rsidRPr="00D14909">
        <w:rPr>
          <w:b/>
          <w:bCs/>
        </w:rPr>
        <w:t>Benefits:</w:t>
      </w:r>
      <w:r w:rsidRPr="00D14909">
        <w:t xml:space="preserve"> </w:t>
      </w:r>
    </w:p>
    <w:p w14:paraId="36F25D0B" w14:textId="77777777" w:rsidR="00D14909" w:rsidRPr="00D14909" w:rsidRDefault="00D14909" w:rsidP="00D14909">
      <w:pPr>
        <w:numPr>
          <w:ilvl w:val="1"/>
          <w:numId w:val="3"/>
        </w:numPr>
        <w:jc w:val="both"/>
      </w:pPr>
      <w:r w:rsidRPr="00D14909">
        <w:t xml:space="preserve">Provides </w:t>
      </w:r>
      <w:r w:rsidRPr="00D14909">
        <w:rPr>
          <w:b/>
          <w:bCs/>
        </w:rPr>
        <w:t>real-time, accurate data</w:t>
      </w:r>
      <w:r w:rsidRPr="00D14909">
        <w:t>.</w:t>
      </w:r>
    </w:p>
    <w:p w14:paraId="0AE85128" w14:textId="77777777" w:rsidR="00D14909" w:rsidRPr="00D14909" w:rsidRDefault="00D14909" w:rsidP="00D14909">
      <w:pPr>
        <w:numPr>
          <w:ilvl w:val="1"/>
          <w:numId w:val="3"/>
        </w:numPr>
        <w:jc w:val="both"/>
      </w:pPr>
      <w:r w:rsidRPr="00D14909">
        <w:t>Reduces hallucinations by grounding responses in retrieved facts.</w:t>
      </w:r>
    </w:p>
    <w:p w14:paraId="0D7E1D10" w14:textId="77777777" w:rsidR="00D14909" w:rsidRPr="00D14909" w:rsidRDefault="00D14909" w:rsidP="00D14909">
      <w:pPr>
        <w:numPr>
          <w:ilvl w:val="0"/>
          <w:numId w:val="3"/>
        </w:numPr>
        <w:jc w:val="both"/>
      </w:pPr>
      <w:r w:rsidRPr="00D14909">
        <w:rPr>
          <w:b/>
          <w:bCs/>
        </w:rPr>
        <w:t>Limitations:</w:t>
      </w:r>
      <w:r w:rsidRPr="00D14909">
        <w:t xml:space="preserve"> </w:t>
      </w:r>
    </w:p>
    <w:p w14:paraId="3A2DA4C3" w14:textId="77777777" w:rsidR="00D14909" w:rsidRPr="00D14909" w:rsidRDefault="00D14909" w:rsidP="00D14909">
      <w:pPr>
        <w:numPr>
          <w:ilvl w:val="1"/>
          <w:numId w:val="3"/>
        </w:numPr>
        <w:jc w:val="both"/>
      </w:pPr>
      <w:r w:rsidRPr="00D14909">
        <w:t>Does not inherently learn the firm’s tone or preferred structure.</w:t>
      </w:r>
    </w:p>
    <w:p w14:paraId="04169E4A" w14:textId="77777777" w:rsidR="00D14909" w:rsidRPr="00D14909" w:rsidRDefault="00D14909" w:rsidP="00D14909">
      <w:pPr>
        <w:numPr>
          <w:ilvl w:val="1"/>
          <w:numId w:val="3"/>
        </w:numPr>
        <w:jc w:val="both"/>
      </w:pPr>
      <w:r w:rsidRPr="00D14909">
        <w:t>Requires a well-maintained knowledge base and vector search infrastructure.</w:t>
      </w:r>
    </w:p>
    <w:p w14:paraId="72C3415D" w14:textId="77777777" w:rsidR="00D14909" w:rsidRPr="00D14909" w:rsidRDefault="00D14909" w:rsidP="00D14909">
      <w:pPr>
        <w:jc w:val="both"/>
      </w:pPr>
      <w:r w:rsidRPr="00D14909">
        <w:pict w14:anchorId="1F15780A">
          <v:rect id="_x0000_i1057" style="width:0;height:1.5pt" o:hralign="center" o:hrstd="t" o:hr="t" fillcolor="#a0a0a0" stroked="f"/>
        </w:pict>
      </w:r>
    </w:p>
    <w:p w14:paraId="47AF8DBD" w14:textId="77777777" w:rsidR="00D14909" w:rsidRPr="00D14909" w:rsidRDefault="00D14909" w:rsidP="00D14909">
      <w:pPr>
        <w:jc w:val="both"/>
        <w:rPr>
          <w:b/>
          <w:bCs/>
        </w:rPr>
      </w:pPr>
      <w:r w:rsidRPr="00D14909">
        <w:rPr>
          <w:b/>
          <w:bCs/>
        </w:rPr>
        <w:t>Option 2: Fine-Tuning</w:t>
      </w:r>
    </w:p>
    <w:p w14:paraId="34DD565D" w14:textId="77777777" w:rsidR="00D14909" w:rsidRPr="00D14909" w:rsidRDefault="00D14909" w:rsidP="00D14909">
      <w:pPr>
        <w:numPr>
          <w:ilvl w:val="0"/>
          <w:numId w:val="4"/>
        </w:numPr>
        <w:jc w:val="both"/>
      </w:pPr>
      <w:r w:rsidRPr="00D14909">
        <w:rPr>
          <w:b/>
          <w:bCs/>
        </w:rPr>
        <w:t>Approach:</w:t>
      </w:r>
      <w:r w:rsidRPr="00D14909">
        <w:t xml:space="preserve"> Train the LLM on historical analyst reports, internal guidelines, and preferred phrasing.</w:t>
      </w:r>
    </w:p>
    <w:p w14:paraId="2A470B4C" w14:textId="77777777" w:rsidR="00D14909" w:rsidRPr="00D14909" w:rsidRDefault="00D14909" w:rsidP="00D14909">
      <w:pPr>
        <w:numPr>
          <w:ilvl w:val="0"/>
          <w:numId w:val="4"/>
        </w:numPr>
        <w:jc w:val="both"/>
      </w:pPr>
      <w:r w:rsidRPr="00D14909">
        <w:rPr>
          <w:b/>
          <w:bCs/>
        </w:rPr>
        <w:t>Benefits:</w:t>
      </w:r>
      <w:r w:rsidRPr="00D14909">
        <w:t xml:space="preserve"> </w:t>
      </w:r>
    </w:p>
    <w:p w14:paraId="02893077" w14:textId="77777777" w:rsidR="00D14909" w:rsidRPr="00D14909" w:rsidRDefault="00D14909" w:rsidP="00D14909">
      <w:pPr>
        <w:numPr>
          <w:ilvl w:val="1"/>
          <w:numId w:val="4"/>
        </w:numPr>
        <w:jc w:val="both"/>
      </w:pPr>
      <w:r w:rsidRPr="00D14909">
        <w:t xml:space="preserve">Produces content in the </w:t>
      </w:r>
      <w:r w:rsidRPr="00D14909">
        <w:rPr>
          <w:b/>
          <w:bCs/>
        </w:rPr>
        <w:t>firm’s exact style</w:t>
      </w:r>
      <w:r w:rsidRPr="00D14909">
        <w:t>.</w:t>
      </w:r>
    </w:p>
    <w:p w14:paraId="6414EE24" w14:textId="77777777" w:rsidR="00D14909" w:rsidRPr="00D14909" w:rsidRDefault="00D14909" w:rsidP="00D14909">
      <w:pPr>
        <w:numPr>
          <w:ilvl w:val="1"/>
          <w:numId w:val="4"/>
        </w:numPr>
        <w:jc w:val="both"/>
      </w:pPr>
      <w:r w:rsidRPr="00D14909">
        <w:t>Captures nuances like risk-factor framing and valuation language.</w:t>
      </w:r>
    </w:p>
    <w:p w14:paraId="1200BBAB" w14:textId="77777777" w:rsidR="00D14909" w:rsidRPr="00D14909" w:rsidRDefault="00D14909" w:rsidP="00D14909">
      <w:pPr>
        <w:numPr>
          <w:ilvl w:val="0"/>
          <w:numId w:val="4"/>
        </w:numPr>
        <w:jc w:val="both"/>
      </w:pPr>
      <w:r w:rsidRPr="00D14909">
        <w:rPr>
          <w:b/>
          <w:bCs/>
        </w:rPr>
        <w:t>Limitations:</w:t>
      </w:r>
      <w:r w:rsidRPr="00D14909">
        <w:t xml:space="preserve"> </w:t>
      </w:r>
    </w:p>
    <w:p w14:paraId="412C3868" w14:textId="77777777" w:rsidR="00D14909" w:rsidRPr="00D14909" w:rsidRDefault="00D14909" w:rsidP="00D14909">
      <w:pPr>
        <w:numPr>
          <w:ilvl w:val="1"/>
          <w:numId w:val="4"/>
        </w:numPr>
        <w:jc w:val="both"/>
      </w:pPr>
      <w:r w:rsidRPr="00D14909">
        <w:t>Static knowledge—cannot incorporate new data unless retrained.</w:t>
      </w:r>
    </w:p>
    <w:p w14:paraId="587CCAD7" w14:textId="77777777" w:rsidR="00D14909" w:rsidRPr="00D14909" w:rsidRDefault="00D14909" w:rsidP="00D14909">
      <w:pPr>
        <w:numPr>
          <w:ilvl w:val="1"/>
          <w:numId w:val="4"/>
        </w:numPr>
        <w:jc w:val="both"/>
      </w:pPr>
      <w:r w:rsidRPr="00D14909">
        <w:t>Higher cost and time for training.</w:t>
      </w:r>
    </w:p>
    <w:p w14:paraId="467E8ADF" w14:textId="77777777" w:rsidR="00D14909" w:rsidRPr="00D14909" w:rsidRDefault="00D14909" w:rsidP="00D14909">
      <w:pPr>
        <w:jc w:val="both"/>
      </w:pPr>
      <w:r w:rsidRPr="00D14909">
        <w:pict w14:anchorId="15AAD467">
          <v:rect id="_x0000_i1058" style="width:0;height:1.5pt" o:hralign="center" o:hrstd="t" o:hr="t" fillcolor="#a0a0a0" stroked="f"/>
        </w:pict>
      </w:r>
    </w:p>
    <w:p w14:paraId="7FA27502" w14:textId="77777777" w:rsidR="00D14909" w:rsidRPr="00D14909" w:rsidRDefault="00D14909" w:rsidP="00D14909">
      <w:pPr>
        <w:jc w:val="both"/>
        <w:rPr>
          <w:b/>
          <w:bCs/>
        </w:rPr>
      </w:pPr>
      <w:r w:rsidRPr="00D14909">
        <w:rPr>
          <w:b/>
          <w:bCs/>
        </w:rPr>
        <w:t>Combined Approach</w:t>
      </w:r>
    </w:p>
    <w:p w14:paraId="166FD26D" w14:textId="77777777" w:rsidR="00D14909" w:rsidRPr="00D14909" w:rsidRDefault="00D14909" w:rsidP="00D14909">
      <w:pPr>
        <w:numPr>
          <w:ilvl w:val="0"/>
          <w:numId w:val="5"/>
        </w:numPr>
        <w:jc w:val="both"/>
      </w:pPr>
      <w:r w:rsidRPr="00D14909">
        <w:rPr>
          <w:b/>
          <w:bCs/>
        </w:rPr>
        <w:t>RAG for factual accuracy</w:t>
      </w:r>
      <w:r w:rsidRPr="00D14909">
        <w:t xml:space="preserve"> (latest filings, earnings calls).</w:t>
      </w:r>
    </w:p>
    <w:p w14:paraId="5AE86D72" w14:textId="77777777" w:rsidR="00D14909" w:rsidRPr="00D14909" w:rsidRDefault="00D14909" w:rsidP="00D14909">
      <w:pPr>
        <w:numPr>
          <w:ilvl w:val="0"/>
          <w:numId w:val="5"/>
        </w:numPr>
        <w:jc w:val="both"/>
      </w:pPr>
      <w:r w:rsidRPr="00D14909">
        <w:rPr>
          <w:b/>
          <w:bCs/>
        </w:rPr>
        <w:t>Fine-Tuning for stylistic consistency</w:t>
      </w:r>
      <w:r w:rsidRPr="00D14909">
        <w:t xml:space="preserve"> (tone, structure, terminology).</w:t>
      </w:r>
    </w:p>
    <w:p w14:paraId="21BBA40E" w14:textId="77777777" w:rsidR="00D14909" w:rsidRPr="00D14909" w:rsidRDefault="00D14909" w:rsidP="00D14909">
      <w:pPr>
        <w:numPr>
          <w:ilvl w:val="0"/>
          <w:numId w:val="5"/>
        </w:numPr>
        <w:jc w:val="both"/>
      </w:pPr>
      <w:r w:rsidRPr="00D14909">
        <w:rPr>
          <w:b/>
          <w:bCs/>
        </w:rPr>
        <w:t>Result:</w:t>
      </w:r>
      <w:r w:rsidRPr="00D14909">
        <w:t xml:space="preserve"> </w:t>
      </w:r>
    </w:p>
    <w:p w14:paraId="3691674E" w14:textId="77777777" w:rsidR="00D14909" w:rsidRPr="00D14909" w:rsidRDefault="00D14909" w:rsidP="00D14909">
      <w:pPr>
        <w:numPr>
          <w:ilvl w:val="1"/>
          <w:numId w:val="5"/>
        </w:numPr>
        <w:jc w:val="both"/>
      </w:pPr>
      <w:r w:rsidRPr="00D14909">
        <w:t xml:space="preserve">Analysts receive </w:t>
      </w:r>
      <w:r w:rsidRPr="00D14909">
        <w:rPr>
          <w:b/>
          <w:bCs/>
        </w:rPr>
        <w:t>accurate, well-structured reports</w:t>
      </w:r>
      <w:r w:rsidRPr="00D14909">
        <w:t xml:space="preserve"> instantly.</w:t>
      </w:r>
    </w:p>
    <w:p w14:paraId="0334FA59" w14:textId="77777777" w:rsidR="00D14909" w:rsidRPr="00D14909" w:rsidRDefault="00D14909" w:rsidP="00D14909">
      <w:pPr>
        <w:numPr>
          <w:ilvl w:val="1"/>
          <w:numId w:val="5"/>
        </w:numPr>
        <w:jc w:val="both"/>
      </w:pPr>
      <w:r w:rsidRPr="00D14909">
        <w:t>40% reduction in research time, freeing analysts for strategic tasks.</w:t>
      </w:r>
    </w:p>
    <w:p w14:paraId="2274E819" w14:textId="77777777" w:rsidR="00D14909" w:rsidRPr="00D14909" w:rsidRDefault="00D14909" w:rsidP="00D14909">
      <w:pPr>
        <w:jc w:val="both"/>
      </w:pPr>
      <w:r w:rsidRPr="00D14909">
        <w:pict w14:anchorId="55A332CE">
          <v:rect id="_x0000_i1059" style="width:0;height:1.5pt" o:hralign="center" o:hrstd="t" o:hr="t" fillcolor="#a0a0a0" stroked="f"/>
        </w:pict>
      </w:r>
    </w:p>
    <w:p w14:paraId="79F8D0A9" w14:textId="77777777" w:rsidR="00D14909" w:rsidRPr="00D14909" w:rsidRDefault="00D14909" w:rsidP="00D14909">
      <w:pPr>
        <w:jc w:val="both"/>
        <w:rPr>
          <w:b/>
          <w:bCs/>
        </w:rPr>
      </w:pPr>
      <w:r w:rsidRPr="00D14909">
        <w:rPr>
          <w:b/>
          <w:bCs/>
        </w:rPr>
        <w:t>Discussion Questions</w:t>
      </w:r>
    </w:p>
    <w:p w14:paraId="5969E279" w14:textId="77777777" w:rsidR="00D14909" w:rsidRPr="00D14909" w:rsidRDefault="00D14909" w:rsidP="00D14909">
      <w:pPr>
        <w:numPr>
          <w:ilvl w:val="0"/>
          <w:numId w:val="6"/>
        </w:numPr>
        <w:jc w:val="both"/>
      </w:pPr>
      <w:r w:rsidRPr="00D14909">
        <w:t>Why is RAG better suited for dynamic, real-time data scenarios compared to Fine-Tuning?</w:t>
      </w:r>
    </w:p>
    <w:p w14:paraId="4E221831" w14:textId="77777777" w:rsidR="00D14909" w:rsidRPr="00D14909" w:rsidRDefault="00D14909" w:rsidP="00D14909">
      <w:pPr>
        <w:numPr>
          <w:ilvl w:val="0"/>
          <w:numId w:val="6"/>
        </w:numPr>
        <w:jc w:val="both"/>
      </w:pPr>
      <w:r w:rsidRPr="00D14909">
        <w:lastRenderedPageBreak/>
        <w:t>What are the cost and operational implications of implementing Fine-Tuning vs. RAG?</w:t>
      </w:r>
    </w:p>
    <w:p w14:paraId="0D0700A5" w14:textId="77777777" w:rsidR="00D14909" w:rsidRPr="00D14909" w:rsidRDefault="00D14909" w:rsidP="00D14909">
      <w:pPr>
        <w:numPr>
          <w:ilvl w:val="0"/>
          <w:numId w:val="6"/>
        </w:numPr>
        <w:jc w:val="both"/>
      </w:pPr>
      <w:r w:rsidRPr="00D14909">
        <w:t>How does combining RAG and Fine-Tuning create a competitive advantage for financial firms?</w:t>
      </w:r>
    </w:p>
    <w:p w14:paraId="1E92B907" w14:textId="77777777" w:rsidR="00D14909" w:rsidRPr="00D14909" w:rsidRDefault="00D14909" w:rsidP="00D14909">
      <w:pPr>
        <w:jc w:val="both"/>
      </w:pPr>
    </w:p>
    <w:p w14:paraId="44C37C07" w14:textId="77777777" w:rsidR="00D14909" w:rsidRPr="00D14909" w:rsidRDefault="00D14909" w:rsidP="00D14909">
      <w:pPr>
        <w:jc w:val="both"/>
      </w:pPr>
    </w:p>
    <w:p w14:paraId="0F8D3E3C" w14:textId="77777777" w:rsidR="00D14909" w:rsidRDefault="00D14909" w:rsidP="00B510D6">
      <w:pPr>
        <w:jc w:val="both"/>
      </w:pPr>
    </w:p>
    <w:sectPr w:rsidR="00D14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5F5B"/>
    <w:multiLevelType w:val="multilevel"/>
    <w:tmpl w:val="DA3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50A44"/>
    <w:multiLevelType w:val="multilevel"/>
    <w:tmpl w:val="E2B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1505F"/>
    <w:multiLevelType w:val="multilevel"/>
    <w:tmpl w:val="337E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4B4B63"/>
    <w:multiLevelType w:val="multilevel"/>
    <w:tmpl w:val="A3EA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A05B0A"/>
    <w:multiLevelType w:val="multilevel"/>
    <w:tmpl w:val="A5A8B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DF2A0C"/>
    <w:multiLevelType w:val="multilevel"/>
    <w:tmpl w:val="AB986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43941">
    <w:abstractNumId w:val="3"/>
  </w:num>
  <w:num w:numId="2" w16cid:durableId="458188680">
    <w:abstractNumId w:val="0"/>
  </w:num>
  <w:num w:numId="3" w16cid:durableId="263269552">
    <w:abstractNumId w:val="2"/>
  </w:num>
  <w:num w:numId="4" w16cid:durableId="1375344667">
    <w:abstractNumId w:val="1"/>
  </w:num>
  <w:num w:numId="5" w16cid:durableId="935283996">
    <w:abstractNumId w:val="5"/>
  </w:num>
  <w:num w:numId="6" w16cid:durableId="11155145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0D6"/>
    <w:rsid w:val="0000058A"/>
    <w:rsid w:val="00002B1C"/>
    <w:rsid w:val="00007349"/>
    <w:rsid w:val="00031EE7"/>
    <w:rsid w:val="00033DBD"/>
    <w:rsid w:val="000C72A6"/>
    <w:rsid w:val="00124A32"/>
    <w:rsid w:val="00124AA4"/>
    <w:rsid w:val="00137159"/>
    <w:rsid w:val="00142A20"/>
    <w:rsid w:val="001842C5"/>
    <w:rsid w:val="0019458E"/>
    <w:rsid w:val="001964C9"/>
    <w:rsid w:val="001A32E1"/>
    <w:rsid w:val="001D4438"/>
    <w:rsid w:val="002020EA"/>
    <w:rsid w:val="002043BB"/>
    <w:rsid w:val="00250F6F"/>
    <w:rsid w:val="002740EB"/>
    <w:rsid w:val="00276151"/>
    <w:rsid w:val="00281D5C"/>
    <w:rsid w:val="002D59BC"/>
    <w:rsid w:val="003358D8"/>
    <w:rsid w:val="003521AE"/>
    <w:rsid w:val="003961D5"/>
    <w:rsid w:val="003D4C28"/>
    <w:rsid w:val="00441CAF"/>
    <w:rsid w:val="004605F1"/>
    <w:rsid w:val="00495A44"/>
    <w:rsid w:val="004965C7"/>
    <w:rsid w:val="004D59F6"/>
    <w:rsid w:val="00537D50"/>
    <w:rsid w:val="00541E09"/>
    <w:rsid w:val="005A5ADC"/>
    <w:rsid w:val="005E71A3"/>
    <w:rsid w:val="00614AF6"/>
    <w:rsid w:val="006C2D31"/>
    <w:rsid w:val="006D7252"/>
    <w:rsid w:val="006E4515"/>
    <w:rsid w:val="006E5F1F"/>
    <w:rsid w:val="0070127D"/>
    <w:rsid w:val="007075DF"/>
    <w:rsid w:val="00742301"/>
    <w:rsid w:val="00746774"/>
    <w:rsid w:val="00755231"/>
    <w:rsid w:val="007F024F"/>
    <w:rsid w:val="008622B0"/>
    <w:rsid w:val="00867938"/>
    <w:rsid w:val="008711FB"/>
    <w:rsid w:val="00871C90"/>
    <w:rsid w:val="008D0689"/>
    <w:rsid w:val="009426D0"/>
    <w:rsid w:val="009640E4"/>
    <w:rsid w:val="00972C48"/>
    <w:rsid w:val="009D4492"/>
    <w:rsid w:val="00A01C3B"/>
    <w:rsid w:val="00A177FB"/>
    <w:rsid w:val="00A616F1"/>
    <w:rsid w:val="00A67A3A"/>
    <w:rsid w:val="00A71C01"/>
    <w:rsid w:val="00AA5172"/>
    <w:rsid w:val="00AB64D0"/>
    <w:rsid w:val="00B32E01"/>
    <w:rsid w:val="00B33ED4"/>
    <w:rsid w:val="00B4742C"/>
    <w:rsid w:val="00B510D6"/>
    <w:rsid w:val="00B64338"/>
    <w:rsid w:val="00B844BB"/>
    <w:rsid w:val="00BA047B"/>
    <w:rsid w:val="00BA0E04"/>
    <w:rsid w:val="00BB4799"/>
    <w:rsid w:val="00BC2557"/>
    <w:rsid w:val="00C069C8"/>
    <w:rsid w:val="00C136F6"/>
    <w:rsid w:val="00C23081"/>
    <w:rsid w:val="00C41E82"/>
    <w:rsid w:val="00C44928"/>
    <w:rsid w:val="00C57C50"/>
    <w:rsid w:val="00C62D27"/>
    <w:rsid w:val="00D06827"/>
    <w:rsid w:val="00D14909"/>
    <w:rsid w:val="00D401F8"/>
    <w:rsid w:val="00D70412"/>
    <w:rsid w:val="00D96801"/>
    <w:rsid w:val="00DB1C99"/>
    <w:rsid w:val="00DB7954"/>
    <w:rsid w:val="00DD5785"/>
    <w:rsid w:val="00E20480"/>
    <w:rsid w:val="00E274A5"/>
    <w:rsid w:val="00E35DA9"/>
    <w:rsid w:val="00E44A8F"/>
    <w:rsid w:val="00E643CE"/>
    <w:rsid w:val="00EE74DC"/>
    <w:rsid w:val="00F144C9"/>
    <w:rsid w:val="00F17337"/>
    <w:rsid w:val="00F350F1"/>
    <w:rsid w:val="00F47B78"/>
    <w:rsid w:val="00FF6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42B74"/>
  <w15:chartTrackingRefBased/>
  <w15:docId w15:val="{2EC5B3D1-98C5-411E-BFFE-94F496BD5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067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1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51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4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6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1E5D354ACAD541B4AC2AB91B8A9B93" ma:contentTypeVersion="4" ma:contentTypeDescription="Create a new document." ma:contentTypeScope="" ma:versionID="e33bfd2e0dfa65927c362db5dee2c253">
  <xsd:schema xmlns:xsd="http://www.w3.org/2001/XMLSchema" xmlns:xs="http://www.w3.org/2001/XMLSchema" xmlns:p="http://schemas.microsoft.com/office/2006/metadata/properties" xmlns:ns3="8e8fdddf-9552-4820-8367-4b5f7d941c9e" targetNamespace="http://schemas.microsoft.com/office/2006/metadata/properties" ma:root="true" ma:fieldsID="8d0bd0c18ef8f5039ca2e087acf88582" ns3:_="">
    <xsd:import namespace="8e8fdddf-9552-4820-8367-4b5f7d941c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8fdddf-9552-4820-8367-4b5f7d941c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47BF64-43BF-4296-983D-91B988DD17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AECF864-1419-4222-8715-26ECEEE626C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56A1BEA-7E24-4968-9E63-B52BD102F1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8fdddf-9552-4820-8367-4b5f7d941c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1197</Words>
  <Characters>6776</Characters>
  <Application>Microsoft Office Word</Application>
  <DocSecurity>0</DocSecurity>
  <Lines>173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Hulisi Ogut</dc:creator>
  <cp:keywords/>
  <dc:description/>
  <cp:lastModifiedBy>Hulisi Ogut</cp:lastModifiedBy>
  <cp:revision>2</cp:revision>
  <dcterms:created xsi:type="dcterms:W3CDTF">2025-12-15T23:41:00Z</dcterms:created>
  <dcterms:modified xsi:type="dcterms:W3CDTF">2025-12-15T23:41:00Z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0x010100751E5D354ACAD541B4AC2AB91B8A9B93</vt:lpwstr>
  </property>
</Properties>
</file>