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60239F" w:rsidTr="0060239F" w14:paraId="5236542E" w14:textId="77777777">
        <w:tc>
          <w:tcPr>
            <w:tcW w:w="3116" w:type="dxa"/>
          </w:tcPr>
          <w:p w:rsidRDefault="0060239F" w14:paraId="6CA21426" w14:textId="77777777" w:rsidR="0060239F"/>
        </w:tc>
        <w:tc>
          <w:tcPr>
            <w:tcW w:w="3117" w:type="dxa"/>
          </w:tcPr>
          <w:p w:rsidRDefault="0060239F" w14:paraId="20EBE706" w14:textId="77777777" w:rsidR="0060239F"/>
        </w:tc>
        <w:tc>
          <w:tcPr>
            <w:tcW w:w="3117" w:type="dxa"/>
          </w:tcPr>
          <w:p w:rsidRDefault="0060239F" w14:paraId="150A9657" w14:textId="77777777" w:rsidR="0060239F"/>
        </w:tc>
      </w:tr>
      <w:tr w:rsidR="0060239F" w:rsidTr="0060239F" w14:paraId="21F9D275" w14:textId="77777777">
        <w:tc>
          <w:tcPr>
            <w:tcW w:w="3116" w:type="dxa"/>
          </w:tcPr>
          <w:p w:rsidRDefault="0060239F" w14:paraId="09485AFB" w14:textId="77777777" w:rsidR="0060239F"/>
        </w:tc>
        <w:tc>
          <w:tcPr>
            <w:tcW w:w="3117" w:type="dxa"/>
          </w:tcPr>
          <w:p w:rsidRDefault="0060239F" w14:paraId="37D702BC" w14:textId="77777777" w:rsidR="0060239F"/>
        </w:tc>
        <w:tc>
          <w:tcPr>
            <w:tcW w:w="3117" w:type="dxa"/>
          </w:tcPr>
          <w:p w:rsidRDefault="0060239F" w14:paraId="4E90BEF0" w14:textId="77777777" w:rsidR="0060239F"/>
        </w:tc>
      </w:tr>
      <w:tr w:rsidR="0060239F" w:rsidTr="0060239F" w14:paraId="5ADD5AE7" w14:textId="77777777">
        <w:tc>
          <w:tcPr>
            <w:tcW w:w="3116" w:type="dxa"/>
          </w:tcPr>
          <w:p w:rsidRDefault="0060239F" w14:paraId="080BA11C" w14:textId="77777777" w:rsidR="0060239F"/>
        </w:tc>
        <w:tc>
          <w:tcPr>
            <w:tcW w:w="3117" w:type="dxa"/>
          </w:tcPr>
          <w:p w:rsidRDefault="0060239F" w14:paraId="4130510A" w14:textId="77777777" w:rsidR="0060239F"/>
        </w:tc>
        <w:tc>
          <w:tcPr>
            <w:tcW w:w="3117" w:type="dxa"/>
          </w:tcPr>
          <w:p w:rsidRDefault="0060239F" w14:paraId="75A1CA5D" w14:textId="77777777" w:rsidR="0060239F"/>
        </w:tc>
      </w:tr>
    </w:tbl>
    <w:p w:rsidRDefault="0060239F" w14:paraId="529D390B" w14:textId="77777777" w:rsidR="0060239F"/>
    <w:sectPr w:rsidR="00602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9F"/>
    <w:rsid w:val="0060239F"/>
    <w:rsid w:val="00A0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FBC3A"/>
  <w15:chartTrackingRefBased/>
  <w15:docId w15:val="{BD91AA3C-A3D3-49D2-A820-7C3AE66E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BD91AA3C-A3D3-49D2-A820-7C3AE66ECC17</vt:lpwstr>
  </property>
</Properties>
</file>