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Look w:firstColumn="1" w:firstRow="1" w:lastColumn="0" w:lastRow="0" w:noHBand="0" w:noVBand="1"/>
      </w:tblPr>
      <w:tblGrid>
        <w:gridCol w:w="3120"/>
        <w:gridCol w:w="3120"/>
        <w:gridCol w:w="3120"/>
      </w:tblGrid>
      <w:tr w14:paraId="553867C7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892E6B39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37B81A7B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</w:tbl>
    <w:p w14:paraId="00942329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