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F6D" w:rsidRDefault="00457682" w:rsidP="00E46197">
      <w:pPr>
        <w:jc w:val="center"/>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pt;height:152pt">
            <v:imagedata r:id="rId8" o:title="fatih-sultan-mehmet-universitesi-akademik-personel-alimi-3197"/>
          </v:shape>
        </w:pict>
      </w:r>
    </w:p>
    <w:p w:rsidR="00756F6D" w:rsidRDefault="00756F6D" w:rsidP="00756F6D">
      <w:pPr>
        <w:jc w:val="center"/>
        <w:rPr>
          <w:b/>
          <w:sz w:val="24"/>
          <w:szCs w:val="24"/>
        </w:rPr>
      </w:pPr>
    </w:p>
    <w:p w:rsidR="00756F6D" w:rsidRDefault="00756F6D" w:rsidP="00756F6D">
      <w:pPr>
        <w:jc w:val="center"/>
        <w:rPr>
          <w:b/>
          <w:sz w:val="24"/>
          <w:szCs w:val="24"/>
        </w:rPr>
      </w:pPr>
    </w:p>
    <w:p w:rsidR="00756F6D" w:rsidRDefault="00756F6D" w:rsidP="00756F6D">
      <w:pPr>
        <w:rPr>
          <w:b/>
          <w:sz w:val="36"/>
          <w:szCs w:val="28"/>
        </w:rPr>
      </w:pPr>
    </w:p>
    <w:p w:rsidR="00604357" w:rsidRDefault="00604357" w:rsidP="00756F6D">
      <w:pPr>
        <w:jc w:val="center"/>
        <w:rPr>
          <w:b/>
          <w:sz w:val="48"/>
          <w:szCs w:val="48"/>
        </w:rPr>
      </w:pPr>
    </w:p>
    <w:p w:rsidR="00756F6D" w:rsidRPr="00604357" w:rsidRDefault="00756F6D" w:rsidP="00604357">
      <w:pPr>
        <w:jc w:val="center"/>
        <w:rPr>
          <w:b/>
          <w:sz w:val="48"/>
          <w:szCs w:val="48"/>
        </w:rPr>
      </w:pPr>
      <w:r w:rsidRPr="00756F6D">
        <w:rPr>
          <w:b/>
          <w:sz w:val="48"/>
          <w:szCs w:val="48"/>
        </w:rPr>
        <w:t>Bilgisayar Programlama 2 Proje Ödevi 2</w:t>
      </w:r>
    </w:p>
    <w:p w:rsidR="00756F6D" w:rsidRDefault="00756F6D" w:rsidP="00756F6D">
      <w:pPr>
        <w:rPr>
          <w:b/>
          <w:sz w:val="28"/>
          <w:szCs w:val="28"/>
        </w:rPr>
      </w:pPr>
    </w:p>
    <w:p w:rsidR="00756F6D" w:rsidRDefault="00756F6D" w:rsidP="00756F6D">
      <w:pPr>
        <w:jc w:val="center"/>
        <w:rPr>
          <w:sz w:val="40"/>
          <w:szCs w:val="40"/>
          <w:u w:val="single"/>
        </w:rPr>
      </w:pPr>
    </w:p>
    <w:p w:rsidR="00604357" w:rsidRDefault="00604357" w:rsidP="00756F6D">
      <w:pPr>
        <w:jc w:val="center"/>
        <w:rPr>
          <w:sz w:val="40"/>
          <w:szCs w:val="40"/>
          <w:u w:val="single"/>
        </w:rPr>
      </w:pPr>
    </w:p>
    <w:p w:rsidR="00756F6D" w:rsidRPr="00756F6D" w:rsidRDefault="00756F6D" w:rsidP="00756F6D">
      <w:pPr>
        <w:jc w:val="center"/>
        <w:rPr>
          <w:sz w:val="40"/>
          <w:szCs w:val="40"/>
        </w:rPr>
      </w:pPr>
      <w:r w:rsidRPr="00756F6D">
        <w:rPr>
          <w:sz w:val="40"/>
          <w:szCs w:val="40"/>
          <w:u w:val="single"/>
        </w:rPr>
        <w:t>İsim</w:t>
      </w:r>
      <w:r w:rsidRPr="00756F6D">
        <w:rPr>
          <w:sz w:val="40"/>
          <w:szCs w:val="40"/>
        </w:rPr>
        <w:t xml:space="preserve"> : Oğuz Çelik</w:t>
      </w:r>
    </w:p>
    <w:p w:rsidR="00756F6D" w:rsidRPr="00756F6D" w:rsidRDefault="00756F6D" w:rsidP="00756F6D">
      <w:pPr>
        <w:jc w:val="center"/>
        <w:rPr>
          <w:sz w:val="40"/>
          <w:szCs w:val="40"/>
        </w:rPr>
      </w:pPr>
      <w:r w:rsidRPr="00756F6D">
        <w:rPr>
          <w:sz w:val="40"/>
          <w:szCs w:val="40"/>
          <w:u w:val="single"/>
        </w:rPr>
        <w:t>Numara</w:t>
      </w:r>
      <w:r w:rsidRPr="00756F6D">
        <w:rPr>
          <w:sz w:val="40"/>
          <w:szCs w:val="40"/>
        </w:rPr>
        <w:t xml:space="preserve"> : 1421221002</w:t>
      </w:r>
    </w:p>
    <w:p w:rsidR="00756F6D" w:rsidRPr="00756F6D" w:rsidRDefault="00756F6D" w:rsidP="00756F6D">
      <w:pPr>
        <w:jc w:val="center"/>
        <w:rPr>
          <w:sz w:val="40"/>
          <w:szCs w:val="40"/>
        </w:rPr>
      </w:pPr>
      <w:r w:rsidRPr="00756F6D">
        <w:rPr>
          <w:sz w:val="40"/>
          <w:szCs w:val="40"/>
          <w:u w:val="single"/>
        </w:rPr>
        <w:t>Bölüm</w:t>
      </w:r>
      <w:r w:rsidRPr="00756F6D">
        <w:rPr>
          <w:sz w:val="40"/>
          <w:szCs w:val="40"/>
        </w:rPr>
        <w:t xml:space="preserve"> : Bilgisayar Mühendisliği</w:t>
      </w:r>
    </w:p>
    <w:p w:rsidR="00756F6D" w:rsidRDefault="00756F6D" w:rsidP="00756F6D">
      <w:pPr>
        <w:jc w:val="center"/>
        <w:rPr>
          <w:sz w:val="40"/>
          <w:szCs w:val="40"/>
        </w:rPr>
      </w:pPr>
      <w:r w:rsidRPr="00756F6D">
        <w:rPr>
          <w:sz w:val="40"/>
          <w:szCs w:val="40"/>
          <w:u w:val="single"/>
        </w:rPr>
        <w:t>Konu</w:t>
      </w:r>
      <w:r w:rsidRPr="00756F6D">
        <w:rPr>
          <w:sz w:val="40"/>
          <w:szCs w:val="40"/>
        </w:rPr>
        <w:t xml:space="preserve"> : Kuyumcu Otomasyonu</w:t>
      </w:r>
    </w:p>
    <w:p w:rsidR="00756F6D" w:rsidRPr="00756F6D" w:rsidRDefault="00756F6D" w:rsidP="00756F6D">
      <w:pPr>
        <w:jc w:val="center"/>
        <w:rPr>
          <w:sz w:val="40"/>
          <w:szCs w:val="40"/>
        </w:rPr>
      </w:pPr>
    </w:p>
    <w:p w:rsidR="00756F6D" w:rsidRDefault="00756F6D" w:rsidP="00756F6D">
      <w:pPr>
        <w:jc w:val="center"/>
        <w:rPr>
          <w:b/>
          <w:sz w:val="28"/>
          <w:szCs w:val="28"/>
        </w:rPr>
      </w:pPr>
    </w:p>
    <w:p w:rsidR="00756F6D" w:rsidRPr="00756F6D" w:rsidRDefault="00756F6D" w:rsidP="00756F6D">
      <w:pPr>
        <w:jc w:val="center"/>
        <w:rPr>
          <w:b/>
          <w:sz w:val="28"/>
          <w:szCs w:val="28"/>
        </w:rPr>
      </w:pPr>
    </w:p>
    <w:p w:rsidR="00756F6D" w:rsidRDefault="00756F6D" w:rsidP="00756F6D">
      <w:pPr>
        <w:jc w:val="center"/>
        <w:rPr>
          <w:b/>
          <w:sz w:val="24"/>
          <w:szCs w:val="24"/>
        </w:rPr>
      </w:pPr>
    </w:p>
    <w:p w:rsidR="00E46197" w:rsidRDefault="00E46197" w:rsidP="00E46197">
      <w:pPr>
        <w:jc w:val="center"/>
        <w:rPr>
          <w:b/>
          <w:sz w:val="24"/>
          <w:szCs w:val="24"/>
        </w:rPr>
      </w:pPr>
      <w:r w:rsidRPr="00E46197">
        <w:rPr>
          <w:b/>
          <w:sz w:val="24"/>
          <w:szCs w:val="24"/>
        </w:rPr>
        <w:t>Kuyumcu Otomasyonu</w:t>
      </w:r>
    </w:p>
    <w:p w:rsidR="00E46197" w:rsidRPr="00E46197" w:rsidRDefault="00E46197" w:rsidP="00E46197">
      <w:pPr>
        <w:jc w:val="center"/>
        <w:rPr>
          <w:b/>
          <w:sz w:val="20"/>
          <w:szCs w:val="20"/>
        </w:rPr>
      </w:pPr>
      <w:r>
        <w:rPr>
          <w:b/>
          <w:sz w:val="20"/>
          <w:szCs w:val="20"/>
        </w:rPr>
        <w:t xml:space="preserve">Giriş Ekranı : </w:t>
      </w:r>
    </w:p>
    <w:p w:rsidR="00E46197" w:rsidRDefault="00252530" w:rsidP="00E46197">
      <w:pPr>
        <w:jc w:val="center"/>
      </w:pPr>
      <w:r>
        <w:pict>
          <v:shape id="_x0000_i1026" type="#_x0000_t75" style="width:207.35pt;height:104.65pt">
            <v:imagedata r:id="rId9" o:title="Capture"/>
          </v:shape>
        </w:pict>
      </w:r>
    </w:p>
    <w:p w:rsidR="00E46197" w:rsidRDefault="00E46197" w:rsidP="00E46197">
      <w:pPr>
        <w:jc w:val="center"/>
        <w:rPr>
          <w:sz w:val="20"/>
          <w:szCs w:val="20"/>
        </w:rPr>
      </w:pPr>
      <w:r>
        <w:rPr>
          <w:sz w:val="20"/>
          <w:szCs w:val="20"/>
        </w:rPr>
        <w:t xml:space="preserve">Giriş ekranı şifrenin girilmesi gereken ekrandır. Şifreyi aut.txt dosyasından okuyarak çözümler ve şifre doğruysa programı açar. Şifre  dosyasının bulunamaması veya hata alınması durumunda, şifreyi varsayılan </w:t>
      </w:r>
      <w:r w:rsidR="006F5267">
        <w:rPr>
          <w:sz w:val="20"/>
          <w:szCs w:val="20"/>
        </w:rPr>
        <w:t xml:space="preserve">değer olan </w:t>
      </w:r>
      <w:r>
        <w:rPr>
          <w:sz w:val="20"/>
          <w:szCs w:val="20"/>
        </w:rPr>
        <w:t xml:space="preserve"> “1234” olarak </w:t>
      </w:r>
      <w:r w:rsidR="006F5267">
        <w:rPr>
          <w:sz w:val="20"/>
          <w:szCs w:val="20"/>
        </w:rPr>
        <w:t>tanımlar.</w:t>
      </w:r>
    </w:p>
    <w:p w:rsidR="006F5267" w:rsidRDefault="006F5267" w:rsidP="00E46197">
      <w:pPr>
        <w:jc w:val="center"/>
        <w:rPr>
          <w:b/>
          <w:sz w:val="20"/>
          <w:szCs w:val="20"/>
        </w:rPr>
      </w:pPr>
      <w:r>
        <w:rPr>
          <w:b/>
          <w:sz w:val="20"/>
          <w:szCs w:val="20"/>
        </w:rPr>
        <w:t xml:space="preserve">Ana Ekran : </w:t>
      </w:r>
    </w:p>
    <w:p w:rsidR="006F5267" w:rsidRDefault="006F5267" w:rsidP="006F5267">
      <w:pPr>
        <w:jc w:val="center"/>
        <w:rPr>
          <w:sz w:val="20"/>
          <w:szCs w:val="20"/>
        </w:rPr>
      </w:pPr>
      <w:r>
        <w:rPr>
          <w:sz w:val="20"/>
          <w:szCs w:val="20"/>
        </w:rPr>
        <w:t>6 buton ve bir panelden oluşur. Bu panelin içinde butonlara tıklanılması durumunda görünür kılınacak diğer paneller vardır. Bu panellerin tümü ana panel ile aynı boyutlardadırlar. Varsayılan olarak program başladığında satış tabı açılır.</w:t>
      </w:r>
    </w:p>
    <w:p w:rsidR="006F5267" w:rsidRDefault="006F5267" w:rsidP="006F5267">
      <w:pPr>
        <w:jc w:val="center"/>
        <w:rPr>
          <w:b/>
          <w:sz w:val="20"/>
          <w:szCs w:val="20"/>
        </w:rPr>
      </w:pPr>
      <w:r>
        <w:rPr>
          <w:b/>
          <w:sz w:val="20"/>
          <w:szCs w:val="20"/>
        </w:rPr>
        <w:t>Ürün Kayıt(Panel) :</w:t>
      </w:r>
    </w:p>
    <w:p w:rsidR="00E33964" w:rsidRDefault="00252530" w:rsidP="006F5267">
      <w:pPr>
        <w:jc w:val="center"/>
        <w:rPr>
          <w:sz w:val="20"/>
          <w:szCs w:val="20"/>
        </w:rPr>
      </w:pPr>
      <w:r>
        <w:rPr>
          <w:sz w:val="20"/>
          <w:szCs w:val="20"/>
        </w:rPr>
        <w:pict>
          <v:shape id="_x0000_i1027" type="#_x0000_t75" style="width:343.35pt;height:213.35pt">
            <v:imagedata r:id="rId10" o:title="ürün"/>
          </v:shape>
        </w:pict>
      </w:r>
    </w:p>
    <w:p w:rsidR="00E33964" w:rsidRDefault="00E33964" w:rsidP="006F5267">
      <w:pPr>
        <w:jc w:val="center"/>
        <w:rPr>
          <w:sz w:val="20"/>
          <w:szCs w:val="20"/>
        </w:rPr>
      </w:pPr>
      <w:r>
        <w:rPr>
          <w:sz w:val="20"/>
          <w:szCs w:val="20"/>
        </w:rPr>
        <w:t xml:space="preserve">Şekilde görülen “Ürün Kayıt” butonuna tıklandığında görünür olur. Yeni bir ürün kayıt etmeye yarar. Ürünün ismini, ürün kodunu, Ağırlığını(Gramaj), materyalini ve temsili resmini atamaya olanak sağlar. </w:t>
      </w:r>
    </w:p>
    <w:p w:rsidR="00E33964" w:rsidRDefault="00E33964" w:rsidP="006F5267">
      <w:pPr>
        <w:jc w:val="center"/>
        <w:rPr>
          <w:sz w:val="20"/>
          <w:szCs w:val="20"/>
        </w:rPr>
      </w:pPr>
      <w:r>
        <w:rPr>
          <w:sz w:val="20"/>
          <w:szCs w:val="20"/>
        </w:rPr>
        <w:t xml:space="preserve">Resim Ekle butonu  : Bir resim dosyası seçmenizi sağlar. Seçilen resim dosyasını “ürünkodu.png” ismiyle proje dizinindeki “ürünfoto” klasörüne kopyalar. Gerektiğinde bu fotoğraf ürün kodu yardımıyla geri çağırılacaktır. </w:t>
      </w:r>
    </w:p>
    <w:p w:rsidR="00E33964" w:rsidRDefault="00E33964" w:rsidP="006F5267">
      <w:pPr>
        <w:jc w:val="center"/>
        <w:rPr>
          <w:sz w:val="20"/>
          <w:szCs w:val="20"/>
        </w:rPr>
      </w:pPr>
      <w:r>
        <w:rPr>
          <w:sz w:val="20"/>
          <w:szCs w:val="20"/>
        </w:rPr>
        <w:t>Ürün ekle butonu : Yeni ürünü ilgili listeye kaydeder ve bu listeyi gerekli metodu çağırarak ilgili dosyaya yazar.</w:t>
      </w:r>
    </w:p>
    <w:p w:rsidR="00E33964" w:rsidRDefault="00E33964" w:rsidP="006F5267">
      <w:pPr>
        <w:jc w:val="center"/>
        <w:rPr>
          <w:sz w:val="20"/>
          <w:szCs w:val="20"/>
        </w:rPr>
      </w:pPr>
    </w:p>
    <w:p w:rsidR="00AD0993" w:rsidRDefault="00AD0993" w:rsidP="006F5267">
      <w:pPr>
        <w:jc w:val="center"/>
        <w:rPr>
          <w:sz w:val="20"/>
          <w:szCs w:val="20"/>
        </w:rPr>
      </w:pPr>
    </w:p>
    <w:p w:rsidR="00E33964" w:rsidRPr="00E33964" w:rsidRDefault="00E33964" w:rsidP="006F5267">
      <w:pPr>
        <w:jc w:val="center"/>
        <w:rPr>
          <w:b/>
          <w:sz w:val="20"/>
          <w:szCs w:val="20"/>
        </w:rPr>
      </w:pPr>
      <w:r>
        <w:rPr>
          <w:b/>
          <w:sz w:val="20"/>
          <w:szCs w:val="20"/>
        </w:rPr>
        <w:t>Satis(Panel) :</w:t>
      </w:r>
    </w:p>
    <w:p w:rsidR="00E33964" w:rsidRDefault="00252530" w:rsidP="006F5267">
      <w:pPr>
        <w:jc w:val="center"/>
        <w:rPr>
          <w:sz w:val="20"/>
          <w:szCs w:val="20"/>
        </w:rPr>
      </w:pPr>
      <w:r>
        <w:rPr>
          <w:sz w:val="20"/>
          <w:szCs w:val="20"/>
        </w:rPr>
        <w:pict>
          <v:shape id="_x0000_i1028" type="#_x0000_t75" style="width:334.65pt;height:208pt">
            <v:imagedata r:id="rId11" o:title="Satis"/>
          </v:shape>
        </w:pict>
      </w:r>
    </w:p>
    <w:p w:rsidR="00E33964" w:rsidRDefault="002D4BAE" w:rsidP="006F5267">
      <w:pPr>
        <w:jc w:val="center"/>
        <w:rPr>
          <w:sz w:val="20"/>
          <w:szCs w:val="20"/>
        </w:rPr>
      </w:pPr>
      <w:r>
        <w:rPr>
          <w:sz w:val="20"/>
          <w:szCs w:val="20"/>
        </w:rPr>
        <w:t>Müşteri seçimi, satılacak ürünün kodunun ve adedinin yazılmasından sonra kontrol et butonuna tıklandığında, ürünün bilgilerini kullanarak, toplam maliyeti ve ürünün resmini ekrana yansıtır ve aynı zamanda onayla butonunu görünür kılar.</w:t>
      </w:r>
    </w:p>
    <w:p w:rsidR="002D4BAE" w:rsidRDefault="00252530" w:rsidP="006F5267">
      <w:pPr>
        <w:jc w:val="center"/>
        <w:rPr>
          <w:sz w:val="20"/>
          <w:szCs w:val="20"/>
        </w:rPr>
      </w:pPr>
      <w:r>
        <w:rPr>
          <w:sz w:val="20"/>
          <w:szCs w:val="20"/>
        </w:rPr>
        <w:pict>
          <v:shape id="_x0000_i1029" type="#_x0000_t75" style="width:318.65pt;height:198pt">
            <v:imagedata r:id="rId12" o:title="satis2"/>
          </v:shape>
        </w:pict>
      </w:r>
    </w:p>
    <w:p w:rsidR="00AD0993" w:rsidRDefault="002D4BAE" w:rsidP="00AD0993">
      <w:pPr>
        <w:jc w:val="center"/>
        <w:rPr>
          <w:sz w:val="20"/>
          <w:szCs w:val="20"/>
        </w:rPr>
      </w:pPr>
      <w:r>
        <w:rPr>
          <w:sz w:val="20"/>
          <w:szCs w:val="20"/>
        </w:rPr>
        <w:t>Satışın yapılacağı fiyat girildikten sonra onaylaya basılması durumunda satışın başarılı olduğunu belirten bir mesaj gösterir. Satışın ilgili listeye ve dosyaya kaydı için gerekli metotları çağırır.</w:t>
      </w:r>
      <w:r w:rsidR="00AD0993">
        <w:rPr>
          <w:sz w:val="20"/>
          <w:szCs w:val="20"/>
        </w:rPr>
        <w:t xml:space="preserve"> Yeni Müşteri butonu :</w:t>
      </w:r>
    </w:p>
    <w:p w:rsidR="00AD0993" w:rsidRDefault="00AD0993" w:rsidP="002D4BAE">
      <w:pPr>
        <w:jc w:val="center"/>
        <w:rPr>
          <w:sz w:val="20"/>
          <w:szCs w:val="20"/>
        </w:rPr>
      </w:pPr>
      <w:r>
        <w:rPr>
          <w:sz w:val="20"/>
          <w:szCs w:val="20"/>
        </w:rPr>
        <w:t xml:space="preserve"> </w:t>
      </w:r>
      <w:r w:rsidR="00252530">
        <w:rPr>
          <w:sz w:val="20"/>
          <w:szCs w:val="20"/>
        </w:rPr>
        <w:pict>
          <v:shape id="_x0000_i1030" type="#_x0000_t75" style="width:168.65pt;height:111.35pt">
            <v:imagedata r:id="rId13" o:title="yeniMusteri"/>
          </v:shape>
        </w:pict>
      </w:r>
    </w:p>
    <w:p w:rsidR="00AD0993" w:rsidRPr="00AD0993" w:rsidRDefault="00AD0993" w:rsidP="002D4BAE">
      <w:pPr>
        <w:jc w:val="center"/>
        <w:rPr>
          <w:sz w:val="20"/>
          <w:szCs w:val="20"/>
        </w:rPr>
      </w:pPr>
      <w:r>
        <w:rPr>
          <w:sz w:val="20"/>
          <w:szCs w:val="20"/>
        </w:rPr>
        <w:lastRenderedPageBreak/>
        <w:t>ekranını açarak yeni müşteri kaydını sağlar ve, kaydet’e basıldığında ilgili dosya ve listeyi günceller.</w:t>
      </w:r>
    </w:p>
    <w:p w:rsidR="002D4BAE" w:rsidRPr="002D4BAE" w:rsidRDefault="002D4BAE" w:rsidP="002D4BAE">
      <w:pPr>
        <w:jc w:val="center"/>
        <w:rPr>
          <w:sz w:val="20"/>
          <w:szCs w:val="20"/>
        </w:rPr>
      </w:pPr>
      <w:r>
        <w:rPr>
          <w:b/>
          <w:sz w:val="20"/>
          <w:szCs w:val="20"/>
        </w:rPr>
        <w:t xml:space="preserve">Satış Geçmişi (Panel) : </w:t>
      </w:r>
    </w:p>
    <w:p w:rsidR="002D4BAE" w:rsidRDefault="00252530" w:rsidP="006F5267">
      <w:pPr>
        <w:jc w:val="center"/>
        <w:rPr>
          <w:b/>
          <w:sz w:val="20"/>
          <w:szCs w:val="20"/>
        </w:rPr>
      </w:pPr>
      <w:r>
        <w:rPr>
          <w:b/>
          <w:sz w:val="20"/>
          <w:szCs w:val="20"/>
        </w:rPr>
        <w:pict>
          <v:shape id="_x0000_i1031" type="#_x0000_t75" style="width:353.35pt;height:219.35pt">
            <v:imagedata r:id="rId14" o:title="gecmis"/>
          </v:shape>
        </w:pict>
      </w:r>
    </w:p>
    <w:p w:rsidR="002D4BAE" w:rsidRDefault="002D4BAE" w:rsidP="006F5267">
      <w:pPr>
        <w:jc w:val="center"/>
        <w:rPr>
          <w:sz w:val="20"/>
          <w:szCs w:val="20"/>
        </w:rPr>
      </w:pPr>
      <w:r>
        <w:rPr>
          <w:sz w:val="20"/>
          <w:szCs w:val="20"/>
        </w:rPr>
        <w:t>İlgili verileri tabloda gösterir.</w:t>
      </w:r>
    </w:p>
    <w:p w:rsidR="002D4BAE" w:rsidRDefault="002D4BAE" w:rsidP="006F5267">
      <w:pPr>
        <w:jc w:val="center"/>
        <w:rPr>
          <w:b/>
          <w:sz w:val="20"/>
          <w:szCs w:val="20"/>
        </w:rPr>
      </w:pPr>
      <w:r>
        <w:rPr>
          <w:b/>
          <w:sz w:val="20"/>
          <w:szCs w:val="20"/>
        </w:rPr>
        <w:t xml:space="preserve">Müşteriler (Panel) : </w:t>
      </w:r>
    </w:p>
    <w:p w:rsidR="002D4BAE" w:rsidRDefault="00252530" w:rsidP="006F5267">
      <w:pPr>
        <w:jc w:val="center"/>
        <w:rPr>
          <w:sz w:val="20"/>
          <w:szCs w:val="20"/>
        </w:rPr>
      </w:pPr>
      <w:r>
        <w:rPr>
          <w:sz w:val="20"/>
          <w:szCs w:val="20"/>
        </w:rPr>
        <w:pict>
          <v:shape id="_x0000_i1032" type="#_x0000_t75" style="width:369.35pt;height:230pt">
            <v:imagedata r:id="rId15" o:title="musteriler"/>
          </v:shape>
        </w:pict>
      </w:r>
    </w:p>
    <w:p w:rsidR="002D4BAE" w:rsidRDefault="002D4BAE" w:rsidP="006F5267">
      <w:pPr>
        <w:jc w:val="center"/>
        <w:rPr>
          <w:sz w:val="20"/>
          <w:szCs w:val="20"/>
        </w:rPr>
      </w:pPr>
      <w:r>
        <w:rPr>
          <w:sz w:val="20"/>
          <w:szCs w:val="20"/>
        </w:rPr>
        <w:t>İlgili verileri tabloda gösterir.</w:t>
      </w:r>
    </w:p>
    <w:p w:rsidR="002D4BAE" w:rsidRDefault="002D4BAE" w:rsidP="006F5267">
      <w:pPr>
        <w:jc w:val="center"/>
        <w:rPr>
          <w:b/>
          <w:sz w:val="20"/>
          <w:szCs w:val="20"/>
        </w:rPr>
      </w:pPr>
    </w:p>
    <w:p w:rsidR="002D4BAE" w:rsidRDefault="002D4BAE" w:rsidP="006F5267">
      <w:pPr>
        <w:jc w:val="center"/>
        <w:rPr>
          <w:b/>
          <w:sz w:val="20"/>
          <w:szCs w:val="20"/>
        </w:rPr>
      </w:pPr>
    </w:p>
    <w:p w:rsidR="002D4BAE" w:rsidRDefault="002D4BAE" w:rsidP="006F5267">
      <w:pPr>
        <w:jc w:val="center"/>
        <w:rPr>
          <w:b/>
          <w:sz w:val="20"/>
          <w:szCs w:val="20"/>
        </w:rPr>
      </w:pPr>
    </w:p>
    <w:p w:rsidR="002D4BAE" w:rsidRDefault="002D4BAE" w:rsidP="006F5267">
      <w:pPr>
        <w:jc w:val="center"/>
        <w:rPr>
          <w:b/>
          <w:sz w:val="20"/>
          <w:szCs w:val="20"/>
        </w:rPr>
      </w:pPr>
    </w:p>
    <w:p w:rsidR="002D4BAE" w:rsidRDefault="002D4BAE" w:rsidP="006F5267">
      <w:pPr>
        <w:jc w:val="center"/>
        <w:rPr>
          <w:b/>
          <w:sz w:val="20"/>
          <w:szCs w:val="20"/>
        </w:rPr>
      </w:pPr>
    </w:p>
    <w:p w:rsidR="002D4BAE" w:rsidRDefault="002D4BAE" w:rsidP="006F5267">
      <w:pPr>
        <w:jc w:val="center"/>
        <w:rPr>
          <w:b/>
          <w:sz w:val="20"/>
          <w:szCs w:val="20"/>
        </w:rPr>
      </w:pPr>
      <w:r>
        <w:rPr>
          <w:b/>
          <w:sz w:val="20"/>
          <w:szCs w:val="20"/>
        </w:rPr>
        <w:t xml:space="preserve">Ürünler (Panel) : </w:t>
      </w:r>
    </w:p>
    <w:p w:rsidR="002D4BAE" w:rsidRDefault="00252530" w:rsidP="006F5267">
      <w:pPr>
        <w:jc w:val="center"/>
        <w:rPr>
          <w:sz w:val="20"/>
          <w:szCs w:val="20"/>
        </w:rPr>
      </w:pPr>
      <w:r>
        <w:rPr>
          <w:sz w:val="20"/>
          <w:szCs w:val="20"/>
        </w:rPr>
        <w:pict>
          <v:shape id="_x0000_i1033" type="#_x0000_t75" style="width:382pt;height:236.65pt">
            <v:imagedata r:id="rId16" o:title="ürünler"/>
          </v:shape>
        </w:pict>
      </w:r>
    </w:p>
    <w:p w:rsidR="002D4BAE" w:rsidRDefault="002D4BAE" w:rsidP="006F5267">
      <w:pPr>
        <w:jc w:val="center"/>
        <w:rPr>
          <w:sz w:val="20"/>
          <w:szCs w:val="20"/>
        </w:rPr>
      </w:pPr>
      <w:r>
        <w:rPr>
          <w:sz w:val="20"/>
          <w:szCs w:val="20"/>
        </w:rPr>
        <w:t>İlgili verilerin tabloda gösterilmesini sağlar. Seçilen ürünü silen bir buton barındırır. Bu buton ilgili dosya ve listeden ürünü siler. Ürünleri dışa aktar butonu ise ürünlerin kaydını formatlı bir halde bir txt dosyasına yazdırır.</w:t>
      </w:r>
    </w:p>
    <w:p w:rsidR="002D4BAE" w:rsidRDefault="002D4BAE" w:rsidP="006F5267">
      <w:pPr>
        <w:jc w:val="center"/>
        <w:rPr>
          <w:sz w:val="20"/>
          <w:szCs w:val="20"/>
        </w:rPr>
      </w:pPr>
      <w:r>
        <w:rPr>
          <w:sz w:val="20"/>
          <w:szCs w:val="20"/>
        </w:rPr>
        <w:t xml:space="preserve">Seçili ürünü düzenle butonu : </w:t>
      </w:r>
    </w:p>
    <w:p w:rsidR="002D4BAE" w:rsidRDefault="00252530" w:rsidP="006F5267">
      <w:pPr>
        <w:jc w:val="center"/>
        <w:rPr>
          <w:sz w:val="20"/>
          <w:szCs w:val="20"/>
        </w:rPr>
      </w:pPr>
      <w:r>
        <w:rPr>
          <w:sz w:val="20"/>
          <w:szCs w:val="20"/>
        </w:rPr>
        <w:pict>
          <v:shape id="_x0000_i1034" type="#_x0000_t75" style="width:200.65pt;height:133.35pt">
            <v:imagedata r:id="rId17" o:title="ürünDüzenle"/>
          </v:shape>
        </w:pict>
      </w:r>
    </w:p>
    <w:p w:rsidR="00AD0993" w:rsidRDefault="002D4BAE" w:rsidP="006F5267">
      <w:pPr>
        <w:jc w:val="center"/>
        <w:rPr>
          <w:sz w:val="20"/>
          <w:szCs w:val="20"/>
        </w:rPr>
      </w:pPr>
      <w:r>
        <w:rPr>
          <w:sz w:val="20"/>
          <w:szCs w:val="20"/>
        </w:rPr>
        <w:t xml:space="preserve">Şekildeki </w:t>
      </w:r>
      <w:r w:rsidR="00AD0993">
        <w:rPr>
          <w:sz w:val="20"/>
          <w:szCs w:val="20"/>
        </w:rPr>
        <w:t>ekranı açarak ürün bilgilerinin düzenlenmesini sağlar. Kaydet’e basıldığında ilgili dosya ve listeyi günceller.</w:t>
      </w:r>
    </w:p>
    <w:p w:rsidR="00AD0993" w:rsidRDefault="00AD0993" w:rsidP="006F5267">
      <w:pPr>
        <w:jc w:val="center"/>
        <w:rPr>
          <w:sz w:val="20"/>
          <w:szCs w:val="20"/>
        </w:rPr>
      </w:pPr>
    </w:p>
    <w:p w:rsidR="00AD0993" w:rsidRDefault="00AD0993" w:rsidP="006F5267">
      <w:pPr>
        <w:jc w:val="center"/>
        <w:rPr>
          <w:sz w:val="20"/>
          <w:szCs w:val="20"/>
        </w:rPr>
      </w:pPr>
    </w:p>
    <w:p w:rsidR="00AD0993" w:rsidRDefault="00AD0993" w:rsidP="006F5267">
      <w:pPr>
        <w:jc w:val="center"/>
        <w:rPr>
          <w:sz w:val="20"/>
          <w:szCs w:val="20"/>
        </w:rPr>
      </w:pPr>
    </w:p>
    <w:p w:rsidR="00AD0993" w:rsidRDefault="00AD0993" w:rsidP="006F5267">
      <w:pPr>
        <w:jc w:val="center"/>
        <w:rPr>
          <w:sz w:val="20"/>
          <w:szCs w:val="20"/>
        </w:rPr>
      </w:pPr>
    </w:p>
    <w:p w:rsidR="00AD0993" w:rsidRDefault="00AD0993" w:rsidP="006F5267">
      <w:pPr>
        <w:jc w:val="center"/>
        <w:rPr>
          <w:sz w:val="20"/>
          <w:szCs w:val="20"/>
        </w:rPr>
      </w:pPr>
    </w:p>
    <w:p w:rsidR="00AD0993" w:rsidRDefault="00AD0993" w:rsidP="006F5267">
      <w:pPr>
        <w:jc w:val="center"/>
        <w:rPr>
          <w:sz w:val="20"/>
          <w:szCs w:val="20"/>
        </w:rPr>
      </w:pPr>
    </w:p>
    <w:p w:rsidR="00AD0993" w:rsidRDefault="00AD0993" w:rsidP="006F5267">
      <w:pPr>
        <w:jc w:val="center"/>
        <w:rPr>
          <w:sz w:val="20"/>
          <w:szCs w:val="20"/>
        </w:rPr>
      </w:pPr>
    </w:p>
    <w:p w:rsidR="00AD0993" w:rsidRPr="00AD0993" w:rsidRDefault="00AD0993" w:rsidP="006F5267">
      <w:pPr>
        <w:jc w:val="center"/>
        <w:rPr>
          <w:b/>
          <w:sz w:val="20"/>
          <w:szCs w:val="20"/>
        </w:rPr>
      </w:pPr>
      <w:r>
        <w:rPr>
          <w:b/>
          <w:sz w:val="20"/>
          <w:szCs w:val="20"/>
        </w:rPr>
        <w:t xml:space="preserve">Ayarlar (Panel) : </w:t>
      </w:r>
    </w:p>
    <w:p w:rsidR="002D4BAE" w:rsidRDefault="00252530" w:rsidP="006F5267">
      <w:pPr>
        <w:jc w:val="center"/>
        <w:rPr>
          <w:sz w:val="20"/>
          <w:szCs w:val="20"/>
        </w:rPr>
      </w:pPr>
      <w:r>
        <w:rPr>
          <w:sz w:val="20"/>
          <w:szCs w:val="20"/>
        </w:rPr>
        <w:pict>
          <v:shape id="_x0000_i1035" type="#_x0000_t75" style="width:353.35pt;height:219.35pt">
            <v:imagedata r:id="rId18" o:title="ayarlar"/>
          </v:shape>
        </w:pict>
      </w:r>
    </w:p>
    <w:p w:rsidR="00AD0993" w:rsidRDefault="00AD0993" w:rsidP="006F5267">
      <w:pPr>
        <w:jc w:val="center"/>
        <w:rPr>
          <w:sz w:val="20"/>
          <w:szCs w:val="20"/>
        </w:rPr>
      </w:pPr>
      <w:r>
        <w:rPr>
          <w:sz w:val="20"/>
          <w:szCs w:val="20"/>
        </w:rPr>
        <w:t>Şuanda sadece şifre değiştirme ile ilgili bileşenleri barındıyor. İleride eklenecek ayarları da barındırmak üzere tasarlandı. Şifre değiştir butonu, eski şifrenin doğruluğunu dosyadan okuyarak kontrol ediyor ve yeni şifre alanlarının ikisi uyuşuyorsa yeni şifreyi, şifreleyerek ilgili dosyaya yazıyor. Bu sayede şifre hem depolanmış hem de güvenlik açığı verilmemiş oluyor.</w:t>
      </w:r>
    </w:p>
    <w:p w:rsidR="00534AF8" w:rsidRDefault="00534AF8" w:rsidP="006F5267">
      <w:pPr>
        <w:jc w:val="center"/>
        <w:rPr>
          <w:b/>
          <w:sz w:val="20"/>
          <w:szCs w:val="20"/>
        </w:rPr>
      </w:pPr>
      <w:r>
        <w:rPr>
          <w:b/>
          <w:sz w:val="20"/>
          <w:szCs w:val="20"/>
        </w:rPr>
        <w:t xml:space="preserve">Sınıflar : </w:t>
      </w:r>
    </w:p>
    <w:p w:rsidR="00534AF8" w:rsidRDefault="00534AF8" w:rsidP="006F5267">
      <w:pPr>
        <w:jc w:val="center"/>
        <w:rPr>
          <w:b/>
          <w:sz w:val="20"/>
          <w:szCs w:val="20"/>
        </w:rPr>
      </w:pPr>
      <w:r>
        <w:rPr>
          <w:b/>
          <w:sz w:val="20"/>
          <w:szCs w:val="20"/>
        </w:rPr>
        <w:t xml:space="preserve">Nesne Sınıfları : </w:t>
      </w:r>
    </w:p>
    <w:p w:rsidR="00534AF8" w:rsidRDefault="00534AF8" w:rsidP="006F5267">
      <w:pPr>
        <w:jc w:val="center"/>
        <w:rPr>
          <w:sz w:val="20"/>
          <w:szCs w:val="20"/>
        </w:rPr>
      </w:pPr>
      <w:r>
        <w:rPr>
          <w:b/>
          <w:sz w:val="20"/>
          <w:szCs w:val="20"/>
        </w:rPr>
        <w:t xml:space="preserve">Ürün : </w:t>
      </w:r>
      <w:r>
        <w:rPr>
          <w:sz w:val="20"/>
          <w:szCs w:val="20"/>
        </w:rPr>
        <w:t>Ana sınıflardan biridir. Ürünün tüm bilgileri bu sınıfta tutulur. Dosyaya yazılabilmesi için serializable arayüzünü implement eder.</w:t>
      </w:r>
    </w:p>
    <w:p w:rsidR="00534AF8" w:rsidRDefault="00534AF8" w:rsidP="006F5267">
      <w:pPr>
        <w:jc w:val="center"/>
        <w:rPr>
          <w:sz w:val="20"/>
          <w:szCs w:val="20"/>
        </w:rPr>
      </w:pPr>
      <w:r>
        <w:rPr>
          <w:b/>
          <w:sz w:val="20"/>
          <w:szCs w:val="20"/>
        </w:rPr>
        <w:t xml:space="preserve">Müşteri : </w:t>
      </w:r>
      <w:r>
        <w:rPr>
          <w:sz w:val="20"/>
          <w:szCs w:val="20"/>
        </w:rPr>
        <w:t>Müşterilerin saklanması ve kullanılması için oluşturulmuştur. Serializable arayüzünü implemente eder. Müşterinin tüm bilgilerini saklar.</w:t>
      </w:r>
    </w:p>
    <w:p w:rsidR="00534AF8" w:rsidRPr="00534AF8" w:rsidRDefault="00534AF8" w:rsidP="006F5267">
      <w:pPr>
        <w:jc w:val="center"/>
        <w:rPr>
          <w:sz w:val="20"/>
          <w:szCs w:val="20"/>
        </w:rPr>
      </w:pPr>
      <w:r>
        <w:rPr>
          <w:b/>
          <w:sz w:val="20"/>
          <w:szCs w:val="20"/>
        </w:rPr>
        <w:t xml:space="preserve">Satis : </w:t>
      </w:r>
      <w:r>
        <w:rPr>
          <w:sz w:val="20"/>
          <w:szCs w:val="20"/>
        </w:rPr>
        <w:t>Yapılan satışların bilgilerini tutması ve bu bilgilere erişim sağlaması için oluşturulmuştur. Serializable arayüzünü implemente eder. Yapılan satışların tüm bilgilerini tutar.</w:t>
      </w:r>
    </w:p>
    <w:p w:rsidR="00534AF8" w:rsidRDefault="00534AF8" w:rsidP="006F5267">
      <w:pPr>
        <w:jc w:val="center"/>
        <w:rPr>
          <w:sz w:val="20"/>
          <w:szCs w:val="20"/>
        </w:rPr>
      </w:pPr>
      <w:r>
        <w:rPr>
          <w:b/>
          <w:sz w:val="20"/>
          <w:szCs w:val="20"/>
        </w:rPr>
        <w:t xml:space="preserve">Materyal : </w:t>
      </w:r>
      <w:r>
        <w:rPr>
          <w:sz w:val="20"/>
          <w:szCs w:val="20"/>
        </w:rPr>
        <w:t>Ürün sınıfının bir alanında tutulur. Ürün hakkında bilgi saklar.</w:t>
      </w:r>
    </w:p>
    <w:p w:rsidR="00534AF8" w:rsidRDefault="00534AF8" w:rsidP="006F5267">
      <w:pPr>
        <w:jc w:val="center"/>
        <w:rPr>
          <w:sz w:val="20"/>
          <w:szCs w:val="20"/>
        </w:rPr>
      </w:pPr>
      <w:r>
        <w:rPr>
          <w:b/>
          <w:sz w:val="20"/>
          <w:szCs w:val="20"/>
        </w:rPr>
        <w:t xml:space="preserve">Altın (extends Materyal) ve Gümüş (extends Materyal)  : </w:t>
      </w:r>
      <w:r>
        <w:rPr>
          <w:sz w:val="20"/>
          <w:szCs w:val="20"/>
        </w:rPr>
        <w:t>Materyalin alt sınıfıdır.</w:t>
      </w:r>
    </w:p>
    <w:p w:rsidR="00534AF8" w:rsidRDefault="00534AF8" w:rsidP="006F5267">
      <w:pPr>
        <w:jc w:val="center"/>
        <w:rPr>
          <w:sz w:val="20"/>
          <w:szCs w:val="20"/>
        </w:rPr>
      </w:pPr>
      <w:r>
        <w:rPr>
          <w:b/>
          <w:sz w:val="20"/>
          <w:szCs w:val="20"/>
        </w:rPr>
        <w:t xml:space="preserve">Arayüz Sınıfları : </w:t>
      </w:r>
    </w:p>
    <w:p w:rsidR="00534AF8" w:rsidRDefault="00534AF8" w:rsidP="006F5267">
      <w:pPr>
        <w:jc w:val="center"/>
        <w:rPr>
          <w:sz w:val="20"/>
          <w:szCs w:val="20"/>
        </w:rPr>
      </w:pPr>
      <w:r>
        <w:rPr>
          <w:sz w:val="20"/>
          <w:szCs w:val="20"/>
        </w:rPr>
        <w:t>JGiris , JKuyumcu , JUrunDuzenle , JYeniMusteri olmak üzere 4 sınıftır. Her biri JFrame sınıfını inherit eder. Yukarıda işlevleri anlatılmıştır.</w:t>
      </w:r>
    </w:p>
    <w:p w:rsidR="00534AF8" w:rsidRDefault="00534AF8" w:rsidP="006F5267">
      <w:pPr>
        <w:jc w:val="center"/>
        <w:rPr>
          <w:b/>
          <w:sz w:val="20"/>
          <w:szCs w:val="20"/>
        </w:rPr>
      </w:pPr>
    </w:p>
    <w:p w:rsidR="00534AF8" w:rsidRDefault="00534AF8" w:rsidP="006F5267">
      <w:pPr>
        <w:jc w:val="center"/>
        <w:rPr>
          <w:b/>
          <w:sz w:val="20"/>
          <w:szCs w:val="20"/>
        </w:rPr>
      </w:pPr>
    </w:p>
    <w:p w:rsidR="00534AF8" w:rsidRDefault="00534AF8" w:rsidP="006F5267">
      <w:pPr>
        <w:jc w:val="center"/>
        <w:rPr>
          <w:b/>
          <w:sz w:val="20"/>
          <w:szCs w:val="20"/>
        </w:rPr>
      </w:pPr>
    </w:p>
    <w:p w:rsidR="00534AF8" w:rsidRDefault="00534AF8" w:rsidP="006F5267">
      <w:pPr>
        <w:jc w:val="center"/>
        <w:rPr>
          <w:sz w:val="20"/>
          <w:szCs w:val="20"/>
        </w:rPr>
      </w:pPr>
      <w:r>
        <w:rPr>
          <w:b/>
          <w:sz w:val="20"/>
          <w:szCs w:val="20"/>
        </w:rPr>
        <w:lastRenderedPageBreak/>
        <w:t xml:space="preserve">Dosyalar : </w:t>
      </w:r>
    </w:p>
    <w:p w:rsidR="00534AF8" w:rsidRDefault="00534AF8" w:rsidP="006F5267">
      <w:pPr>
        <w:jc w:val="center"/>
        <w:rPr>
          <w:sz w:val="20"/>
          <w:szCs w:val="20"/>
        </w:rPr>
      </w:pPr>
      <w:r>
        <w:rPr>
          <w:sz w:val="20"/>
          <w:szCs w:val="20"/>
        </w:rPr>
        <w:t>aut.txt : Şifre bilgisini saklar.</w:t>
      </w:r>
    </w:p>
    <w:p w:rsidR="00534AF8" w:rsidRDefault="00534AF8" w:rsidP="006F5267">
      <w:pPr>
        <w:jc w:val="center"/>
        <w:rPr>
          <w:sz w:val="20"/>
          <w:szCs w:val="20"/>
        </w:rPr>
      </w:pPr>
      <w:r>
        <w:rPr>
          <w:sz w:val="20"/>
          <w:szCs w:val="20"/>
        </w:rPr>
        <w:t>birimfiyat.txt : Materyallerin birim fiyatlarını saklar.</w:t>
      </w:r>
    </w:p>
    <w:p w:rsidR="00534AF8" w:rsidRDefault="00534AF8" w:rsidP="006F5267">
      <w:pPr>
        <w:jc w:val="center"/>
        <w:rPr>
          <w:sz w:val="20"/>
          <w:szCs w:val="20"/>
        </w:rPr>
      </w:pPr>
      <w:r>
        <w:rPr>
          <w:sz w:val="20"/>
          <w:szCs w:val="20"/>
        </w:rPr>
        <w:t>musteri.txt : Müşteri nesnelerini saklar.</w:t>
      </w:r>
    </w:p>
    <w:p w:rsidR="00534AF8" w:rsidRDefault="00534AF8" w:rsidP="006F5267">
      <w:pPr>
        <w:jc w:val="center"/>
        <w:rPr>
          <w:sz w:val="20"/>
          <w:szCs w:val="20"/>
        </w:rPr>
      </w:pPr>
      <w:r>
        <w:rPr>
          <w:sz w:val="20"/>
          <w:szCs w:val="20"/>
        </w:rPr>
        <w:t>satislar.txt : satis nesnelerini saklar.</w:t>
      </w:r>
    </w:p>
    <w:p w:rsidR="00534AF8" w:rsidRDefault="00534AF8" w:rsidP="006F5267">
      <w:pPr>
        <w:jc w:val="center"/>
        <w:rPr>
          <w:sz w:val="20"/>
          <w:szCs w:val="20"/>
        </w:rPr>
      </w:pPr>
      <w:r>
        <w:rPr>
          <w:sz w:val="20"/>
          <w:szCs w:val="20"/>
        </w:rPr>
        <w:t>urunler.txt : urun nesnelerini saklar.</w:t>
      </w:r>
    </w:p>
    <w:p w:rsidR="00534AF8" w:rsidRDefault="00534AF8" w:rsidP="00534AF8">
      <w:pPr>
        <w:jc w:val="center"/>
        <w:rPr>
          <w:sz w:val="20"/>
          <w:szCs w:val="20"/>
        </w:rPr>
      </w:pPr>
      <w:r>
        <w:rPr>
          <w:sz w:val="20"/>
          <w:szCs w:val="20"/>
        </w:rPr>
        <w:t>ürünFoto klasöründe kayıtlı ürünlerin fotoğrafları saklanır.</w:t>
      </w:r>
    </w:p>
    <w:p w:rsidR="00534AF8" w:rsidRDefault="00534AF8" w:rsidP="00534AF8">
      <w:pPr>
        <w:jc w:val="center"/>
        <w:rPr>
          <w:sz w:val="20"/>
          <w:szCs w:val="20"/>
        </w:rPr>
      </w:pPr>
      <w:r>
        <w:rPr>
          <w:sz w:val="20"/>
          <w:szCs w:val="20"/>
        </w:rPr>
        <w:t>İstenildiği durumda ürünleri dışa aktarma yoluyla urunListe.txt dosyası elde edilir. Ürünlerin bilgilerini saklar.</w:t>
      </w:r>
    </w:p>
    <w:p w:rsidR="005F10C3" w:rsidRDefault="005F10C3" w:rsidP="00534AF8">
      <w:pPr>
        <w:jc w:val="center"/>
        <w:rPr>
          <w:b/>
          <w:sz w:val="20"/>
          <w:szCs w:val="20"/>
        </w:rPr>
      </w:pPr>
      <w:r>
        <w:rPr>
          <w:b/>
          <w:sz w:val="20"/>
          <w:szCs w:val="20"/>
        </w:rPr>
        <w:t>Veritabanı :</w:t>
      </w:r>
    </w:p>
    <w:p w:rsidR="005F10C3" w:rsidRDefault="005F10C3" w:rsidP="00534AF8">
      <w:pPr>
        <w:jc w:val="center"/>
        <w:rPr>
          <w:sz w:val="20"/>
          <w:szCs w:val="20"/>
        </w:rPr>
      </w:pPr>
      <w:r>
        <w:rPr>
          <w:sz w:val="20"/>
          <w:szCs w:val="20"/>
        </w:rPr>
        <w:t>Önceden projede kullanılan dosyalar yerine artık veritabanı kullanılmaktadır.</w:t>
      </w:r>
    </w:p>
    <w:p w:rsidR="005F10C3" w:rsidRPr="005F10C3" w:rsidRDefault="005F10C3" w:rsidP="00534AF8">
      <w:pPr>
        <w:jc w:val="center"/>
        <w:rPr>
          <w:sz w:val="20"/>
          <w:szCs w:val="20"/>
        </w:rPr>
      </w:pPr>
      <w:r>
        <w:rPr>
          <w:sz w:val="20"/>
          <w:szCs w:val="20"/>
        </w:rPr>
        <w:t>4 tabloya sahip bir veritabanı oluşturdum.</w:t>
      </w:r>
      <w:r w:rsidR="00252530">
        <w:rPr>
          <w:sz w:val="20"/>
          <w:szCs w:val="20"/>
        </w:rPr>
        <w:pict>
          <v:shape id="_x0000_i1036" type="#_x0000_t75" style="width:451.35pt;height:237.35pt">
            <v:imagedata r:id="rId19" o:title="Veritabanı"/>
          </v:shape>
        </w:pict>
      </w:r>
    </w:p>
    <w:p w:rsidR="00534AF8" w:rsidRDefault="005F10C3" w:rsidP="006F5267">
      <w:pPr>
        <w:jc w:val="center"/>
        <w:rPr>
          <w:sz w:val="20"/>
          <w:szCs w:val="20"/>
        </w:rPr>
      </w:pPr>
      <w:r>
        <w:rPr>
          <w:sz w:val="20"/>
          <w:szCs w:val="20"/>
        </w:rPr>
        <w:t>Sekilde de görüldüğü üzere her tablo aslında programda kullanılan bir nesneyi temsil etmektedir. Nesnelere arasındaki bağlantılar primary key olarak atanan id ler sayesinde sağlanmıştır. Teknoloji olarak entity beans ve jdbc teknolojileri kullanılmıştır.</w:t>
      </w:r>
    </w:p>
    <w:p w:rsidR="00534AF8" w:rsidRPr="00534AF8" w:rsidRDefault="00534AF8" w:rsidP="006F5267">
      <w:pPr>
        <w:jc w:val="center"/>
        <w:rPr>
          <w:sz w:val="20"/>
          <w:szCs w:val="20"/>
        </w:rPr>
      </w:pPr>
      <w:bookmarkStart w:id="0" w:name="_GoBack"/>
      <w:bookmarkEnd w:id="0"/>
    </w:p>
    <w:sectPr w:rsidR="00534AF8" w:rsidRPr="00534AF8">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682" w:rsidRDefault="00457682" w:rsidP="00756F6D">
      <w:pPr>
        <w:spacing w:after="0" w:line="240" w:lineRule="auto"/>
      </w:pPr>
      <w:r>
        <w:separator/>
      </w:r>
    </w:p>
  </w:endnote>
  <w:endnote w:type="continuationSeparator" w:id="0">
    <w:p w:rsidR="00457682" w:rsidRDefault="00457682" w:rsidP="00756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F6D" w:rsidRDefault="00756F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F6D" w:rsidRDefault="00756F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F6D" w:rsidRDefault="00756F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682" w:rsidRDefault="00457682" w:rsidP="00756F6D">
      <w:pPr>
        <w:spacing w:after="0" w:line="240" w:lineRule="auto"/>
      </w:pPr>
      <w:r>
        <w:separator/>
      </w:r>
    </w:p>
  </w:footnote>
  <w:footnote w:type="continuationSeparator" w:id="0">
    <w:p w:rsidR="00457682" w:rsidRDefault="00457682" w:rsidP="00756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F6D" w:rsidRDefault="00457682">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29938" o:spid="_x0000_s2050" type="#_x0000_t75" style="position:absolute;margin-left:0;margin-top:0;width:451.25pt;height:314.75pt;z-index:-251657216;mso-position-horizontal:center;mso-position-horizontal-relative:margin;mso-position-vertical:center;mso-position-vertical-relative:margin" o:allowincell="f">
          <v:imagedata r:id="rId1" o:title="fatih-sultan-mehmet-universitesi-akademik-personel-alimi-3197"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F6D" w:rsidRDefault="00457682">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29939" o:spid="_x0000_s2051" type="#_x0000_t75" style="position:absolute;margin-left:0;margin-top:0;width:451.25pt;height:314.75pt;z-index:-251656192;mso-position-horizontal:center;mso-position-horizontal-relative:margin;mso-position-vertical:center;mso-position-vertical-relative:margin" o:allowincell="f">
          <v:imagedata r:id="rId1" o:title="fatih-sultan-mehmet-universitesi-akademik-personel-alimi-3197"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F6D" w:rsidRDefault="00457682">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29937" o:spid="_x0000_s2049" type="#_x0000_t75" style="position:absolute;margin-left:0;margin-top:0;width:451.25pt;height:314.75pt;z-index:-251658240;mso-position-horizontal:center;mso-position-horizontal-relative:margin;mso-position-vertical:center;mso-position-vertical-relative:margin" o:allowincell="f">
          <v:imagedata r:id="rId1" o:title="fatih-sultan-mehmet-universitesi-akademik-personel-alimi-3197"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F2F33"/>
    <w:multiLevelType w:val="hybridMultilevel"/>
    <w:tmpl w:val="A9D86B52"/>
    <w:lvl w:ilvl="0" w:tplc="87A42ADC">
      <w:start w:val="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AF3431B"/>
    <w:multiLevelType w:val="hybridMultilevel"/>
    <w:tmpl w:val="62D2A08E"/>
    <w:lvl w:ilvl="0" w:tplc="BA386F3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E65"/>
    <w:rsid w:val="00252530"/>
    <w:rsid w:val="00264A22"/>
    <w:rsid w:val="002D4BAE"/>
    <w:rsid w:val="003B342E"/>
    <w:rsid w:val="00457682"/>
    <w:rsid w:val="00534AF8"/>
    <w:rsid w:val="005E1E7F"/>
    <w:rsid w:val="005F10C3"/>
    <w:rsid w:val="00604357"/>
    <w:rsid w:val="006F5267"/>
    <w:rsid w:val="00756F6D"/>
    <w:rsid w:val="008540B7"/>
    <w:rsid w:val="00964E65"/>
    <w:rsid w:val="00AD0993"/>
    <w:rsid w:val="00AE2F2F"/>
    <w:rsid w:val="00E33964"/>
    <w:rsid w:val="00E461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197"/>
    <w:pPr>
      <w:ind w:left="720"/>
      <w:contextualSpacing/>
    </w:pPr>
  </w:style>
  <w:style w:type="paragraph" w:styleId="Header">
    <w:name w:val="header"/>
    <w:basedOn w:val="Normal"/>
    <w:link w:val="HeaderChar"/>
    <w:uiPriority w:val="99"/>
    <w:unhideWhenUsed/>
    <w:rsid w:val="00756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F6D"/>
  </w:style>
  <w:style w:type="paragraph" w:styleId="Footer">
    <w:name w:val="footer"/>
    <w:basedOn w:val="Normal"/>
    <w:link w:val="FooterChar"/>
    <w:uiPriority w:val="99"/>
    <w:unhideWhenUsed/>
    <w:rsid w:val="00756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F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197"/>
    <w:pPr>
      <w:ind w:left="720"/>
      <w:contextualSpacing/>
    </w:pPr>
  </w:style>
  <w:style w:type="paragraph" w:styleId="Header">
    <w:name w:val="header"/>
    <w:basedOn w:val="Normal"/>
    <w:link w:val="HeaderChar"/>
    <w:uiPriority w:val="99"/>
    <w:unhideWhenUsed/>
    <w:rsid w:val="00756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F6D"/>
  </w:style>
  <w:style w:type="paragraph" w:styleId="Footer">
    <w:name w:val="footer"/>
    <w:basedOn w:val="Normal"/>
    <w:link w:val="FooterChar"/>
    <w:uiPriority w:val="99"/>
    <w:unhideWhenUsed/>
    <w:rsid w:val="00756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Cynapsis</dc:creator>
  <cp:keywords/>
  <dc:description/>
  <cp:lastModifiedBy>Cynapsis</cp:lastModifiedBy>
  <cp:revision>9</cp:revision>
  <dcterms:created xsi:type="dcterms:W3CDTF">2015-05-24T20:46:00Z</dcterms:created>
  <dcterms:modified xsi:type="dcterms:W3CDTF">2015-06-12T14:03:00Z</dcterms:modified>
</cp:coreProperties>
</file>