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4813" w:rsidRDefault="00C24813" w:rsidP="00C24813">
      <w:r>
        <w:t>compute p=1</w:t>
      </w:r>
    </w:p>
    <w:p w:rsidR="00C24813" w:rsidRDefault="00C24813" w:rsidP="00C24813">
      <w:r>
        <w:t>*</w:t>
      </w:r>
    </w:p>
    <w:p w:rsidR="00C24813" w:rsidRDefault="00C24813" w:rsidP="00C24813">
      <w:r>
        <w:t>*</w:t>
      </w:r>
    </w:p>
    <w:p w:rsidR="00C24813" w:rsidRDefault="00C24813" w:rsidP="00C24813">
      <w:r>
        <w:t>open data "</w:t>
      </w:r>
      <w:r w:rsidR="004A60A7" w:rsidRPr="004A60A7">
        <w:t>2 - Kopya.rat</w:t>
      </w:r>
      <w:r>
        <w:t>"</w:t>
      </w:r>
    </w:p>
    <w:p w:rsidR="00C24813" w:rsidRDefault="00C24813" w:rsidP="00C24813">
      <w:r>
        <w:t>cal(m) 2000:1</w:t>
      </w:r>
    </w:p>
    <w:p w:rsidR="00C24813" w:rsidRDefault="00C24813" w:rsidP="00C24813">
      <w:r>
        <w:t>data(format=rats,compact=last) 2000:01 2017:2</w:t>
      </w:r>
    </w:p>
    <w:p w:rsidR="00C24813" w:rsidRDefault="00C24813" w:rsidP="00C24813">
      <w:r>
        <w:t>*</w:t>
      </w:r>
    </w:p>
    <w:p w:rsidR="00C24813" w:rsidRDefault="00C24813" w:rsidP="00C24813"/>
    <w:p w:rsidR="00C24813" w:rsidRDefault="00C24813" w:rsidP="00C24813">
      <w:r>
        <w:t xml:space="preserve">set r     = </w:t>
      </w:r>
      <w:r w:rsidR="003C21A9">
        <w:t>fsi</w:t>
      </w:r>
    </w:p>
    <w:p w:rsidR="00C24813" w:rsidRDefault="00C24813" w:rsidP="00C24813">
      <w:r>
        <w:t xml:space="preserve">set y     = </w:t>
      </w:r>
      <w:r w:rsidR="004A60A7">
        <w:t>brazil</w:t>
      </w:r>
    </w:p>
    <w:p w:rsidR="00C24813" w:rsidRDefault="00C24813" w:rsidP="00C24813">
      <w:r>
        <w:t>*</w:t>
      </w:r>
    </w:p>
    <w:p w:rsidR="00C24813" w:rsidRDefault="00C24813" w:rsidP="00C24813">
      <w:r>
        <w:t>set rplus = %max(0.0,r)</w:t>
      </w:r>
    </w:p>
    <w:p w:rsidR="00C24813" w:rsidRDefault="00C24813" w:rsidP="00C24813">
      <w:r>
        <w:t>*</w:t>
      </w:r>
    </w:p>
    <w:p w:rsidR="00C24813" w:rsidRDefault="00C24813" w:rsidP="00C24813">
      <w:r>
        <w:t>* The tests in the paper are done using a chi-squared rather than F</w:t>
      </w:r>
    </w:p>
    <w:p w:rsidR="00C24813" w:rsidRDefault="00C24813" w:rsidP="00C24813">
      <w:r>
        <w:t>* form, and with a divisor of T-1 rather than T (maximum likelihood) or</w:t>
      </w:r>
    </w:p>
    <w:p w:rsidR="00C24813" w:rsidRDefault="00C24813" w:rsidP="00C24813">
      <w:r>
        <w:t>* T-K (unbiased) in estimating the equation variance. This reproduces</w:t>
      </w:r>
    </w:p>
    <w:p w:rsidR="00C24813" w:rsidRDefault="00C24813" w:rsidP="00C24813">
      <w:r>
        <w:t>* those results. I'm not sure there's a compelling reason for the choice</w:t>
      </w:r>
    </w:p>
    <w:p w:rsidR="00C24813" w:rsidRDefault="00C24813" w:rsidP="00C24813">
      <w:r>
        <w:t>* of T-1, and would probably recommend just doing a standard F-test</w:t>
      </w:r>
    </w:p>
    <w:p w:rsidR="00C24813" w:rsidRDefault="00C24813" w:rsidP="00C24813">
      <w:r>
        <w:t>* (that is, EXCLUDE without the COMPUTE %XX and without the</w:t>
      </w:r>
    </w:p>
    <w:p w:rsidR="00C24813" w:rsidRDefault="00C24813" w:rsidP="00C24813">
      <w:r>
        <w:t>* FORM=CHISQUARED).</w:t>
      </w:r>
    </w:p>
    <w:p w:rsidR="00C24813" w:rsidRDefault="00C24813" w:rsidP="00C24813">
      <w:r>
        <w:t>*</w:t>
      </w:r>
    </w:p>
    <w:p w:rsidR="00C24813" w:rsidRDefault="00C24813" w:rsidP="00C24813">
      <w:r>
        <w:t xml:space="preserve">* Estimate w/o current </w:t>
      </w:r>
      <w:r w:rsidR="003C21A9">
        <w:t>R</w:t>
      </w:r>
      <w:r>
        <w:t xml:space="preserve"> and </w:t>
      </w:r>
      <w:r w:rsidR="003C21A9">
        <w:t xml:space="preserve">R </w:t>
      </w:r>
      <w:r>
        <w:t>PLUS</w:t>
      </w:r>
    </w:p>
    <w:p w:rsidR="00C24813" w:rsidRDefault="00C24813" w:rsidP="00C24813">
      <w:r>
        <w:t>*</w:t>
      </w:r>
    </w:p>
    <w:p w:rsidR="00C24813" w:rsidRDefault="00C24813" w:rsidP="00C24813">
      <w:r>
        <w:t>linreg y</w:t>
      </w:r>
    </w:p>
    <w:p w:rsidR="00C24813" w:rsidRDefault="00C24813" w:rsidP="00C24813">
      <w:r>
        <w:t># constant r{1 to p} y{1 to p} rplus{1 to p}</w:t>
      </w:r>
    </w:p>
    <w:p w:rsidR="00C24813" w:rsidRDefault="00C24813" w:rsidP="00C24813">
      <w:r>
        <w:t>compute %xx=%xx*%rss/(%nobs-1)</w:t>
      </w:r>
    </w:p>
    <w:p w:rsidR="00C24813" w:rsidRDefault="00C24813" w:rsidP="00C24813">
      <w:r>
        <w:t>exclude(title="Mork test",form=chisquared)</w:t>
      </w:r>
    </w:p>
    <w:p w:rsidR="00C24813" w:rsidRDefault="00C24813" w:rsidP="00C24813">
      <w:r>
        <w:t># rplus{1 to p}</w:t>
      </w:r>
    </w:p>
    <w:p w:rsidR="00C24813" w:rsidRDefault="00C24813" w:rsidP="00C24813">
      <w:r>
        <w:t>*</w:t>
      </w:r>
    </w:p>
    <w:p w:rsidR="00C24813" w:rsidRDefault="00C24813" w:rsidP="00C24813">
      <w:r>
        <w:t>* Estimate with current X and XPLUS</w:t>
      </w:r>
    </w:p>
    <w:p w:rsidR="00C24813" w:rsidRDefault="00C24813" w:rsidP="00C24813">
      <w:r>
        <w:t>*</w:t>
      </w:r>
    </w:p>
    <w:p w:rsidR="00C24813" w:rsidRDefault="00C24813" w:rsidP="00C24813">
      <w:r>
        <w:lastRenderedPageBreak/>
        <w:t>linreg(robust) y</w:t>
      </w:r>
    </w:p>
    <w:p w:rsidR="00C24813" w:rsidRDefault="00C24813" w:rsidP="00C24813">
      <w:r>
        <w:t># constant r{0 to p} y{1 to p} rplus{0 to p}</w:t>
      </w:r>
    </w:p>
    <w:p w:rsidR="00C24813" w:rsidRDefault="00C24813" w:rsidP="00C24813">
      <w:r>
        <w:t>compute %xx=%xx*%rss/(%nobs-1)</w:t>
      </w:r>
    </w:p>
    <w:p w:rsidR="00C24813" w:rsidRDefault="00C24813" w:rsidP="00C24813">
      <w:r>
        <w:t>exclude(title="Wald test",form=chisquared)</w:t>
      </w:r>
    </w:p>
    <w:p w:rsidR="00C24813" w:rsidRDefault="00C24813" w:rsidP="00C24813">
      <w:r>
        <w:t># rplus{0 to p}</w:t>
      </w:r>
    </w:p>
    <w:p w:rsidR="00C24813" w:rsidRDefault="00C24813" w:rsidP="00C24813"/>
    <w:p w:rsidR="00D81F0F" w:rsidRDefault="00D81F0F"/>
    <w:sectPr w:rsidR="00D81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BEB"/>
    <w:rsid w:val="003C21A9"/>
    <w:rsid w:val="00450BEB"/>
    <w:rsid w:val="004A5EF0"/>
    <w:rsid w:val="004A60A7"/>
    <w:rsid w:val="00961741"/>
    <w:rsid w:val="00C24813"/>
    <w:rsid w:val="00D8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13010"/>
  <w15:chartTrackingRefBased/>
  <w15:docId w15:val="{686E6621-CE65-4D7D-81D3-2A018CEA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oðuzhan özçelebi</dc:creator>
  <cp:keywords/>
  <dc:description/>
  <cp:lastModifiedBy>oðuzhan özçelebi</cp:lastModifiedBy>
  <cp:revision>3</cp:revision>
  <dcterms:created xsi:type="dcterms:W3CDTF">2020-06-06T13:33:00Z</dcterms:created>
  <dcterms:modified xsi:type="dcterms:W3CDTF">2020-06-06T17:26:00Z</dcterms:modified>
</cp:coreProperties>
</file>