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6FCA8" w14:textId="5867E9DE" w:rsidR="00D24346" w:rsidRDefault="00D24346" w:rsidP="00F72D07">
      <w:pPr>
        <w:pStyle w:val="Heading1"/>
        <w:jc w:val="both"/>
      </w:pPr>
      <w:r>
        <w:t>Technology Stack</w:t>
      </w:r>
    </w:p>
    <w:p w14:paraId="4F4D91C6" w14:textId="7866EFF8" w:rsidR="00D24346" w:rsidRDefault="00D24346" w:rsidP="00F72D07">
      <w:pPr>
        <w:pStyle w:val="ListParagraph"/>
        <w:numPr>
          <w:ilvl w:val="0"/>
          <w:numId w:val="2"/>
        </w:numPr>
        <w:jc w:val="both"/>
      </w:pPr>
      <w:r>
        <w:t xml:space="preserve">Java Spring Boot Framework </w:t>
      </w:r>
      <w:r w:rsidR="00E95082">
        <w:t xml:space="preserve">3.4.1 </w:t>
      </w:r>
    </w:p>
    <w:p w14:paraId="47DD7241" w14:textId="79E41675" w:rsidR="00E95082" w:rsidRDefault="00E95082" w:rsidP="00F72D07">
      <w:pPr>
        <w:pStyle w:val="ListParagraph"/>
        <w:numPr>
          <w:ilvl w:val="0"/>
          <w:numId w:val="2"/>
        </w:numPr>
        <w:jc w:val="both"/>
      </w:pPr>
      <w:r>
        <w:t>Java 17</w:t>
      </w:r>
    </w:p>
    <w:p w14:paraId="7DFF53E0" w14:textId="21F2EA3B" w:rsidR="00E95082" w:rsidRDefault="00E95082" w:rsidP="00F72D07">
      <w:pPr>
        <w:pStyle w:val="ListParagraph"/>
        <w:numPr>
          <w:ilvl w:val="0"/>
          <w:numId w:val="2"/>
        </w:numPr>
        <w:jc w:val="both"/>
      </w:pPr>
      <w:r>
        <w:t>Hibernate (h2) as database</w:t>
      </w:r>
    </w:p>
    <w:p w14:paraId="13231216" w14:textId="2C24E7ED" w:rsidR="00533B5D" w:rsidRDefault="00E95082" w:rsidP="00F72D07">
      <w:pPr>
        <w:pStyle w:val="ListParagraph"/>
        <w:numPr>
          <w:ilvl w:val="0"/>
          <w:numId w:val="2"/>
        </w:numPr>
        <w:tabs>
          <w:tab w:val="left" w:pos="4605"/>
        </w:tabs>
        <w:jc w:val="both"/>
      </w:pPr>
      <w:r>
        <w:t xml:space="preserve">Apache Maven </w:t>
      </w:r>
      <w:r w:rsidR="00533B5D">
        <w:t>as dependency management</w:t>
      </w:r>
      <w:r w:rsidR="00533B5D">
        <w:tab/>
      </w:r>
    </w:p>
    <w:p w14:paraId="3D69DD72" w14:textId="1EE8A28A" w:rsidR="00FF0611" w:rsidRDefault="00FF0611" w:rsidP="00F72D07">
      <w:pPr>
        <w:pStyle w:val="ListParagraph"/>
        <w:numPr>
          <w:ilvl w:val="0"/>
          <w:numId w:val="2"/>
        </w:numPr>
        <w:tabs>
          <w:tab w:val="left" w:pos="4605"/>
        </w:tabs>
        <w:jc w:val="both"/>
      </w:pPr>
      <w:r>
        <w:t>GitHub</w:t>
      </w:r>
    </w:p>
    <w:p w14:paraId="38E6F650" w14:textId="2BC47105" w:rsidR="00DE668D" w:rsidRDefault="00DE668D" w:rsidP="00F72D07">
      <w:pPr>
        <w:pStyle w:val="ListParagraph"/>
        <w:numPr>
          <w:ilvl w:val="0"/>
          <w:numId w:val="2"/>
        </w:numPr>
        <w:tabs>
          <w:tab w:val="left" w:pos="4605"/>
        </w:tabs>
        <w:jc w:val="both"/>
      </w:pPr>
      <w:r>
        <w:t>3</w:t>
      </w:r>
      <w:r w:rsidRPr="00DE668D">
        <w:rPr>
          <w:vertAlign w:val="superscript"/>
        </w:rPr>
        <w:t>rd</w:t>
      </w:r>
      <w:r>
        <w:t xml:space="preserve"> parties</w:t>
      </w:r>
    </w:p>
    <w:p w14:paraId="2320BEA0" w14:textId="1C124020" w:rsidR="00DE668D" w:rsidRDefault="0058700A" w:rsidP="00F72D07">
      <w:pPr>
        <w:pStyle w:val="ListParagraph"/>
        <w:numPr>
          <w:ilvl w:val="1"/>
          <w:numId w:val="2"/>
        </w:numPr>
        <w:tabs>
          <w:tab w:val="left" w:pos="4605"/>
        </w:tabs>
        <w:jc w:val="both"/>
      </w:pPr>
      <w:r>
        <w:t>Spring Actuator</w:t>
      </w:r>
    </w:p>
    <w:p w14:paraId="4D97D195" w14:textId="104F6CEA" w:rsidR="0058700A" w:rsidRDefault="0058700A" w:rsidP="00F72D07">
      <w:pPr>
        <w:pStyle w:val="ListParagraph"/>
        <w:numPr>
          <w:ilvl w:val="1"/>
          <w:numId w:val="2"/>
        </w:numPr>
        <w:tabs>
          <w:tab w:val="left" w:pos="4605"/>
        </w:tabs>
        <w:jc w:val="both"/>
      </w:pPr>
      <w:r>
        <w:t>Spring Data JPA (ORM)</w:t>
      </w:r>
    </w:p>
    <w:p w14:paraId="2E543C30" w14:textId="1BE94873" w:rsidR="0058700A" w:rsidRDefault="0058700A" w:rsidP="00F72D07">
      <w:pPr>
        <w:pStyle w:val="ListParagraph"/>
        <w:numPr>
          <w:ilvl w:val="1"/>
          <w:numId w:val="2"/>
        </w:numPr>
        <w:tabs>
          <w:tab w:val="left" w:pos="4605"/>
        </w:tabs>
        <w:jc w:val="both"/>
      </w:pPr>
      <w:r>
        <w:t>Spring Security</w:t>
      </w:r>
    </w:p>
    <w:p w14:paraId="43040750" w14:textId="6FA1F3F5" w:rsidR="0058700A" w:rsidRDefault="0058700A" w:rsidP="00F72D07">
      <w:pPr>
        <w:pStyle w:val="ListParagraph"/>
        <w:numPr>
          <w:ilvl w:val="1"/>
          <w:numId w:val="2"/>
        </w:numPr>
        <w:tabs>
          <w:tab w:val="left" w:pos="4605"/>
        </w:tabs>
        <w:jc w:val="both"/>
      </w:pPr>
      <w:r>
        <w:t>Spring Web (REST)</w:t>
      </w:r>
    </w:p>
    <w:p w14:paraId="77C4EC17" w14:textId="66491BA8" w:rsidR="001663B0" w:rsidRDefault="001663B0" w:rsidP="00F72D07">
      <w:pPr>
        <w:pStyle w:val="ListParagraph"/>
        <w:numPr>
          <w:ilvl w:val="1"/>
          <w:numId w:val="2"/>
        </w:numPr>
        <w:tabs>
          <w:tab w:val="left" w:pos="4605"/>
        </w:tabs>
        <w:jc w:val="both"/>
      </w:pPr>
      <w:r>
        <w:t>Spring Validation</w:t>
      </w:r>
    </w:p>
    <w:p w14:paraId="515C44F8" w14:textId="5026B39A" w:rsidR="0058700A" w:rsidRDefault="0058700A" w:rsidP="00F72D07">
      <w:pPr>
        <w:pStyle w:val="ListParagraph"/>
        <w:numPr>
          <w:ilvl w:val="1"/>
          <w:numId w:val="2"/>
        </w:numPr>
        <w:tabs>
          <w:tab w:val="left" w:pos="4605"/>
        </w:tabs>
        <w:jc w:val="both"/>
      </w:pPr>
      <w:r>
        <w:t>Lombok</w:t>
      </w:r>
    </w:p>
    <w:p w14:paraId="1841E1EF" w14:textId="74A1992A" w:rsidR="0058700A" w:rsidRDefault="0058700A" w:rsidP="00F72D07">
      <w:pPr>
        <w:pStyle w:val="ListParagraph"/>
        <w:numPr>
          <w:ilvl w:val="1"/>
          <w:numId w:val="2"/>
        </w:numPr>
        <w:tabs>
          <w:tab w:val="left" w:pos="4605"/>
        </w:tabs>
        <w:jc w:val="both"/>
      </w:pPr>
      <w:r>
        <w:t>Spring Test (Mockito used)</w:t>
      </w:r>
    </w:p>
    <w:p w14:paraId="10058404" w14:textId="59AA99D2" w:rsidR="001663B0" w:rsidRDefault="001663B0" w:rsidP="00F72D07">
      <w:pPr>
        <w:pStyle w:val="ListParagraph"/>
        <w:numPr>
          <w:ilvl w:val="1"/>
          <w:numId w:val="2"/>
        </w:numPr>
        <w:tabs>
          <w:tab w:val="left" w:pos="4605"/>
        </w:tabs>
        <w:jc w:val="both"/>
      </w:pPr>
      <w:r>
        <w:t>Swagger (documentation)</w:t>
      </w:r>
    </w:p>
    <w:p w14:paraId="137D3DC7" w14:textId="29223277" w:rsidR="001663B0" w:rsidRDefault="001663B0" w:rsidP="00F72D07">
      <w:pPr>
        <w:pStyle w:val="ListParagraph"/>
        <w:numPr>
          <w:ilvl w:val="1"/>
          <w:numId w:val="2"/>
        </w:numPr>
        <w:tabs>
          <w:tab w:val="left" w:pos="4605"/>
        </w:tabs>
        <w:jc w:val="both"/>
      </w:pPr>
      <w:r>
        <w:t>Mapstruct</w:t>
      </w:r>
    </w:p>
    <w:p w14:paraId="5BA1DCD5" w14:textId="5B75A01C" w:rsidR="001663B0" w:rsidRDefault="001663B0" w:rsidP="00F72D07">
      <w:pPr>
        <w:pStyle w:val="ListParagraph"/>
        <w:numPr>
          <w:ilvl w:val="1"/>
          <w:numId w:val="2"/>
        </w:numPr>
        <w:tabs>
          <w:tab w:val="left" w:pos="4605"/>
        </w:tabs>
        <w:jc w:val="both"/>
      </w:pPr>
      <w:r>
        <w:t>Passay</w:t>
      </w:r>
    </w:p>
    <w:p w14:paraId="785C0249" w14:textId="726C99A5" w:rsidR="00D24346" w:rsidRDefault="001663B0" w:rsidP="00F72D07">
      <w:pPr>
        <w:pStyle w:val="ListParagraph"/>
        <w:numPr>
          <w:ilvl w:val="1"/>
          <w:numId w:val="2"/>
        </w:numPr>
        <w:tabs>
          <w:tab w:val="left" w:pos="4605"/>
        </w:tabs>
        <w:jc w:val="both"/>
      </w:pPr>
      <w:r>
        <w:t>JsonWebToken</w:t>
      </w:r>
    </w:p>
    <w:p w14:paraId="15932EAE" w14:textId="3DE7956B" w:rsidR="00471E46" w:rsidRDefault="0055180E" w:rsidP="00F72D07">
      <w:pPr>
        <w:pStyle w:val="Heading1"/>
        <w:jc w:val="both"/>
      </w:pPr>
      <w:r>
        <w:t>System Requirements</w:t>
      </w:r>
      <w:r w:rsidR="001903CB">
        <w:t xml:space="preserve"> (how to run)</w:t>
      </w:r>
    </w:p>
    <w:p w14:paraId="5D910572" w14:textId="2A584E93" w:rsidR="0055180E" w:rsidRDefault="0055180E" w:rsidP="00F72D07">
      <w:pPr>
        <w:pStyle w:val="ListParagraph"/>
        <w:numPr>
          <w:ilvl w:val="0"/>
          <w:numId w:val="1"/>
        </w:numPr>
        <w:jc w:val="both"/>
      </w:pPr>
      <w:r>
        <w:t>Java 17 (developed in amazon-coretto</w:t>
      </w:r>
      <w:r w:rsidR="00FC0F5C">
        <w:t xml:space="preserve"> w/ 17.0.11 distribution)</w:t>
      </w:r>
    </w:p>
    <w:p w14:paraId="4718D6F0" w14:textId="00682441" w:rsidR="00FC0F5C" w:rsidRDefault="00FC0F5C" w:rsidP="00F72D07">
      <w:pPr>
        <w:pStyle w:val="ListParagraph"/>
        <w:numPr>
          <w:ilvl w:val="0"/>
          <w:numId w:val="1"/>
        </w:numPr>
        <w:jc w:val="both"/>
      </w:pPr>
      <w:r>
        <w:t xml:space="preserve">Maven </w:t>
      </w:r>
      <w:r w:rsidR="00D675E5">
        <w:t>(</w:t>
      </w:r>
      <w:r w:rsidR="006F5463">
        <w:t>f</w:t>
      </w:r>
      <w:r w:rsidR="00D675E5">
        <w:t>or getting dependencies</w:t>
      </w:r>
      <w:r w:rsidR="001903CB">
        <w:t>)</w:t>
      </w:r>
    </w:p>
    <w:p w14:paraId="56ABFCA8" w14:textId="5F88F324" w:rsidR="006F5463" w:rsidRDefault="006F5463" w:rsidP="00F72D07">
      <w:pPr>
        <w:pStyle w:val="ListParagraph"/>
        <w:numPr>
          <w:ilvl w:val="1"/>
          <w:numId w:val="1"/>
        </w:numPr>
        <w:jc w:val="both"/>
      </w:pPr>
      <w:r>
        <w:t>mvn clean install (Downloads 3</w:t>
      </w:r>
      <w:r w:rsidRPr="006F5463">
        <w:rPr>
          <w:vertAlign w:val="superscript"/>
        </w:rPr>
        <w:t>rd</w:t>
      </w:r>
      <w:r>
        <w:t xml:space="preserve"> parties and prepare a JAR file)</w:t>
      </w:r>
    </w:p>
    <w:p w14:paraId="1266324B" w14:textId="10E89163" w:rsidR="008C7501" w:rsidRDefault="008C7501" w:rsidP="00F72D07">
      <w:pPr>
        <w:jc w:val="both"/>
      </w:pPr>
      <w:r>
        <w:t xml:space="preserve">Alternatively, </w:t>
      </w:r>
    </w:p>
    <w:p w14:paraId="3FD1297C" w14:textId="128A7A83" w:rsidR="00D675E5" w:rsidRDefault="00D675E5" w:rsidP="00F72D07">
      <w:pPr>
        <w:pStyle w:val="ListParagraph"/>
        <w:numPr>
          <w:ilvl w:val="0"/>
          <w:numId w:val="1"/>
        </w:numPr>
        <w:jc w:val="both"/>
      </w:pPr>
      <w:r>
        <w:t xml:space="preserve">Docker (Possible to </w:t>
      </w:r>
      <w:r w:rsidR="003E11EF">
        <w:t>build an image without others</w:t>
      </w:r>
      <w:r>
        <w:t>)</w:t>
      </w:r>
    </w:p>
    <w:p w14:paraId="1270A8D8" w14:textId="14610906" w:rsidR="006F5463" w:rsidRDefault="00982360" w:rsidP="00F72D07">
      <w:pPr>
        <w:pStyle w:val="ListParagraph"/>
        <w:numPr>
          <w:ilvl w:val="1"/>
          <w:numId w:val="1"/>
        </w:numPr>
        <w:jc w:val="both"/>
      </w:pPr>
      <w:r w:rsidRPr="00982360">
        <w:t xml:space="preserve">docker build -t </w:t>
      </w:r>
      <w:r>
        <w:t>cmc</w:t>
      </w:r>
      <w:r w:rsidRPr="00982360">
        <w:t>:</w:t>
      </w:r>
      <w:r>
        <w:t>1</w:t>
      </w:r>
      <w:r w:rsidRPr="00982360">
        <w:t xml:space="preserve"> .</w:t>
      </w:r>
    </w:p>
    <w:p w14:paraId="4CC002D6" w14:textId="276C5846" w:rsidR="00982360" w:rsidRDefault="00982360" w:rsidP="00F72D07">
      <w:pPr>
        <w:pStyle w:val="ListParagraph"/>
        <w:numPr>
          <w:ilvl w:val="1"/>
          <w:numId w:val="1"/>
        </w:numPr>
        <w:jc w:val="both"/>
      </w:pPr>
      <w:r w:rsidRPr="00982360">
        <w:t xml:space="preserve">docker run -d -p </w:t>
      </w:r>
      <w:r>
        <w:t>808</w:t>
      </w:r>
      <w:r w:rsidRPr="00982360">
        <w:t>0:</w:t>
      </w:r>
      <w:r>
        <w:t>808</w:t>
      </w:r>
      <w:r w:rsidRPr="00982360">
        <w:t xml:space="preserve">0 </w:t>
      </w:r>
      <w:r>
        <w:t xml:space="preserve">cmc:1 </w:t>
      </w:r>
    </w:p>
    <w:p w14:paraId="6EA7101A" w14:textId="38B8C810" w:rsidR="001F0ECD" w:rsidRDefault="00600871" w:rsidP="00F72D07">
      <w:pPr>
        <w:jc w:val="both"/>
      </w:pPr>
      <w:r>
        <w:t xml:space="preserve">Note that – When system is started first time, administrator user has been automatically created by ExampleDataInitializer class. </w:t>
      </w:r>
    </w:p>
    <w:p w14:paraId="5CF47281" w14:textId="2C4EA4E3" w:rsidR="00FD0627" w:rsidRDefault="00FD0627" w:rsidP="00FD0627">
      <w:pPr>
        <w:pStyle w:val="ListParagraph"/>
        <w:numPr>
          <w:ilvl w:val="0"/>
          <w:numId w:val="1"/>
        </w:numPr>
        <w:jc w:val="both"/>
      </w:pPr>
      <w:r>
        <w:t xml:space="preserve">Admin email: </w:t>
      </w:r>
      <w:hyperlink r:id="rId7" w:history="1">
        <w:r w:rsidRPr="001E3452">
          <w:rPr>
            <w:rStyle w:val="Hyperlink"/>
          </w:rPr>
          <w:t>admin@email.com</w:t>
        </w:r>
      </w:hyperlink>
    </w:p>
    <w:p w14:paraId="18D2E663" w14:textId="16EA9185" w:rsidR="00FD0627" w:rsidRDefault="00FD0627" w:rsidP="00FD0627">
      <w:pPr>
        <w:pStyle w:val="ListParagraph"/>
        <w:numPr>
          <w:ilvl w:val="0"/>
          <w:numId w:val="1"/>
        </w:numPr>
        <w:jc w:val="both"/>
      </w:pPr>
      <w:r>
        <w:t>Admin username: admin</w:t>
      </w:r>
    </w:p>
    <w:p w14:paraId="156B8AB8" w14:textId="0CFEE27D" w:rsidR="001F0ECD" w:rsidRDefault="00FD0627" w:rsidP="00F72D07">
      <w:pPr>
        <w:pStyle w:val="ListParagraph"/>
        <w:numPr>
          <w:ilvl w:val="0"/>
          <w:numId w:val="1"/>
        </w:numPr>
        <w:jc w:val="both"/>
      </w:pPr>
      <w:r>
        <w:t>Admin password: password</w:t>
      </w:r>
    </w:p>
    <w:p w14:paraId="1ECD5F4E" w14:textId="0DCC9B5F" w:rsidR="00FD0627" w:rsidRDefault="00FD0627" w:rsidP="00FD0627">
      <w:pPr>
        <w:jc w:val="both"/>
      </w:pPr>
      <w:r>
        <w:t xml:space="preserve">Other users are created with </w:t>
      </w:r>
      <w:r w:rsidR="001E63E0">
        <w:t>standard role. So, authorization is limited.</w:t>
      </w:r>
    </w:p>
    <w:p w14:paraId="21167074" w14:textId="74D4DBA4" w:rsidR="001F0ECD" w:rsidRDefault="00BA57FA" w:rsidP="00F72D07">
      <w:pPr>
        <w:jc w:val="both"/>
      </w:pPr>
      <w:r>
        <w:t xml:space="preserve">Client API documentation can be found in </w:t>
      </w:r>
      <w:hyperlink r:id="rId8" w:history="1">
        <w:r w:rsidRPr="001E3452">
          <w:rPr>
            <w:rStyle w:val="Hyperlink"/>
          </w:rPr>
          <w:t>http://localhost:8080/swagger-ui.html</w:t>
        </w:r>
      </w:hyperlink>
      <w:r>
        <w:t xml:space="preserve"> after project starts.</w:t>
      </w:r>
    </w:p>
    <w:p w14:paraId="08A06303" w14:textId="77777777" w:rsidR="001F0ECD" w:rsidRDefault="001F0ECD" w:rsidP="00F72D07">
      <w:pPr>
        <w:jc w:val="both"/>
      </w:pPr>
    </w:p>
    <w:p w14:paraId="6F610C09" w14:textId="77777777" w:rsidR="001F0ECD" w:rsidRDefault="001F0ECD" w:rsidP="00F72D07">
      <w:pPr>
        <w:jc w:val="both"/>
      </w:pPr>
    </w:p>
    <w:p w14:paraId="4EA64D6D" w14:textId="1F700A30" w:rsidR="00FF0611" w:rsidRDefault="001E63E0" w:rsidP="00F72D07">
      <w:pPr>
        <w:pStyle w:val="Heading1"/>
        <w:jc w:val="both"/>
      </w:pPr>
      <w:r>
        <w:lastRenderedPageBreak/>
        <w:t>P</w:t>
      </w:r>
      <w:r w:rsidR="00FF0611">
        <w:t>roject Hierarchy</w:t>
      </w:r>
    </w:p>
    <w:p w14:paraId="30CEFCE5" w14:textId="77777777" w:rsidR="000878FA" w:rsidRPr="000878FA" w:rsidRDefault="000878FA" w:rsidP="000878FA"/>
    <w:p w14:paraId="15E2B12B" w14:textId="1A030DC4" w:rsidR="001F0ECD" w:rsidRPr="001F0ECD" w:rsidRDefault="00BA24AA" w:rsidP="00F72D07">
      <w:pPr>
        <w:jc w:val="both"/>
      </w:pPr>
      <w:r>
        <w:t xml:space="preserve">Project hierarchy is given below. It can be </w:t>
      </w:r>
      <w:r w:rsidR="006B702E">
        <w:t xml:space="preserve">also </w:t>
      </w:r>
      <w:r>
        <w:t xml:space="preserve">organized as common, config and modules (consists of </w:t>
      </w:r>
      <w:r w:rsidR="00A60A91">
        <w:t>service, controller, entity, repository, mapper for each capability such as user, customer and loan</w:t>
      </w:r>
      <w:r>
        <w:t>)</w:t>
      </w:r>
      <w:r w:rsidR="00A60A91">
        <w:t>.</w:t>
      </w:r>
    </w:p>
    <w:p w14:paraId="0E831643" w14:textId="70EA9671" w:rsidR="00FF0611" w:rsidRDefault="001F0ECD" w:rsidP="00F72D07">
      <w:pPr>
        <w:jc w:val="both"/>
      </w:pPr>
      <w:r w:rsidRPr="001F0ECD">
        <w:drawing>
          <wp:inline distT="0" distB="0" distL="0" distR="0" wp14:anchorId="729A63F6" wp14:editId="3223E76A">
            <wp:extent cx="2429214" cy="4324954"/>
            <wp:effectExtent l="0" t="0" r="9525" b="0"/>
            <wp:docPr id="695850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504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D0A3" w14:textId="77777777" w:rsidR="000878FA" w:rsidRDefault="000878FA" w:rsidP="000878FA">
      <w:pPr>
        <w:jc w:val="both"/>
      </w:pPr>
      <w:r>
        <w:t>In this project, the following modules are implemented out:</w:t>
      </w:r>
    </w:p>
    <w:p w14:paraId="78C0F94B" w14:textId="77777777" w:rsidR="000878FA" w:rsidRDefault="000878FA" w:rsidP="000878FA">
      <w:pPr>
        <w:pStyle w:val="ListParagraph"/>
        <w:numPr>
          <w:ilvl w:val="0"/>
          <w:numId w:val="1"/>
        </w:numPr>
        <w:jc w:val="both"/>
      </w:pPr>
      <w:r>
        <w:t>User</w:t>
      </w:r>
    </w:p>
    <w:p w14:paraId="1E28AAA9" w14:textId="77777777" w:rsidR="000878FA" w:rsidRDefault="000878FA" w:rsidP="000878FA">
      <w:pPr>
        <w:pStyle w:val="ListParagraph"/>
        <w:numPr>
          <w:ilvl w:val="1"/>
          <w:numId w:val="1"/>
        </w:numPr>
        <w:jc w:val="both"/>
      </w:pPr>
      <w:r>
        <w:t>User entity</w:t>
      </w:r>
    </w:p>
    <w:p w14:paraId="1927C4FA" w14:textId="77777777" w:rsidR="000878FA" w:rsidRDefault="000878FA" w:rsidP="000878FA">
      <w:pPr>
        <w:pStyle w:val="ListParagraph"/>
        <w:numPr>
          <w:ilvl w:val="1"/>
          <w:numId w:val="1"/>
        </w:numPr>
        <w:jc w:val="both"/>
      </w:pPr>
      <w:r>
        <w:t>User repository</w:t>
      </w:r>
    </w:p>
    <w:p w14:paraId="25BC6B69" w14:textId="77777777" w:rsidR="000878FA" w:rsidRDefault="000878FA" w:rsidP="000878FA">
      <w:pPr>
        <w:pStyle w:val="ListParagraph"/>
        <w:numPr>
          <w:ilvl w:val="1"/>
          <w:numId w:val="1"/>
        </w:numPr>
        <w:jc w:val="both"/>
      </w:pPr>
      <w:r>
        <w:t>User service</w:t>
      </w:r>
    </w:p>
    <w:p w14:paraId="487164A6" w14:textId="77777777" w:rsidR="000878FA" w:rsidRDefault="000878FA" w:rsidP="000878FA">
      <w:pPr>
        <w:pStyle w:val="ListParagraph"/>
        <w:numPr>
          <w:ilvl w:val="1"/>
          <w:numId w:val="1"/>
        </w:numPr>
        <w:jc w:val="both"/>
      </w:pPr>
      <w:r>
        <w:t>User controller</w:t>
      </w:r>
    </w:p>
    <w:p w14:paraId="412F1569" w14:textId="77777777" w:rsidR="000878FA" w:rsidRDefault="000878FA" w:rsidP="000878FA">
      <w:pPr>
        <w:pStyle w:val="ListParagraph"/>
        <w:numPr>
          <w:ilvl w:val="0"/>
          <w:numId w:val="1"/>
        </w:numPr>
        <w:jc w:val="both"/>
      </w:pPr>
      <w:r>
        <w:t>Customer</w:t>
      </w:r>
    </w:p>
    <w:p w14:paraId="46554692" w14:textId="77777777" w:rsidR="000878FA" w:rsidRDefault="000878FA" w:rsidP="000878FA">
      <w:pPr>
        <w:pStyle w:val="ListParagraph"/>
        <w:numPr>
          <w:ilvl w:val="1"/>
          <w:numId w:val="1"/>
        </w:numPr>
        <w:jc w:val="both"/>
      </w:pPr>
      <w:r>
        <w:t>Customer entity</w:t>
      </w:r>
    </w:p>
    <w:p w14:paraId="50811851" w14:textId="77777777" w:rsidR="000878FA" w:rsidRDefault="000878FA" w:rsidP="000878FA">
      <w:pPr>
        <w:pStyle w:val="ListParagraph"/>
        <w:numPr>
          <w:ilvl w:val="1"/>
          <w:numId w:val="1"/>
        </w:numPr>
        <w:jc w:val="both"/>
      </w:pPr>
      <w:r>
        <w:t>Customer repository</w:t>
      </w:r>
    </w:p>
    <w:p w14:paraId="038ECDFF" w14:textId="77777777" w:rsidR="000878FA" w:rsidRDefault="000878FA" w:rsidP="000878FA">
      <w:pPr>
        <w:pStyle w:val="ListParagraph"/>
        <w:numPr>
          <w:ilvl w:val="1"/>
          <w:numId w:val="1"/>
        </w:numPr>
        <w:jc w:val="both"/>
      </w:pPr>
      <w:r>
        <w:t>Customer service</w:t>
      </w:r>
    </w:p>
    <w:p w14:paraId="188158B3" w14:textId="77777777" w:rsidR="000878FA" w:rsidRDefault="000878FA" w:rsidP="000878FA">
      <w:pPr>
        <w:pStyle w:val="ListParagraph"/>
        <w:numPr>
          <w:ilvl w:val="1"/>
          <w:numId w:val="1"/>
        </w:numPr>
        <w:jc w:val="both"/>
      </w:pPr>
      <w:r>
        <w:t>Customer controller</w:t>
      </w:r>
    </w:p>
    <w:p w14:paraId="3534932F" w14:textId="77777777" w:rsidR="000878FA" w:rsidRDefault="000878FA" w:rsidP="000878FA">
      <w:pPr>
        <w:pStyle w:val="ListParagraph"/>
        <w:numPr>
          <w:ilvl w:val="0"/>
          <w:numId w:val="1"/>
        </w:numPr>
        <w:jc w:val="both"/>
      </w:pPr>
      <w:r>
        <w:t>Loan</w:t>
      </w:r>
    </w:p>
    <w:p w14:paraId="3CFF48D7" w14:textId="77777777" w:rsidR="000878FA" w:rsidRDefault="000878FA" w:rsidP="000878FA">
      <w:pPr>
        <w:pStyle w:val="ListParagraph"/>
        <w:numPr>
          <w:ilvl w:val="1"/>
          <w:numId w:val="1"/>
        </w:numPr>
        <w:jc w:val="both"/>
      </w:pPr>
      <w:r>
        <w:t xml:space="preserve">Loan and Loan Installment entities </w:t>
      </w:r>
    </w:p>
    <w:p w14:paraId="289A46FC" w14:textId="77777777" w:rsidR="000878FA" w:rsidRDefault="000878FA" w:rsidP="000878FA">
      <w:pPr>
        <w:pStyle w:val="ListParagraph"/>
        <w:numPr>
          <w:ilvl w:val="1"/>
          <w:numId w:val="1"/>
        </w:numPr>
        <w:jc w:val="both"/>
      </w:pPr>
      <w:r>
        <w:lastRenderedPageBreak/>
        <w:t>Loan and Loan Installment repositories</w:t>
      </w:r>
    </w:p>
    <w:p w14:paraId="41A1F415" w14:textId="77777777" w:rsidR="000878FA" w:rsidRDefault="000878FA" w:rsidP="000878FA">
      <w:pPr>
        <w:pStyle w:val="ListParagraph"/>
        <w:numPr>
          <w:ilvl w:val="1"/>
          <w:numId w:val="1"/>
        </w:numPr>
        <w:jc w:val="both"/>
      </w:pPr>
      <w:r>
        <w:t>Loan service</w:t>
      </w:r>
    </w:p>
    <w:p w14:paraId="1D340F04" w14:textId="2FE7D519" w:rsidR="000878FA" w:rsidRDefault="000878FA" w:rsidP="00F72D07">
      <w:pPr>
        <w:pStyle w:val="ListParagraph"/>
        <w:numPr>
          <w:ilvl w:val="1"/>
          <w:numId w:val="1"/>
        </w:numPr>
        <w:jc w:val="both"/>
      </w:pPr>
      <w:r>
        <w:t>Loan controller</w:t>
      </w:r>
    </w:p>
    <w:p w14:paraId="19DA0FB6" w14:textId="09C2800F" w:rsidR="006B702E" w:rsidRDefault="006B702E" w:rsidP="00F72D07">
      <w:pPr>
        <w:jc w:val="both"/>
      </w:pPr>
      <w:r>
        <w:t xml:space="preserve">In this layered architecture, endpoints are defined in controller. They take </w:t>
      </w:r>
      <w:r w:rsidR="00BE799F">
        <w:t>an object</w:t>
      </w:r>
      <w:r w:rsidR="00E86574">
        <w:t xml:space="preserve"> input, convert object into DTO</w:t>
      </w:r>
      <w:r w:rsidR="00BE799F">
        <w:t xml:space="preserve"> (as also known as data transfer object)</w:t>
      </w:r>
      <w:r w:rsidR="00E86574">
        <w:t xml:space="preserve"> and send to service layer. After</w:t>
      </w:r>
      <w:r w:rsidR="00BE799F">
        <w:t xml:space="preserve"> the</w:t>
      </w:r>
      <w:r w:rsidR="00E86574">
        <w:t xml:space="preserve"> </w:t>
      </w:r>
      <w:r w:rsidR="00231A10">
        <w:t>service method has been called, it returns DTO to controller and it’s automatically converted to object from DTO</w:t>
      </w:r>
      <w:r w:rsidR="00BE799F">
        <w:t xml:space="preserve"> once again.</w:t>
      </w:r>
      <w:r w:rsidR="00F72D07">
        <w:t xml:space="preserve"> Mapper layer is for conversion of DTO to object or object to DTO.</w:t>
      </w:r>
    </w:p>
    <w:p w14:paraId="63150A87" w14:textId="08EBBCE5" w:rsidR="00884B32" w:rsidRDefault="00884B32" w:rsidP="00F72D07">
      <w:pPr>
        <w:jc w:val="both"/>
      </w:pPr>
      <w:r>
        <w:t>The s</w:t>
      </w:r>
      <w:r w:rsidR="00F72D07">
        <w:t xml:space="preserve">ervice layer interacts with repository directly. </w:t>
      </w:r>
      <w:r>
        <w:t xml:space="preserve">Each repository is associated with an entity. </w:t>
      </w:r>
      <w:r w:rsidR="009C7C5B">
        <w:t xml:space="preserve">The service layer is responsible for applying/performing business logic. </w:t>
      </w:r>
    </w:p>
    <w:p w14:paraId="48A3EFAE" w14:textId="3EA804E6" w:rsidR="009C7C5B" w:rsidRDefault="00D2256F" w:rsidP="00B40712">
      <w:pPr>
        <w:pStyle w:val="Heading1"/>
      </w:pPr>
      <w:r>
        <w:t>Logging</w:t>
      </w:r>
    </w:p>
    <w:p w14:paraId="38DE6303" w14:textId="2FC8FDAB" w:rsidR="00D2256F" w:rsidRDefault="00D2256F" w:rsidP="00F72D07">
      <w:pPr>
        <w:jc w:val="both"/>
      </w:pPr>
      <w:r>
        <w:t>Logging is provided with</w:t>
      </w:r>
      <w:r w:rsidR="009B0FD9">
        <w:t xml:space="preserve"> logback implementation. </w:t>
      </w:r>
    </w:p>
    <w:p w14:paraId="553B5142" w14:textId="1B5830ED" w:rsidR="009B0FD9" w:rsidRDefault="009B0FD9" w:rsidP="00B40712">
      <w:pPr>
        <w:pStyle w:val="Heading2"/>
      </w:pPr>
      <w:r>
        <w:t>Client logging</w:t>
      </w:r>
    </w:p>
    <w:p w14:paraId="22BED463" w14:textId="28A73414" w:rsidR="009B0FD9" w:rsidRDefault="009B0FD9" w:rsidP="00F72D07">
      <w:pPr>
        <w:jc w:val="both"/>
      </w:pPr>
      <w:r>
        <w:t xml:space="preserve">Interceptor and filter are developed for client logging for incoming and outgoing. </w:t>
      </w:r>
      <w:r w:rsidR="00B40712">
        <w:t>There is a trade off for getting pay load from HTTP request while using interceptor. So, filter implementation is also used for this purpose.</w:t>
      </w:r>
    </w:p>
    <w:p w14:paraId="0B4CF83C" w14:textId="23CBE889" w:rsidR="009B0FD9" w:rsidRDefault="009B0FD9" w:rsidP="00B40712">
      <w:pPr>
        <w:pStyle w:val="Heading2"/>
      </w:pPr>
      <w:r>
        <w:t>Exception logging</w:t>
      </w:r>
    </w:p>
    <w:p w14:paraId="1132E55F" w14:textId="2FCA59AA" w:rsidR="00B40712" w:rsidRDefault="00DB5285" w:rsidP="00B40712">
      <w:r>
        <w:t xml:space="preserve">Exception handlers run for specific service </w:t>
      </w:r>
      <w:r w:rsidR="006C3EC0">
        <w:t>methods,</w:t>
      </w:r>
      <w:r>
        <w:t xml:space="preserve"> and they’re thrown from controllers. They are also recorded </w:t>
      </w:r>
      <w:r w:rsidR="006C3EC0">
        <w:t>by logback.</w:t>
      </w:r>
    </w:p>
    <w:p w14:paraId="24FB8946" w14:textId="5C0EA05F" w:rsidR="00FC58F6" w:rsidRDefault="00FC58F6" w:rsidP="00C20E30">
      <w:pPr>
        <w:pStyle w:val="Heading1"/>
      </w:pPr>
      <w:r>
        <w:t>Authentication and Authorization</w:t>
      </w:r>
    </w:p>
    <w:p w14:paraId="70A80023" w14:textId="0D484964" w:rsidR="00FC58F6" w:rsidRDefault="00D81401" w:rsidP="00B40712">
      <w:r>
        <w:t>All endpoints need that user authenticates first.</w:t>
      </w:r>
      <w:r w:rsidR="00C20E30">
        <w:t xml:space="preserve"> From authorization perspective, the endpoints are limited based on role. </w:t>
      </w:r>
    </w:p>
    <w:p w14:paraId="456C1E5A" w14:textId="1047CC6B" w:rsidR="00C20E30" w:rsidRDefault="00C20E30" w:rsidP="00B40712">
      <w:r>
        <w:t>JWT Token is used. Token includes username and role information as well.</w:t>
      </w:r>
    </w:p>
    <w:p w14:paraId="370E98C3" w14:textId="60FFF4A5" w:rsidR="00C20E30" w:rsidRDefault="00C20E30" w:rsidP="00926AFF">
      <w:pPr>
        <w:pStyle w:val="Heading1"/>
      </w:pPr>
      <w:r>
        <w:t>Response</w:t>
      </w:r>
    </w:p>
    <w:p w14:paraId="3A9AC45A" w14:textId="3D21078A" w:rsidR="00C20E30" w:rsidRDefault="00C20E30" w:rsidP="00B40712">
      <w:r>
        <w:t>HTTP responses are designed to generic response pattern</w:t>
      </w:r>
      <w:r w:rsidR="00926AFF">
        <w:t>, and HTTP status code such as 403 can be seen.</w:t>
      </w:r>
    </w:p>
    <w:p w14:paraId="490E24C5" w14:textId="37F7B073" w:rsidR="00E56239" w:rsidRDefault="00E56239" w:rsidP="008A3A94">
      <w:pPr>
        <w:pStyle w:val="Heading1"/>
      </w:pPr>
      <w:r>
        <w:t>Testing</w:t>
      </w:r>
    </w:p>
    <w:p w14:paraId="3ED7BF12" w14:textId="53108A1D" w:rsidR="00E56239" w:rsidRDefault="00E56239" w:rsidP="008A3A94">
      <w:pPr>
        <w:pStyle w:val="Heading2"/>
      </w:pPr>
      <w:r>
        <w:t>Service test</w:t>
      </w:r>
    </w:p>
    <w:p w14:paraId="1EC216D0" w14:textId="28D49F07" w:rsidR="00E56239" w:rsidRDefault="00E56239" w:rsidP="00B40712">
      <w:r>
        <w:t xml:space="preserve">Cases for unit testing </w:t>
      </w:r>
      <w:r w:rsidR="008A3A94">
        <w:t xml:space="preserve">are prepared by using Mockito. </w:t>
      </w:r>
      <w:r w:rsidR="002737FB">
        <w:t>Test results can be seen in the following picture.</w:t>
      </w:r>
    </w:p>
    <w:p w14:paraId="33053553" w14:textId="0882CD71" w:rsidR="008A3A94" w:rsidRDefault="008A3A94" w:rsidP="00B40712">
      <w:r>
        <w:rPr>
          <w:noProof/>
        </w:rPr>
        <w:lastRenderedPageBreak/>
        <w:drawing>
          <wp:inline distT="0" distB="0" distL="0" distR="0" wp14:anchorId="16B9DC6B" wp14:editId="58EC9E53">
            <wp:extent cx="5943600" cy="4248150"/>
            <wp:effectExtent l="0" t="0" r="0" b="0"/>
            <wp:docPr id="177479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4BCC" w14:textId="42886C0B" w:rsidR="00E56239" w:rsidRDefault="00E56239" w:rsidP="004E3647">
      <w:pPr>
        <w:pStyle w:val="Heading2"/>
      </w:pPr>
      <w:r>
        <w:t>Controller test</w:t>
      </w:r>
    </w:p>
    <w:p w14:paraId="25E84592" w14:textId="5D9E1559" w:rsidR="002737FB" w:rsidRDefault="002737FB" w:rsidP="00B40712">
      <w:r>
        <w:t>Postman collection can be found in test folder for API testing.</w:t>
      </w:r>
    </w:p>
    <w:p w14:paraId="39282D37" w14:textId="72D8B9DC" w:rsidR="002737FB" w:rsidRDefault="004E3647" w:rsidP="00B40712">
      <w:r w:rsidRPr="004E3647">
        <w:drawing>
          <wp:inline distT="0" distB="0" distL="0" distR="0" wp14:anchorId="7F5F2DDF" wp14:editId="35829DDA">
            <wp:extent cx="2619741" cy="3124636"/>
            <wp:effectExtent l="0" t="0" r="9525" b="0"/>
            <wp:docPr id="535498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988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9324" w14:textId="0C775820" w:rsidR="00164E0C" w:rsidRDefault="00164E0C" w:rsidP="00B40712">
      <w:r>
        <w:lastRenderedPageBreak/>
        <w:t>Requests and responses are given below.</w:t>
      </w:r>
    </w:p>
    <w:p w14:paraId="16091C98" w14:textId="17036929" w:rsidR="00164E0C" w:rsidRDefault="00164E0C" w:rsidP="00B40712">
      <w:r w:rsidRPr="00164E0C">
        <w:drawing>
          <wp:inline distT="0" distB="0" distL="0" distR="0" wp14:anchorId="78E60A68" wp14:editId="569B9166">
            <wp:extent cx="5943600" cy="3176905"/>
            <wp:effectExtent l="0" t="0" r="0" b="4445"/>
            <wp:docPr id="1829585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8588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E2DF" w14:textId="049A8806" w:rsidR="00164E0C" w:rsidRDefault="007717D2" w:rsidP="00B40712">
      <w:r w:rsidRPr="007717D2">
        <w:drawing>
          <wp:inline distT="0" distB="0" distL="0" distR="0" wp14:anchorId="3760FFA2" wp14:editId="26BC6D8F">
            <wp:extent cx="5943600" cy="3568065"/>
            <wp:effectExtent l="0" t="0" r="0" b="0"/>
            <wp:docPr id="1440136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3613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BC6E" w14:textId="77777777" w:rsidR="007717D2" w:rsidRDefault="007717D2" w:rsidP="00B40712"/>
    <w:p w14:paraId="40E54167" w14:textId="4D2C06D0" w:rsidR="00C90A24" w:rsidRDefault="00C90A24" w:rsidP="00B40712">
      <w:r w:rsidRPr="00C90A24">
        <w:lastRenderedPageBreak/>
        <w:drawing>
          <wp:inline distT="0" distB="0" distL="0" distR="0" wp14:anchorId="2D0E3520" wp14:editId="61A06ABF">
            <wp:extent cx="5943600" cy="3830955"/>
            <wp:effectExtent l="0" t="0" r="0" b="0"/>
            <wp:docPr id="1625517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1775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B908" w14:textId="77777777" w:rsidR="00C90A24" w:rsidRDefault="00C90A24" w:rsidP="00B40712"/>
    <w:p w14:paraId="7C39C68E" w14:textId="5F0A782E" w:rsidR="00C90A24" w:rsidRDefault="000C5D2D" w:rsidP="00B40712">
      <w:r w:rsidRPr="000C5D2D">
        <w:drawing>
          <wp:inline distT="0" distB="0" distL="0" distR="0" wp14:anchorId="2FB1538E" wp14:editId="027A05D7">
            <wp:extent cx="5943600" cy="3597275"/>
            <wp:effectExtent l="0" t="0" r="0" b="3175"/>
            <wp:docPr id="1478766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665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4330" w14:textId="77777777" w:rsidR="000C5D2D" w:rsidRDefault="000C5D2D" w:rsidP="00B40712"/>
    <w:p w14:paraId="53AC31B8" w14:textId="16BF2EB1" w:rsidR="000C5D2D" w:rsidRDefault="000C5D2D" w:rsidP="00B40712">
      <w:r w:rsidRPr="000C5D2D">
        <w:lastRenderedPageBreak/>
        <w:drawing>
          <wp:inline distT="0" distB="0" distL="0" distR="0" wp14:anchorId="3F6EF65F" wp14:editId="424056BB">
            <wp:extent cx="5943600" cy="3794125"/>
            <wp:effectExtent l="0" t="0" r="0" b="0"/>
            <wp:docPr id="611586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8609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B309" w14:textId="77777777" w:rsidR="000C5D2D" w:rsidRDefault="000C5D2D" w:rsidP="00B40712"/>
    <w:p w14:paraId="391EDB18" w14:textId="41D5B91C" w:rsidR="000C5D2D" w:rsidRDefault="00246A92" w:rsidP="00B40712">
      <w:r w:rsidRPr="00246A92">
        <w:lastRenderedPageBreak/>
        <w:drawing>
          <wp:inline distT="0" distB="0" distL="0" distR="0" wp14:anchorId="3F2B4775" wp14:editId="1C607C34">
            <wp:extent cx="5943600" cy="4347210"/>
            <wp:effectExtent l="0" t="0" r="0" b="0"/>
            <wp:docPr id="1923700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0001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AE9D" w14:textId="77777777" w:rsidR="00246A92" w:rsidRDefault="00246A92" w:rsidP="00B40712"/>
    <w:p w14:paraId="044321AD" w14:textId="283688DF" w:rsidR="00246A92" w:rsidRPr="00B40712" w:rsidRDefault="00220D3E" w:rsidP="00B40712">
      <w:r w:rsidRPr="00220D3E">
        <w:drawing>
          <wp:inline distT="0" distB="0" distL="0" distR="0" wp14:anchorId="4F2D88E2" wp14:editId="4213BF65">
            <wp:extent cx="5943600" cy="3416300"/>
            <wp:effectExtent l="0" t="0" r="0" b="0"/>
            <wp:docPr id="974844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4405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A92" w:rsidRPr="00B40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79BAA" w14:textId="77777777" w:rsidR="00564864" w:rsidRDefault="00564864" w:rsidP="008C7501">
      <w:pPr>
        <w:spacing w:after="0" w:line="240" w:lineRule="auto"/>
      </w:pPr>
      <w:r>
        <w:separator/>
      </w:r>
    </w:p>
  </w:endnote>
  <w:endnote w:type="continuationSeparator" w:id="0">
    <w:p w14:paraId="0AE600F2" w14:textId="77777777" w:rsidR="00564864" w:rsidRDefault="00564864" w:rsidP="008C7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DCCED" w14:textId="77777777" w:rsidR="00564864" w:rsidRDefault="00564864" w:rsidP="008C7501">
      <w:pPr>
        <w:spacing w:after="0" w:line="240" w:lineRule="auto"/>
      </w:pPr>
      <w:r>
        <w:separator/>
      </w:r>
    </w:p>
  </w:footnote>
  <w:footnote w:type="continuationSeparator" w:id="0">
    <w:p w14:paraId="4FAABEE5" w14:textId="77777777" w:rsidR="00564864" w:rsidRDefault="00564864" w:rsidP="008C7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24F9"/>
    <w:multiLevelType w:val="hybridMultilevel"/>
    <w:tmpl w:val="5C160BE2"/>
    <w:lvl w:ilvl="0" w:tplc="FF6C6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36CC8"/>
    <w:multiLevelType w:val="hybridMultilevel"/>
    <w:tmpl w:val="3880D5FC"/>
    <w:lvl w:ilvl="0" w:tplc="FF6C6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8">
    <w:abstractNumId w:val="1"/>
  </w:num>
  <w:num w:numId="2" w16cid:durableId="152393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23"/>
    <w:rsid w:val="000878FA"/>
    <w:rsid w:val="000C5D2D"/>
    <w:rsid w:val="00164E0C"/>
    <w:rsid w:val="001663B0"/>
    <w:rsid w:val="001903CB"/>
    <w:rsid w:val="001E63E0"/>
    <w:rsid w:val="001F0ECD"/>
    <w:rsid w:val="00220D3E"/>
    <w:rsid w:val="00231A10"/>
    <w:rsid w:val="00246A92"/>
    <w:rsid w:val="002737FB"/>
    <w:rsid w:val="003E11EF"/>
    <w:rsid w:val="003E46B8"/>
    <w:rsid w:val="00471E46"/>
    <w:rsid w:val="00493447"/>
    <w:rsid w:val="004E3647"/>
    <w:rsid w:val="00533B5D"/>
    <w:rsid w:val="0055180E"/>
    <w:rsid w:val="00564864"/>
    <w:rsid w:val="0058700A"/>
    <w:rsid w:val="00600871"/>
    <w:rsid w:val="006B702E"/>
    <w:rsid w:val="006C3EC0"/>
    <w:rsid w:val="006F5463"/>
    <w:rsid w:val="00712423"/>
    <w:rsid w:val="007717D2"/>
    <w:rsid w:val="00884B32"/>
    <w:rsid w:val="008A3A94"/>
    <w:rsid w:val="008C7501"/>
    <w:rsid w:val="00926AFF"/>
    <w:rsid w:val="00982360"/>
    <w:rsid w:val="009B0FD9"/>
    <w:rsid w:val="009C7C5B"/>
    <w:rsid w:val="00A60A91"/>
    <w:rsid w:val="00B40712"/>
    <w:rsid w:val="00BA24AA"/>
    <w:rsid w:val="00BA57FA"/>
    <w:rsid w:val="00BE799F"/>
    <w:rsid w:val="00C20E30"/>
    <w:rsid w:val="00C90A24"/>
    <w:rsid w:val="00D2256F"/>
    <w:rsid w:val="00D24346"/>
    <w:rsid w:val="00D675E5"/>
    <w:rsid w:val="00D81401"/>
    <w:rsid w:val="00DB5285"/>
    <w:rsid w:val="00DE668D"/>
    <w:rsid w:val="00E56239"/>
    <w:rsid w:val="00E86574"/>
    <w:rsid w:val="00E95082"/>
    <w:rsid w:val="00F72D07"/>
    <w:rsid w:val="00FC0F5C"/>
    <w:rsid w:val="00FC58F6"/>
    <w:rsid w:val="00FD0627"/>
    <w:rsid w:val="00F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332E"/>
  <w15:chartTrackingRefBased/>
  <w15:docId w15:val="{C7FE28FA-E2EF-4B7F-A870-0610A57C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4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7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501"/>
  </w:style>
  <w:style w:type="paragraph" w:styleId="Footer">
    <w:name w:val="footer"/>
    <w:basedOn w:val="Normal"/>
    <w:link w:val="FooterChar"/>
    <w:uiPriority w:val="99"/>
    <w:unhideWhenUsed/>
    <w:rsid w:val="008C7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501"/>
  </w:style>
  <w:style w:type="character" w:styleId="Hyperlink">
    <w:name w:val="Hyperlink"/>
    <w:basedOn w:val="DefaultParagraphFont"/>
    <w:uiPriority w:val="99"/>
    <w:unhideWhenUsed/>
    <w:rsid w:val="00FD06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8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mailto:admin@e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 Ulusoy</dc:creator>
  <cp:keywords/>
  <dc:description/>
  <cp:lastModifiedBy>Oguzhan Ulusoy</cp:lastModifiedBy>
  <cp:revision>51</cp:revision>
  <dcterms:created xsi:type="dcterms:W3CDTF">2025-01-27T15:41:00Z</dcterms:created>
  <dcterms:modified xsi:type="dcterms:W3CDTF">2025-01-27T16:18:00Z</dcterms:modified>
</cp:coreProperties>
</file>