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E8ADF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Authentication Subsystem</w:t>
      </w:r>
    </w:p>
    <w:p w14:paraId="6F72686C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Auth</w:t>
      </w:r>
    </w:p>
    <w:p w14:paraId="131CE828" w14:textId="77777777" w:rsidR="00074CB8" w:rsidRPr="00074CB8" w:rsidRDefault="00074CB8" w:rsidP="00074CB8">
      <w:pPr>
        <w:numPr>
          <w:ilvl w:val="0"/>
          <w:numId w:val="26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5702EFD1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user_id: integer, private - Unique identifier for the user.</w:t>
      </w:r>
    </w:p>
    <w:p w14:paraId="26B701FD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session_token: string, private - Token that maintains the session state across interactions.</w:t>
      </w:r>
    </w:p>
    <w:p w14:paraId="55D41150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email_host: string, private - SMTP server host, derived from config (EMAIL_HOST).</w:t>
      </w:r>
    </w:p>
    <w:p w14:paraId="43A91210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email_port: integer, private - SMTP server port, derived from config (EMAIL_PORT).</w:t>
      </w:r>
    </w:p>
    <w:p w14:paraId="4826CE26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email_user: string, private - SMTP server username, derived from config (EMAIL_USER).</w:t>
      </w:r>
    </w:p>
    <w:p w14:paraId="13BF5595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email_password: string, private - SMTP server password, derived from config (EMAIL_PASSWORD).</w:t>
      </w:r>
    </w:p>
    <w:p w14:paraId="2E42FD70" w14:textId="77777777" w:rsidR="00074CB8" w:rsidRPr="00074CB8" w:rsidRDefault="00074CB8" w:rsidP="00074CB8">
      <w:pPr>
        <w:numPr>
          <w:ilvl w:val="0"/>
          <w:numId w:val="26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5B017007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verify_credentials(username, password): boolean, public - Validates user credentials against stored data.</w:t>
      </w:r>
    </w:p>
    <w:p w14:paraId="61339B2D" w14:textId="77777777" w:rsidR="00074CB8" w:rsidRPr="00074CB8" w:rsidRDefault="00074CB8" w:rsidP="00074CB8">
      <w:pPr>
        <w:numPr>
          <w:ilvl w:val="1"/>
          <w:numId w:val="26"/>
        </w:numPr>
      </w:pPr>
      <w:r w:rsidRPr="00074CB8">
        <w:t>send_verification_email(email_address): void, public - Sends an email to verify the user's email address using SMTP settings.</w:t>
      </w:r>
    </w:p>
    <w:p w14:paraId="13D4F700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Monitoring Subsystem</w:t>
      </w:r>
    </w:p>
    <w:p w14:paraId="6C1472D2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Class: PriceMonitor</w:t>
      </w:r>
    </w:p>
    <w:p w14:paraId="6785C87D" w14:textId="77777777" w:rsidR="00074CB8" w:rsidRPr="00074CB8" w:rsidRDefault="00074CB8" w:rsidP="00074CB8">
      <w:pPr>
        <w:numPr>
          <w:ilvl w:val="0"/>
          <w:numId w:val="27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12695A53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url: string, private - URL to monitor for price changes.</w:t>
      </w:r>
    </w:p>
    <w:p w14:paraId="6EBADFBE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current_price: float, private - Most recent fetched price.</w:t>
      </w:r>
    </w:p>
    <w:p w14:paraId="122661B4" w14:textId="77777777" w:rsidR="00074CB8" w:rsidRPr="00074CB8" w:rsidRDefault="00074CB8" w:rsidP="00074CB8">
      <w:pPr>
        <w:numPr>
          <w:ilvl w:val="0"/>
          <w:numId w:val="27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657EFC99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check_price(): float, public - Fetches and returns the current price from the URL.</w:t>
      </w:r>
    </w:p>
    <w:p w14:paraId="53AD5AFD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start_monitoring(frequency): void, public - Begins monitoring the price at specified intervals.</w:t>
      </w:r>
    </w:p>
    <w:p w14:paraId="3C887AD8" w14:textId="77777777" w:rsidR="00074CB8" w:rsidRPr="00074CB8" w:rsidRDefault="00074CB8" w:rsidP="00074CB8">
      <w:pPr>
        <w:numPr>
          <w:ilvl w:val="1"/>
          <w:numId w:val="27"/>
        </w:numPr>
      </w:pPr>
      <w:r w:rsidRPr="00074CB8">
        <w:t>stop_monitoring(): void, public - Stops monitoring the price.</w:t>
      </w:r>
    </w:p>
    <w:p w14:paraId="5ADD8FA0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Class: AvailabilityMonitor</w:t>
      </w:r>
    </w:p>
    <w:p w14:paraId="00DBE131" w14:textId="77777777" w:rsidR="00074CB8" w:rsidRPr="00074CB8" w:rsidRDefault="00074CB8" w:rsidP="00074CB8">
      <w:pPr>
        <w:numPr>
          <w:ilvl w:val="0"/>
          <w:numId w:val="28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0E5AD624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url: string, private - URL to monitor for availability changes.</w:t>
      </w:r>
    </w:p>
    <w:p w14:paraId="4DD5E58A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availability_status: string, private - Latest availability status fetched.</w:t>
      </w:r>
    </w:p>
    <w:p w14:paraId="21D3C8E5" w14:textId="77777777" w:rsidR="00074CB8" w:rsidRPr="00074CB8" w:rsidRDefault="00074CB8" w:rsidP="00074CB8">
      <w:pPr>
        <w:numPr>
          <w:ilvl w:val="0"/>
          <w:numId w:val="28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54CECE9C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check_availability(): string, public - Checks and returns the current availability from the URL.</w:t>
      </w:r>
    </w:p>
    <w:p w14:paraId="1CD91336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lastRenderedPageBreak/>
        <w:t>start_monitoring_availability(frequency): void, public - Starts monitoring availability at specified intervals.</w:t>
      </w:r>
    </w:p>
    <w:p w14:paraId="4EC2BE9B" w14:textId="77777777" w:rsidR="00074CB8" w:rsidRPr="00074CB8" w:rsidRDefault="00074CB8" w:rsidP="00074CB8">
      <w:pPr>
        <w:numPr>
          <w:ilvl w:val="1"/>
          <w:numId w:val="28"/>
        </w:numPr>
      </w:pPr>
      <w:r w:rsidRPr="00074CB8">
        <w:t>stop_monitoring_availability(): void, public - Stops monitoring availability.</w:t>
      </w:r>
    </w:p>
    <w:p w14:paraId="20171ECC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Browser Operation Subsystem</w:t>
      </w:r>
    </w:p>
    <w:p w14:paraId="32052D76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BrowserController</w:t>
      </w:r>
    </w:p>
    <w:p w14:paraId="0BADC7EF" w14:textId="77777777" w:rsidR="00074CB8" w:rsidRPr="00074CB8" w:rsidRDefault="00074CB8" w:rsidP="00074CB8">
      <w:pPr>
        <w:numPr>
          <w:ilvl w:val="0"/>
          <w:numId w:val="29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24DBDAEA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browser_instance: Object, private - Instance of the browser controlled by the bot.</w:t>
      </w:r>
    </w:p>
    <w:p w14:paraId="216A1A9A" w14:textId="77777777" w:rsidR="00074CB8" w:rsidRPr="00074CB8" w:rsidRDefault="00074CB8" w:rsidP="00074CB8">
      <w:pPr>
        <w:numPr>
          <w:ilvl w:val="0"/>
          <w:numId w:val="29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7E8B4661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open_browser(url): void, public - Opens a browser window and navigates to the specified URL.</w:t>
      </w:r>
    </w:p>
    <w:p w14:paraId="4017FF88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close_browser(): void, public - Closes the currently open browser window.</w:t>
      </w:r>
    </w:p>
    <w:p w14:paraId="73B2EDD4" w14:textId="77777777" w:rsidR="00074CB8" w:rsidRPr="00074CB8" w:rsidRDefault="00074CB8" w:rsidP="00074CB8">
      <w:pPr>
        <w:numPr>
          <w:ilvl w:val="1"/>
          <w:numId w:val="29"/>
        </w:numPr>
      </w:pPr>
      <w:r w:rsidRPr="00074CB8">
        <w:t>login(url, username, password): boolean, public - Logs into a website with provided credentials.</w:t>
      </w:r>
    </w:p>
    <w:p w14:paraId="325ACDA9" w14:textId="77777777" w:rsidR="00074CB8" w:rsidRPr="00074CB8" w:rsidRDefault="00074CB8" w:rsidP="00074CB8">
      <w:pPr>
        <w:rPr>
          <w:b/>
          <w:bCs/>
        </w:rPr>
      </w:pPr>
      <w:r w:rsidRPr="00074CB8">
        <w:rPr>
          <w:b/>
          <w:bCs/>
        </w:rPr>
        <w:t>Data Handling Subsystem</w:t>
      </w:r>
    </w:p>
    <w:p w14:paraId="609098BF" w14:textId="77777777" w:rsidR="00074CB8" w:rsidRPr="00074CB8" w:rsidRDefault="00074CB8" w:rsidP="00074CB8">
      <w:r w:rsidRPr="00074CB8">
        <w:rPr>
          <w:b/>
          <w:bCs/>
        </w:rPr>
        <w:t>Class</w:t>
      </w:r>
      <w:r w:rsidRPr="00074CB8">
        <w:t>: DataHandler</w:t>
      </w:r>
    </w:p>
    <w:p w14:paraId="2640B4C0" w14:textId="77777777" w:rsidR="00074CB8" w:rsidRPr="00074CB8" w:rsidRDefault="00074CB8" w:rsidP="00074CB8">
      <w:pPr>
        <w:numPr>
          <w:ilvl w:val="0"/>
          <w:numId w:val="30"/>
        </w:numPr>
      </w:pPr>
      <w:r w:rsidRPr="00074CB8">
        <w:rPr>
          <w:b/>
          <w:bCs/>
        </w:rPr>
        <w:t>Attributes</w:t>
      </w:r>
      <w:r w:rsidRPr="00074CB8">
        <w:t>:</w:t>
      </w:r>
    </w:p>
    <w:p w14:paraId="1B62E9AB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database_connection: Object, private - Connection object for the database.</w:t>
      </w:r>
    </w:p>
    <w:p w14:paraId="3CAAF646" w14:textId="77777777" w:rsidR="00074CB8" w:rsidRPr="00074CB8" w:rsidRDefault="00074CB8" w:rsidP="00074CB8">
      <w:pPr>
        <w:numPr>
          <w:ilvl w:val="0"/>
          <w:numId w:val="30"/>
        </w:numPr>
      </w:pPr>
      <w:r w:rsidRPr="00074CB8">
        <w:rPr>
          <w:b/>
          <w:bCs/>
        </w:rPr>
        <w:t>Operations</w:t>
      </w:r>
      <w:r w:rsidRPr="00074CB8">
        <w:t>:</w:t>
      </w:r>
    </w:p>
    <w:p w14:paraId="05B6BB44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save_data(data): void, public - Saves specified data to the database.</w:t>
      </w:r>
    </w:p>
    <w:p w14:paraId="4E3ADF64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retrieve_data(query): Object, public - Retrieves data from the database based on the query.</w:t>
      </w:r>
    </w:p>
    <w:p w14:paraId="4398E84E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export_data_to_excel(data): void, public - Exports data to an Excel file.</w:t>
      </w:r>
    </w:p>
    <w:p w14:paraId="5C14BE2B" w14:textId="77777777" w:rsidR="00074CB8" w:rsidRPr="00074CB8" w:rsidRDefault="00074CB8" w:rsidP="00074CB8">
      <w:pPr>
        <w:numPr>
          <w:ilvl w:val="1"/>
          <w:numId w:val="30"/>
        </w:numPr>
      </w:pPr>
      <w:r w:rsidRPr="00074CB8">
        <w:t>export_data_to_html(data): void, public - Converts and saves data in HTML format.</w:t>
      </w:r>
    </w:p>
    <w:p w14:paraId="08A9398B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Communication Subsystem</w:t>
      </w:r>
    </w:p>
    <w:p w14:paraId="5F114954" w14:textId="77777777" w:rsidR="00C77545" w:rsidRPr="00C77545" w:rsidRDefault="00C77545" w:rsidP="00C77545">
      <w:r w:rsidRPr="00C77545">
        <w:t>This subsystem facilitates all user interactions and communications, both inbound and outbound.</w:t>
      </w:r>
    </w:p>
    <w:p w14:paraId="35370ACE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Class: MessagingSubsystem</w:t>
      </w:r>
    </w:p>
    <w:p w14:paraId="1BA648B2" w14:textId="77777777" w:rsidR="00C77545" w:rsidRPr="00C77545" w:rsidRDefault="00C77545" w:rsidP="00C77545">
      <w:pPr>
        <w:numPr>
          <w:ilvl w:val="0"/>
          <w:numId w:val="32"/>
        </w:numPr>
      </w:pPr>
      <w:r w:rsidRPr="00C77545">
        <w:rPr>
          <w:b/>
          <w:bCs/>
        </w:rPr>
        <w:t>Attributes</w:t>
      </w:r>
      <w:r w:rsidRPr="00C77545">
        <w:t>:</w:t>
      </w:r>
    </w:p>
    <w:p w14:paraId="553F8F8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command_parser: CommandParser, private - An instance of the CommandParser class to parse user commands.</w:t>
      </w:r>
    </w:p>
    <w:p w14:paraId="027331F3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response_templates: dict, private - A dictionary mapping commands to response templates for generating user messages.</w:t>
      </w:r>
    </w:p>
    <w:p w14:paraId="184FF851" w14:textId="77777777" w:rsidR="00C77545" w:rsidRPr="00C77545" w:rsidRDefault="00C77545" w:rsidP="00C77545">
      <w:pPr>
        <w:numPr>
          <w:ilvl w:val="0"/>
          <w:numId w:val="32"/>
        </w:numPr>
      </w:pPr>
      <w:r w:rsidRPr="00C77545">
        <w:rPr>
          <w:b/>
          <w:bCs/>
        </w:rPr>
        <w:t>Operations</w:t>
      </w:r>
      <w:r w:rsidRPr="00C77545">
        <w:t>:</w:t>
      </w:r>
    </w:p>
    <w:p w14:paraId="4EF60861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lastRenderedPageBreak/>
        <w:t>receive_message(user_input): string, public - Receives input from the user, parses it to determine the command, and retrieves the appropriate response.</w:t>
      </w:r>
    </w:p>
    <w:p w14:paraId="4FAC509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send_message(channel_id, message): void, public - Sends a message to a specific Discord channel, using the channel ID.</w:t>
      </w:r>
    </w:p>
    <w:p w14:paraId="209DC65F" w14:textId="77777777" w:rsidR="00C77545" w:rsidRPr="00C77545" w:rsidRDefault="00C77545" w:rsidP="00C77545">
      <w:pPr>
        <w:numPr>
          <w:ilvl w:val="1"/>
          <w:numId w:val="32"/>
        </w:numPr>
      </w:pPr>
      <w:r w:rsidRPr="00C77545">
        <w:t>format_response(command, data): string, public - Formats the response based on the command executed and the data retrieved from the system.</w:t>
      </w:r>
    </w:p>
    <w:p w14:paraId="5FCFDF7C" w14:textId="77777777" w:rsidR="00C77545" w:rsidRPr="00C77545" w:rsidRDefault="00C77545" w:rsidP="00C77545">
      <w:pPr>
        <w:rPr>
          <w:b/>
          <w:bCs/>
        </w:rPr>
      </w:pPr>
      <w:r w:rsidRPr="00C77545">
        <w:rPr>
          <w:b/>
          <w:bCs/>
        </w:rPr>
        <w:t>Class: NotificationSubsystem</w:t>
      </w:r>
    </w:p>
    <w:p w14:paraId="44BD81FF" w14:textId="77777777" w:rsidR="00C77545" w:rsidRPr="00C77545" w:rsidRDefault="00C77545" w:rsidP="00C77545">
      <w:pPr>
        <w:numPr>
          <w:ilvl w:val="0"/>
          <w:numId w:val="33"/>
        </w:numPr>
      </w:pPr>
      <w:r w:rsidRPr="00C77545">
        <w:rPr>
          <w:b/>
          <w:bCs/>
        </w:rPr>
        <w:t>Attributes</w:t>
      </w:r>
      <w:r w:rsidRPr="00C77545">
        <w:t>:</w:t>
      </w:r>
    </w:p>
    <w:p w14:paraId="3530E755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email_config: EmailConfig, private - Configuration settings for email, containing host, port, user, and password.</w:t>
      </w:r>
    </w:p>
    <w:p w14:paraId="30277D99" w14:textId="77777777" w:rsidR="00C77545" w:rsidRPr="00C77545" w:rsidRDefault="00C77545" w:rsidP="00C77545">
      <w:pPr>
        <w:numPr>
          <w:ilvl w:val="0"/>
          <w:numId w:val="33"/>
        </w:numPr>
      </w:pPr>
      <w:r w:rsidRPr="00C77545">
        <w:rPr>
          <w:b/>
          <w:bCs/>
        </w:rPr>
        <w:t>Operations</w:t>
      </w:r>
      <w:r w:rsidRPr="00C77545">
        <w:t>:</w:t>
      </w:r>
    </w:p>
    <w:p w14:paraId="760A28A0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send_email(subject, body, recipient): void, public - Sends an email to the specified recipient with a subject and body.</w:t>
      </w:r>
    </w:p>
    <w:p w14:paraId="7EC57E5A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notify_user(channel_id, message): void, public - Sends a notification message to a user via a specific Discord channel.</w:t>
      </w:r>
    </w:p>
    <w:p w14:paraId="798D4930" w14:textId="77777777" w:rsidR="00C77545" w:rsidRPr="00C77545" w:rsidRDefault="00C77545" w:rsidP="00C77545">
      <w:pPr>
        <w:numPr>
          <w:ilvl w:val="1"/>
          <w:numId w:val="33"/>
        </w:numPr>
      </w:pPr>
      <w:r w:rsidRPr="00C77545">
        <w:t>generate_email_body(template_id, data): string, public - Generates the body of the email based on a template and data, useful for price changes, availability updates, etc.</w:t>
      </w:r>
    </w:p>
    <w:p w14:paraId="55C990C7" w14:textId="7FDA367E" w:rsidR="00DE3B8C" w:rsidRPr="00C77545" w:rsidRDefault="00DE3B8C" w:rsidP="00BC34F2"/>
    <w:sectPr w:rsidR="00DE3B8C" w:rsidRPr="00C77545" w:rsidSect="00695206">
      <w:pgSz w:w="12240" w:h="15840"/>
      <w:pgMar w:top="1080" w:right="1080" w:bottom="1080" w:left="108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FBE"/>
    <w:multiLevelType w:val="multilevel"/>
    <w:tmpl w:val="9C0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E5206"/>
    <w:multiLevelType w:val="multilevel"/>
    <w:tmpl w:val="028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60671"/>
    <w:multiLevelType w:val="multilevel"/>
    <w:tmpl w:val="9F66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1220"/>
    <w:multiLevelType w:val="multilevel"/>
    <w:tmpl w:val="083E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44202"/>
    <w:multiLevelType w:val="multilevel"/>
    <w:tmpl w:val="343C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0877"/>
    <w:multiLevelType w:val="multilevel"/>
    <w:tmpl w:val="BBB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55B42"/>
    <w:multiLevelType w:val="multilevel"/>
    <w:tmpl w:val="7A9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F0817"/>
    <w:multiLevelType w:val="multilevel"/>
    <w:tmpl w:val="1FA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8303A"/>
    <w:multiLevelType w:val="multilevel"/>
    <w:tmpl w:val="B7B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23F47"/>
    <w:multiLevelType w:val="multilevel"/>
    <w:tmpl w:val="957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A36EA4"/>
    <w:multiLevelType w:val="multilevel"/>
    <w:tmpl w:val="9F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C8D"/>
    <w:multiLevelType w:val="multilevel"/>
    <w:tmpl w:val="B84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8180E"/>
    <w:multiLevelType w:val="multilevel"/>
    <w:tmpl w:val="EDD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52D18"/>
    <w:multiLevelType w:val="multilevel"/>
    <w:tmpl w:val="38C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7721A"/>
    <w:multiLevelType w:val="hybridMultilevel"/>
    <w:tmpl w:val="2CD44E40"/>
    <w:lvl w:ilvl="0" w:tplc="1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E33BA"/>
    <w:multiLevelType w:val="multilevel"/>
    <w:tmpl w:val="6854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940FA"/>
    <w:multiLevelType w:val="multilevel"/>
    <w:tmpl w:val="127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620F6"/>
    <w:multiLevelType w:val="hybridMultilevel"/>
    <w:tmpl w:val="1CEA7EEA"/>
    <w:lvl w:ilvl="0" w:tplc="144A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318B8"/>
    <w:multiLevelType w:val="multilevel"/>
    <w:tmpl w:val="F84A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D10DFB"/>
    <w:multiLevelType w:val="multilevel"/>
    <w:tmpl w:val="F8BE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91CF1"/>
    <w:multiLevelType w:val="multilevel"/>
    <w:tmpl w:val="24E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45228"/>
    <w:multiLevelType w:val="multilevel"/>
    <w:tmpl w:val="FD54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2546A"/>
    <w:multiLevelType w:val="multilevel"/>
    <w:tmpl w:val="4A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88143">
    <w:abstractNumId w:val="17"/>
  </w:num>
  <w:num w:numId="2" w16cid:durableId="41179927">
    <w:abstractNumId w:val="14"/>
  </w:num>
  <w:num w:numId="3" w16cid:durableId="228200582">
    <w:abstractNumId w:val="11"/>
  </w:num>
  <w:num w:numId="4" w16cid:durableId="925573439">
    <w:abstractNumId w:val="3"/>
  </w:num>
  <w:num w:numId="5" w16cid:durableId="1067993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627000844">
    <w:abstractNumId w:val="9"/>
  </w:num>
  <w:num w:numId="7" w16cid:durableId="120698503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60590805">
    <w:abstractNumId w:val="4"/>
  </w:num>
  <w:num w:numId="9" w16cid:durableId="395207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6736795">
    <w:abstractNumId w:val="22"/>
  </w:num>
  <w:num w:numId="11" w16cid:durableId="1137991451">
    <w:abstractNumId w:val="2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054936009">
    <w:abstractNumId w:val="0"/>
  </w:num>
  <w:num w:numId="13" w16cid:durableId="7641077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4545235">
    <w:abstractNumId w:val="8"/>
  </w:num>
  <w:num w:numId="15" w16cid:durableId="1881435264">
    <w:abstractNumId w:val="20"/>
  </w:num>
  <w:num w:numId="16" w16cid:durableId="1453327206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232261">
    <w:abstractNumId w:val="7"/>
  </w:num>
  <w:num w:numId="18" w16cid:durableId="149187299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211112810">
    <w:abstractNumId w:val="19"/>
  </w:num>
  <w:num w:numId="20" w16cid:durableId="1168638667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591549983">
    <w:abstractNumId w:val="18"/>
  </w:num>
  <w:num w:numId="22" w16cid:durableId="63950686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2076738">
    <w:abstractNumId w:val="6"/>
  </w:num>
  <w:num w:numId="24" w16cid:durableId="1995138594">
    <w:abstractNumId w:val="2"/>
  </w:num>
  <w:num w:numId="25" w16cid:durableId="16698960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842891400">
    <w:abstractNumId w:val="10"/>
  </w:num>
  <w:num w:numId="27" w16cid:durableId="1230457030">
    <w:abstractNumId w:val="21"/>
  </w:num>
  <w:num w:numId="28" w16cid:durableId="1406027699">
    <w:abstractNumId w:val="1"/>
  </w:num>
  <w:num w:numId="29" w16cid:durableId="1268149247">
    <w:abstractNumId w:val="12"/>
  </w:num>
  <w:num w:numId="30" w16cid:durableId="1553737652">
    <w:abstractNumId w:val="15"/>
  </w:num>
  <w:num w:numId="31" w16cid:durableId="1900550089">
    <w:abstractNumId w:val="16"/>
  </w:num>
  <w:num w:numId="32" w16cid:durableId="1787698615">
    <w:abstractNumId w:val="13"/>
  </w:num>
  <w:num w:numId="33" w16cid:durableId="9036827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B"/>
    <w:rsid w:val="00007908"/>
    <w:rsid w:val="000162E7"/>
    <w:rsid w:val="00074CB8"/>
    <w:rsid w:val="00080039"/>
    <w:rsid w:val="000F2F2F"/>
    <w:rsid w:val="001242BE"/>
    <w:rsid w:val="00163F98"/>
    <w:rsid w:val="002051A4"/>
    <w:rsid w:val="00217B75"/>
    <w:rsid w:val="00274F8B"/>
    <w:rsid w:val="002A22CF"/>
    <w:rsid w:val="002F0A72"/>
    <w:rsid w:val="0034576B"/>
    <w:rsid w:val="003723A7"/>
    <w:rsid w:val="00394AD6"/>
    <w:rsid w:val="003D482E"/>
    <w:rsid w:val="004D6239"/>
    <w:rsid w:val="00524DBA"/>
    <w:rsid w:val="00591292"/>
    <w:rsid w:val="005D34DC"/>
    <w:rsid w:val="005F5EFE"/>
    <w:rsid w:val="00671418"/>
    <w:rsid w:val="00691CB5"/>
    <w:rsid w:val="00695206"/>
    <w:rsid w:val="006B7414"/>
    <w:rsid w:val="006B7DA8"/>
    <w:rsid w:val="0078130F"/>
    <w:rsid w:val="00787A39"/>
    <w:rsid w:val="00797DFF"/>
    <w:rsid w:val="007B451F"/>
    <w:rsid w:val="008122E3"/>
    <w:rsid w:val="00842023"/>
    <w:rsid w:val="00847A00"/>
    <w:rsid w:val="00864805"/>
    <w:rsid w:val="00880BB8"/>
    <w:rsid w:val="008A4125"/>
    <w:rsid w:val="008D3A5C"/>
    <w:rsid w:val="00944548"/>
    <w:rsid w:val="0096655F"/>
    <w:rsid w:val="009A78F8"/>
    <w:rsid w:val="00A22C73"/>
    <w:rsid w:val="00A25D87"/>
    <w:rsid w:val="00A35EE7"/>
    <w:rsid w:val="00A37029"/>
    <w:rsid w:val="00A6106E"/>
    <w:rsid w:val="00A664ED"/>
    <w:rsid w:val="00B1289A"/>
    <w:rsid w:val="00B71BF8"/>
    <w:rsid w:val="00BC34F2"/>
    <w:rsid w:val="00C36A8B"/>
    <w:rsid w:val="00C77545"/>
    <w:rsid w:val="00C95CB1"/>
    <w:rsid w:val="00CC207B"/>
    <w:rsid w:val="00D13DA7"/>
    <w:rsid w:val="00D22284"/>
    <w:rsid w:val="00D359E2"/>
    <w:rsid w:val="00D606C5"/>
    <w:rsid w:val="00DC51EB"/>
    <w:rsid w:val="00DE1DCE"/>
    <w:rsid w:val="00DE2490"/>
    <w:rsid w:val="00DE3B8C"/>
    <w:rsid w:val="00E221AC"/>
    <w:rsid w:val="00E371BC"/>
    <w:rsid w:val="00E4121D"/>
    <w:rsid w:val="00F3630B"/>
    <w:rsid w:val="00F459FE"/>
    <w:rsid w:val="00F51AD7"/>
    <w:rsid w:val="00FE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E7A7"/>
  <w15:chartTrackingRefBased/>
  <w15:docId w15:val="{31EE06BD-FB5F-43E9-BE73-44B37E0A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DBA"/>
  </w:style>
  <w:style w:type="paragraph" w:styleId="Heading1">
    <w:name w:val="heading 1"/>
    <w:basedOn w:val="Normal"/>
    <w:next w:val="Normal"/>
    <w:link w:val="Heading1Char"/>
    <w:uiPriority w:val="9"/>
    <w:qFormat/>
    <w:rsid w:val="00C3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8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95206"/>
    <w:pPr>
      <w:widowControl w:val="0"/>
      <w:autoSpaceDE w:val="0"/>
      <w:autoSpaceDN w:val="0"/>
      <w:spacing w:after="0" w:line="480" w:lineRule="auto"/>
      <w:ind w:firstLine="720"/>
    </w:pPr>
    <w:rPr>
      <w:rFonts w:eastAsia="Calibri" w:cstheme="minorHAns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95206"/>
    <w:rPr>
      <w:rFonts w:eastAsia="Calibri" w:cstheme="minorHAnsi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 YILDIRIM</dc:creator>
  <cp:keywords/>
  <dc:description/>
  <cp:lastModifiedBy>Oğuz Kaan YILDIRIM</cp:lastModifiedBy>
  <cp:revision>39</cp:revision>
  <dcterms:created xsi:type="dcterms:W3CDTF">2024-05-04T19:18:00Z</dcterms:created>
  <dcterms:modified xsi:type="dcterms:W3CDTF">2024-10-07T04:41:00Z</dcterms:modified>
</cp:coreProperties>
</file>