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№4 по курсу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М8О-210Б-23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Студент: Горячев А.В.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Преподаватель: </w:t>
      </w:r>
      <w:proofErr w:type="spellStart"/>
      <w:r>
        <w:t>Бахарев</w:t>
      </w:r>
      <w:proofErr w:type="spellEnd"/>
      <w:r>
        <w:t xml:space="preserve"> В.Д.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 07.01.25</w:t>
      </w: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2C28FA" w:rsidRDefault="002C28F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2C28FA" w:rsidRDefault="00BA360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2024</w:t>
      </w:r>
    </w:p>
    <w:p w:rsidR="002C28FA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2C28FA" w:rsidRPr="00343636" w:rsidRDefault="00BA360F">
      <w:pPr>
        <w:rPr>
          <w:b/>
          <w:szCs w:val="24"/>
        </w:rPr>
      </w:pPr>
      <w:r w:rsidRPr="00343636">
        <w:rPr>
          <w:b/>
          <w:szCs w:val="24"/>
        </w:rPr>
        <w:t>Вариант 5.</w:t>
      </w:r>
    </w:p>
    <w:p w:rsidR="002C28FA" w:rsidRPr="00343636" w:rsidRDefault="00BA360F">
      <w:pPr>
        <w:rPr>
          <w:szCs w:val="24"/>
        </w:rPr>
      </w:pPr>
      <w:r w:rsidRPr="00343636">
        <w:rPr>
          <w:szCs w:val="24"/>
        </w:rPr>
        <w:t xml:space="preserve">Реализовать два алгоритма </w:t>
      </w:r>
      <w:proofErr w:type="spellStart"/>
      <w:r w:rsidRPr="00343636">
        <w:rPr>
          <w:szCs w:val="24"/>
        </w:rPr>
        <w:t>аллокации</w:t>
      </w:r>
      <w:proofErr w:type="spellEnd"/>
      <w:r w:rsidRPr="00343636">
        <w:rPr>
          <w:szCs w:val="24"/>
        </w:rPr>
        <w:t xml:space="preserve"> памяти и сравнить их по ряду характеристик. Виды </w:t>
      </w:r>
      <w:proofErr w:type="spellStart"/>
      <w:r w:rsidRPr="00343636">
        <w:rPr>
          <w:szCs w:val="24"/>
        </w:rPr>
        <w:t>аллокаторов</w:t>
      </w:r>
      <w:proofErr w:type="spellEnd"/>
      <w:r w:rsidRPr="00343636">
        <w:rPr>
          <w:szCs w:val="24"/>
        </w:rPr>
        <w:t>:</w:t>
      </w:r>
    </w:p>
    <w:p w:rsidR="002C28FA" w:rsidRPr="00343636" w:rsidRDefault="00BA360F" w:rsidP="00BA360F">
      <w:pPr>
        <w:numPr>
          <w:ilvl w:val="0"/>
          <w:numId w:val="6"/>
        </w:numPr>
        <w:spacing w:after="0"/>
        <w:rPr>
          <w:szCs w:val="24"/>
        </w:rPr>
      </w:pPr>
      <w:r w:rsidRPr="00343636">
        <w:rPr>
          <w:szCs w:val="24"/>
        </w:rPr>
        <w:t>Алгоритм Мак-</w:t>
      </w:r>
      <w:proofErr w:type="spellStart"/>
      <w:r w:rsidRPr="00343636">
        <w:rPr>
          <w:szCs w:val="24"/>
        </w:rPr>
        <w:t>Кьюзи</w:t>
      </w:r>
      <w:r w:rsidR="00343636">
        <w:rPr>
          <w:szCs w:val="24"/>
        </w:rPr>
        <w:t>ка</w:t>
      </w:r>
      <w:proofErr w:type="spellEnd"/>
      <w:r w:rsidR="00343636">
        <w:rPr>
          <w:szCs w:val="24"/>
        </w:rPr>
        <w:t>-</w:t>
      </w:r>
      <w:proofErr w:type="spellStart"/>
      <w:r w:rsidR="00343636">
        <w:rPr>
          <w:szCs w:val="24"/>
        </w:rPr>
        <w:t>Кэрелса</w:t>
      </w:r>
      <w:proofErr w:type="spellEnd"/>
      <w:r w:rsidR="00343636">
        <w:rPr>
          <w:szCs w:val="24"/>
        </w:rPr>
        <w:t xml:space="preserve"> и алгоритм двойников</w:t>
      </w:r>
      <w:r w:rsidRPr="00343636">
        <w:rPr>
          <w:szCs w:val="24"/>
        </w:rPr>
        <w:t>.</w:t>
      </w:r>
    </w:p>
    <w:p w:rsidR="002C28FA" w:rsidRPr="00343636" w:rsidRDefault="00BA360F">
      <w:pPr>
        <w:numPr>
          <w:ilvl w:val="0"/>
          <w:numId w:val="6"/>
        </w:numPr>
        <w:rPr>
          <w:szCs w:val="24"/>
        </w:rPr>
      </w:pPr>
      <w:r w:rsidRPr="00343636">
        <w:rPr>
          <w:szCs w:val="24"/>
        </w:rPr>
        <w:t>Алгоритм двойников (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 xml:space="preserve"> </w:t>
      </w:r>
      <w:proofErr w:type="spellStart"/>
      <w:r w:rsidRPr="00343636">
        <w:rPr>
          <w:szCs w:val="24"/>
        </w:rPr>
        <w:t>allocator</w:t>
      </w:r>
      <w:proofErr w:type="spellEnd"/>
      <w:r w:rsidRPr="00343636">
        <w:rPr>
          <w:szCs w:val="24"/>
        </w:rPr>
        <w:t>).</w:t>
      </w:r>
    </w:p>
    <w:p w:rsidR="002C28FA" w:rsidRPr="00343636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Cs w:val="24"/>
        </w:rPr>
      </w:pPr>
      <w:r w:rsidRPr="00343636">
        <w:rPr>
          <w:b/>
          <w:sz w:val="36"/>
          <w:szCs w:val="32"/>
        </w:rPr>
        <w:t xml:space="preserve">  Общий метод и алгоритм решения</w:t>
      </w:r>
    </w:p>
    <w:p w:rsidR="002C28FA" w:rsidRPr="00343636" w:rsidRDefault="00BA360F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Cs w:val="24"/>
        </w:rPr>
      </w:pPr>
      <w:r w:rsidRPr="00343636">
        <w:rPr>
          <w:szCs w:val="24"/>
        </w:rPr>
        <w:t>Использованные системные вызовы:</w:t>
      </w:r>
    </w:p>
    <w:p w:rsidR="002C28FA" w:rsidRPr="00343636" w:rsidRDefault="00BA360F">
      <w:pPr>
        <w:numPr>
          <w:ilvl w:val="0"/>
          <w:numId w:val="3"/>
        </w:numPr>
        <w:spacing w:after="0"/>
        <w:rPr>
          <w:szCs w:val="24"/>
        </w:rPr>
      </w:pPr>
      <w:proofErr w:type="spellStart"/>
      <w:proofErr w:type="gramStart"/>
      <w:r w:rsidRPr="00343636">
        <w:rPr>
          <w:szCs w:val="24"/>
        </w:rPr>
        <w:t>mmap</w:t>
      </w:r>
      <w:proofErr w:type="spellEnd"/>
      <w:r w:rsidRPr="00343636">
        <w:rPr>
          <w:szCs w:val="24"/>
        </w:rPr>
        <w:t>(</w:t>
      </w:r>
      <w:proofErr w:type="gramEnd"/>
      <w:r w:rsidRPr="00343636">
        <w:rPr>
          <w:szCs w:val="24"/>
        </w:rPr>
        <w:t>) – выделение анонимной памяти (файловый дескриптор -1)</w:t>
      </w:r>
    </w:p>
    <w:p w:rsidR="002C28FA" w:rsidRPr="00343636" w:rsidRDefault="00BA360F">
      <w:pPr>
        <w:numPr>
          <w:ilvl w:val="0"/>
          <w:numId w:val="3"/>
        </w:numPr>
        <w:spacing w:after="0"/>
        <w:rPr>
          <w:szCs w:val="24"/>
        </w:rPr>
      </w:pPr>
      <w:proofErr w:type="spellStart"/>
      <w:proofErr w:type="gramStart"/>
      <w:r w:rsidRPr="00343636">
        <w:rPr>
          <w:szCs w:val="24"/>
        </w:rPr>
        <w:t>munmap</w:t>
      </w:r>
      <w:proofErr w:type="spellEnd"/>
      <w:r w:rsidRPr="00343636">
        <w:rPr>
          <w:szCs w:val="24"/>
        </w:rPr>
        <w:t>(</w:t>
      </w:r>
      <w:proofErr w:type="gramEnd"/>
      <w:r w:rsidRPr="00343636">
        <w:rPr>
          <w:szCs w:val="24"/>
        </w:rPr>
        <w:t>) – удаление отображения памяти</w:t>
      </w:r>
    </w:p>
    <w:p w:rsidR="002C28FA" w:rsidRPr="00343636" w:rsidRDefault="00BA360F">
      <w:pPr>
        <w:numPr>
          <w:ilvl w:val="0"/>
          <w:numId w:val="3"/>
        </w:numPr>
        <w:spacing w:after="0"/>
        <w:rPr>
          <w:szCs w:val="24"/>
        </w:rPr>
      </w:pPr>
      <w:proofErr w:type="spellStart"/>
      <w:proofErr w:type="gramStart"/>
      <w:r w:rsidRPr="00343636">
        <w:rPr>
          <w:szCs w:val="24"/>
        </w:rPr>
        <w:t>dlopen</w:t>
      </w:r>
      <w:proofErr w:type="spellEnd"/>
      <w:r w:rsidRPr="00343636">
        <w:rPr>
          <w:szCs w:val="24"/>
        </w:rPr>
        <w:t>(</w:t>
      </w:r>
      <w:proofErr w:type="gramEnd"/>
      <w:r w:rsidRPr="00343636">
        <w:rPr>
          <w:szCs w:val="24"/>
        </w:rPr>
        <w:t>) – загрузка динамической библиотеки</w:t>
      </w:r>
    </w:p>
    <w:p w:rsidR="002C28FA" w:rsidRPr="00343636" w:rsidRDefault="00BA360F">
      <w:pPr>
        <w:numPr>
          <w:ilvl w:val="0"/>
          <w:numId w:val="3"/>
        </w:numPr>
        <w:spacing w:after="0"/>
        <w:rPr>
          <w:szCs w:val="24"/>
        </w:rPr>
      </w:pPr>
      <w:proofErr w:type="spellStart"/>
      <w:proofErr w:type="gramStart"/>
      <w:r w:rsidRPr="00343636">
        <w:rPr>
          <w:szCs w:val="24"/>
        </w:rPr>
        <w:t>dlsym</w:t>
      </w:r>
      <w:proofErr w:type="spellEnd"/>
      <w:r w:rsidRPr="00343636">
        <w:rPr>
          <w:szCs w:val="24"/>
        </w:rPr>
        <w:t>(</w:t>
      </w:r>
      <w:proofErr w:type="gramEnd"/>
      <w:r w:rsidRPr="00343636">
        <w:rPr>
          <w:szCs w:val="24"/>
        </w:rPr>
        <w:t>) – получение указателя на символ в библиотеке</w:t>
      </w:r>
    </w:p>
    <w:p w:rsidR="002C28FA" w:rsidRPr="00343636" w:rsidRDefault="00BA360F">
      <w:pPr>
        <w:numPr>
          <w:ilvl w:val="0"/>
          <w:numId w:val="3"/>
        </w:numPr>
        <w:spacing w:after="0"/>
        <w:rPr>
          <w:szCs w:val="24"/>
        </w:rPr>
      </w:pPr>
      <w:proofErr w:type="spellStart"/>
      <w:proofErr w:type="gramStart"/>
      <w:r w:rsidRPr="00343636">
        <w:rPr>
          <w:szCs w:val="24"/>
        </w:rPr>
        <w:t>dlclose</w:t>
      </w:r>
      <w:proofErr w:type="spellEnd"/>
      <w:r w:rsidRPr="00343636">
        <w:rPr>
          <w:szCs w:val="24"/>
        </w:rPr>
        <w:t>(</w:t>
      </w:r>
      <w:proofErr w:type="gramEnd"/>
      <w:r w:rsidRPr="00343636">
        <w:rPr>
          <w:szCs w:val="24"/>
        </w:rPr>
        <w:t>) – выгрузка динамической библиотеки</w:t>
      </w:r>
    </w:p>
    <w:p w:rsidR="002C28FA" w:rsidRPr="00343636" w:rsidRDefault="002C28FA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Cs w:val="24"/>
        </w:rPr>
      </w:pPr>
    </w:p>
    <w:p w:rsidR="002C28FA" w:rsidRPr="00343636" w:rsidRDefault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b/>
          <w:szCs w:val="24"/>
        </w:rPr>
      </w:pPr>
      <w:r w:rsidRPr="00343636">
        <w:rPr>
          <w:szCs w:val="24"/>
        </w:rPr>
        <w:tab/>
      </w:r>
      <w:r w:rsidR="002E446F" w:rsidRPr="00343636">
        <w:rPr>
          <w:b/>
          <w:szCs w:val="24"/>
        </w:rPr>
        <w:t>Алгоритм</w:t>
      </w:r>
      <w:r w:rsidR="002E446F" w:rsidRPr="00343636">
        <w:rPr>
          <w:szCs w:val="24"/>
        </w:rPr>
        <w:t xml:space="preserve"> </w:t>
      </w:r>
      <w:r w:rsidRPr="00343636">
        <w:rPr>
          <w:b/>
          <w:szCs w:val="24"/>
        </w:rPr>
        <w:t>Мак-</w:t>
      </w:r>
      <w:proofErr w:type="spellStart"/>
      <w:r w:rsidRPr="00343636">
        <w:rPr>
          <w:b/>
          <w:szCs w:val="24"/>
        </w:rPr>
        <w:t>Кьюзика</w:t>
      </w:r>
      <w:proofErr w:type="spellEnd"/>
      <w:r w:rsidRPr="00343636">
        <w:rPr>
          <w:b/>
          <w:szCs w:val="24"/>
        </w:rPr>
        <w:t>-</w:t>
      </w:r>
      <w:proofErr w:type="spellStart"/>
      <w:r w:rsidRPr="00343636">
        <w:rPr>
          <w:b/>
          <w:szCs w:val="24"/>
        </w:rPr>
        <w:t>Кэрелса</w:t>
      </w:r>
      <w:proofErr w:type="spellEnd"/>
      <w:r w:rsidRPr="00343636">
        <w:rPr>
          <w:b/>
          <w:szCs w:val="24"/>
        </w:rPr>
        <w:t>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  <w:r w:rsidRPr="00343636">
        <w:rPr>
          <w:b/>
          <w:szCs w:val="24"/>
        </w:rPr>
        <w:tab/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памяти на основе алгоритма Мак-</w:t>
      </w:r>
      <w:proofErr w:type="spellStart"/>
      <w:r w:rsidRPr="00343636">
        <w:rPr>
          <w:szCs w:val="24"/>
        </w:rPr>
        <w:t>Кьюзика</w:t>
      </w:r>
      <w:proofErr w:type="spellEnd"/>
      <w:r w:rsidRPr="00343636">
        <w:rPr>
          <w:szCs w:val="24"/>
        </w:rPr>
        <w:t>-</w:t>
      </w:r>
      <w:proofErr w:type="spellStart"/>
      <w:r w:rsidRPr="00343636">
        <w:rPr>
          <w:szCs w:val="24"/>
        </w:rPr>
        <w:t>Кэрелса</w:t>
      </w:r>
      <w:proofErr w:type="spellEnd"/>
      <w:r w:rsidRPr="00343636">
        <w:rPr>
          <w:szCs w:val="24"/>
        </w:rPr>
        <w:t xml:space="preserve"> использует несколько списков свободных блоков для управления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  <w:r w:rsidRPr="00343636">
        <w:rPr>
          <w:szCs w:val="24"/>
        </w:rPr>
        <w:t xml:space="preserve">памятью. Каждый список соответствует определенному размеру блоков. Когда требуется выделить память,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ищет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  <w:r w:rsidRPr="00343636">
        <w:rPr>
          <w:szCs w:val="24"/>
        </w:rPr>
        <w:t>подходящий свободный блок в соответствующем списке. После использования блоки возвращаются обратно в список.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  <w:r w:rsidRPr="00343636">
        <w:rPr>
          <w:szCs w:val="24"/>
        </w:rPr>
        <w:t>Основные компоненты и принципы работы: Списки свободных блоков представляют собой структуру данных (обычно односвязный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  <w:r w:rsidRPr="00343636">
        <w:rPr>
          <w:szCs w:val="24"/>
        </w:rPr>
        <w:t>список), где каждый элемент описывает свободный участок памяти.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szCs w:val="24"/>
        </w:rPr>
      </w:pP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b/>
          <w:szCs w:val="24"/>
        </w:rPr>
      </w:pPr>
      <w:r w:rsidRPr="00343636">
        <w:rPr>
          <w:b/>
          <w:szCs w:val="24"/>
        </w:rPr>
        <w:t>Основные компоненты: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szCs w:val="24"/>
        </w:rPr>
      </w:pPr>
      <w:r w:rsidRPr="00343636">
        <w:rPr>
          <w:szCs w:val="24"/>
        </w:rPr>
        <w:t>● Списки свободных блоков — структура данных (обычно связанный список), хранящая указатели на свободные участки памяти.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szCs w:val="24"/>
        </w:rPr>
      </w:pPr>
      <w:r w:rsidRPr="00343636">
        <w:rPr>
          <w:szCs w:val="24"/>
        </w:rPr>
        <w:t xml:space="preserve">● Блоки памяти — участки памяти, которые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выделяет или освобождает. Каждый блок может содержать информацию о размере блока и указатель на следующий свободный блок.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szCs w:val="24"/>
        </w:rPr>
      </w:pPr>
      <w:r w:rsidRPr="00343636">
        <w:rPr>
          <w:szCs w:val="24"/>
        </w:rPr>
        <w:t>● Функции выделения и освобождения памяти: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Cs w:val="24"/>
        </w:rPr>
      </w:pPr>
      <w:r w:rsidRPr="00343636">
        <w:rPr>
          <w:szCs w:val="24"/>
        </w:rPr>
        <w:t>1. Выделение: поиск подходящего свободного блока в соответствующем списке.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Cs w:val="24"/>
        </w:rPr>
      </w:pPr>
      <w:r w:rsidRPr="00343636">
        <w:rPr>
          <w:szCs w:val="24"/>
        </w:rPr>
        <w:t>2. Освобождение: возвращение блока в соответствующий список свободных.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Cs w:val="24"/>
        </w:rPr>
      </w:pPr>
    </w:p>
    <w:p w:rsidR="00343636" w:rsidRDefault="00343636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b/>
          <w:szCs w:val="24"/>
        </w:rPr>
      </w:pP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b/>
          <w:szCs w:val="24"/>
        </w:rPr>
      </w:pPr>
      <w:r w:rsidRPr="00343636">
        <w:rPr>
          <w:b/>
          <w:szCs w:val="24"/>
        </w:rPr>
        <w:lastRenderedPageBreak/>
        <w:t>Операции: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Cs w:val="24"/>
        </w:rPr>
      </w:pPr>
      <w:r w:rsidRPr="00343636">
        <w:rPr>
          <w:szCs w:val="24"/>
        </w:rPr>
        <w:t>1. Инициализация свободных списков: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 xml:space="preserve">1.1.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получает блок памяти размером, достаточным для управления списками.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>1.2. Каждый список представляет собой блоки определенного размера.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>1.3. Инициализация списков происходит путем установки указателей на NULL.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20"/>
        <w:rPr>
          <w:szCs w:val="24"/>
        </w:rPr>
      </w:pPr>
      <w:r w:rsidRPr="00343636">
        <w:rPr>
          <w:szCs w:val="24"/>
        </w:rPr>
        <w:t>2. Выделение памяти: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 xml:space="preserve">2.1. При запросе памяти,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округляет размер запроса до ближайшего подходящего размера блока.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>2.2. Проверяется соответствующий список свободных блоков.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>2.3. Если в списке есть свободный блок, он используется для удовлетворения запроса.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 xml:space="preserve">2.4. Если в списке нет свободного блока, выделяется новый блок из общей памяти </w:t>
      </w:r>
      <w:proofErr w:type="spellStart"/>
      <w:r w:rsidRPr="00343636">
        <w:rPr>
          <w:szCs w:val="24"/>
        </w:rPr>
        <w:t>аллокатора</w:t>
      </w:r>
      <w:proofErr w:type="spellEnd"/>
      <w:r w:rsidRPr="00343636">
        <w:rPr>
          <w:szCs w:val="24"/>
        </w:rPr>
        <w:t>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843" w:hanging="403"/>
        <w:rPr>
          <w:szCs w:val="24"/>
        </w:rPr>
      </w:pPr>
      <w:r w:rsidRPr="00343636">
        <w:rPr>
          <w:szCs w:val="24"/>
        </w:rPr>
        <w:t>2.5. В случае выделения памяти, блок удаляется из списка свободных блоков, а указатель на выделенную память возвращается в программу.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rPr>
          <w:szCs w:val="24"/>
        </w:rPr>
      </w:pPr>
      <w:r w:rsidRPr="00343636">
        <w:rPr>
          <w:szCs w:val="24"/>
        </w:rPr>
        <w:t>3. Освобождение памяти:</w:t>
      </w:r>
    </w:p>
    <w:p w:rsidR="00BA360F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Cs w:val="24"/>
        </w:rPr>
      </w:pPr>
      <w:r w:rsidRPr="00343636">
        <w:rPr>
          <w:szCs w:val="24"/>
        </w:rPr>
        <w:t>3.1. Если блок памяти не нужен, то он освобождается и переходит в соответствующий список свободных блоков.</w:t>
      </w:r>
    </w:p>
    <w:p w:rsidR="002C28FA" w:rsidRPr="00343636" w:rsidRDefault="00BA360F" w:rsidP="00BA360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Cs w:val="24"/>
        </w:rPr>
      </w:pPr>
      <w:r w:rsidRPr="00343636">
        <w:rPr>
          <w:szCs w:val="24"/>
        </w:rPr>
        <w:t>3.2. Блок добавляется в начало списка, чтобы его можно было использовать для будущих запросов.</w:t>
      </w:r>
    </w:p>
    <w:p w:rsidR="002C28FA" w:rsidRPr="00343636" w:rsidRDefault="002C28FA">
      <w:pPr>
        <w:spacing w:after="0"/>
        <w:ind w:left="0" w:firstLine="0"/>
        <w:rPr>
          <w:szCs w:val="24"/>
        </w:rPr>
      </w:pPr>
    </w:p>
    <w:p w:rsidR="002C28FA" w:rsidRPr="00343636" w:rsidRDefault="00BA360F">
      <w:pPr>
        <w:spacing w:after="0"/>
        <w:ind w:left="0" w:firstLine="0"/>
        <w:rPr>
          <w:b/>
          <w:szCs w:val="24"/>
        </w:rPr>
      </w:pPr>
      <w:r w:rsidRPr="00343636">
        <w:rPr>
          <w:szCs w:val="24"/>
        </w:rPr>
        <w:tab/>
      </w:r>
      <w:r w:rsidRPr="00343636">
        <w:rPr>
          <w:b/>
          <w:szCs w:val="24"/>
        </w:rPr>
        <w:t>Алгоритм двойников (</w:t>
      </w:r>
      <w:proofErr w:type="spellStart"/>
      <w:r w:rsidRPr="00343636">
        <w:rPr>
          <w:b/>
          <w:szCs w:val="24"/>
        </w:rPr>
        <w:t>buddy</w:t>
      </w:r>
      <w:proofErr w:type="spellEnd"/>
      <w:r w:rsidRPr="00343636">
        <w:rPr>
          <w:b/>
          <w:szCs w:val="24"/>
        </w:rPr>
        <w:t xml:space="preserve"> </w:t>
      </w:r>
      <w:proofErr w:type="spellStart"/>
      <w:r w:rsidRPr="00343636">
        <w:rPr>
          <w:b/>
          <w:szCs w:val="24"/>
        </w:rPr>
        <w:t>allocator</w:t>
      </w:r>
      <w:proofErr w:type="spellEnd"/>
      <w:r w:rsidRPr="00343636">
        <w:rPr>
          <w:b/>
          <w:szCs w:val="24"/>
        </w:rPr>
        <w:t>):</w:t>
      </w:r>
    </w:p>
    <w:p w:rsidR="002C28FA" w:rsidRPr="00343636" w:rsidRDefault="00BA360F">
      <w:pPr>
        <w:spacing w:after="0"/>
        <w:ind w:left="0" w:firstLine="720"/>
        <w:rPr>
          <w:szCs w:val="24"/>
        </w:rPr>
      </w:pPr>
      <w:r w:rsidRPr="00343636">
        <w:rPr>
          <w:szCs w:val="24"/>
        </w:rPr>
        <w:t xml:space="preserve">Алгоритм </w:t>
      </w:r>
      <w:proofErr w:type="spellStart"/>
      <w:r w:rsidRPr="00343636">
        <w:rPr>
          <w:szCs w:val="24"/>
        </w:rPr>
        <w:t>аллокации</w:t>
      </w:r>
      <w:proofErr w:type="spellEnd"/>
      <w:r w:rsidRPr="00343636">
        <w:rPr>
          <w:szCs w:val="24"/>
        </w:rPr>
        <w:t xml:space="preserve"> методом двойников (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 xml:space="preserve"> </w:t>
      </w:r>
      <w:proofErr w:type="spellStart"/>
      <w:r w:rsidRPr="00343636">
        <w:rPr>
          <w:szCs w:val="24"/>
        </w:rPr>
        <w:t>Allocator</w:t>
      </w:r>
      <w:proofErr w:type="spellEnd"/>
      <w:r w:rsidRPr="00343636">
        <w:rPr>
          <w:szCs w:val="24"/>
        </w:rPr>
        <w:t xml:space="preserve">) – это усовершенствованная версия </w:t>
      </w:r>
      <w:proofErr w:type="spellStart"/>
      <w:r w:rsidRPr="00343636">
        <w:rPr>
          <w:szCs w:val="24"/>
        </w:rPr>
        <w:t>аллокатора</w:t>
      </w:r>
      <w:proofErr w:type="spellEnd"/>
      <w:r w:rsidRPr="00343636">
        <w:rPr>
          <w:szCs w:val="24"/>
        </w:rPr>
        <w:t xml:space="preserve"> на основе степеней двойки. Его основной особенностью является возможность объединения ("слияния") двух свободных блоков одинакового размера, если они являются "соседними" (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>). Такой подход позволяет эффективно управлять памятью, уменьшая внешнюю фрагментацию.</w:t>
      </w:r>
    </w:p>
    <w:p w:rsidR="002C28FA" w:rsidRPr="00343636" w:rsidRDefault="00BA360F">
      <w:pPr>
        <w:spacing w:after="0"/>
        <w:ind w:left="0" w:firstLine="720"/>
        <w:rPr>
          <w:szCs w:val="24"/>
        </w:rPr>
      </w:pPr>
      <w:r w:rsidRPr="00343636">
        <w:rPr>
          <w:szCs w:val="24"/>
        </w:rPr>
        <w:t>Данный алгоритм обеспечивает не только разбиение больших блоков на более мелкие для выделения блоков, наиболее близких к размеру запрашиваемой памяти (для уменьшения внутренней фрагментации), но также реализует и объединение двух соседних свободных блоков одного размера в один большой блок.</w:t>
      </w:r>
    </w:p>
    <w:p w:rsidR="002C28FA" w:rsidRPr="00343636" w:rsidRDefault="002C28FA">
      <w:pPr>
        <w:spacing w:after="0"/>
        <w:ind w:left="0" w:firstLine="720"/>
        <w:rPr>
          <w:szCs w:val="24"/>
        </w:rPr>
      </w:pPr>
    </w:p>
    <w:p w:rsidR="002C28FA" w:rsidRPr="00343636" w:rsidRDefault="00BA360F">
      <w:pPr>
        <w:spacing w:after="0"/>
        <w:ind w:left="0" w:firstLine="0"/>
        <w:rPr>
          <w:szCs w:val="24"/>
        </w:rPr>
      </w:pPr>
      <w:r w:rsidRPr="00343636">
        <w:rPr>
          <w:szCs w:val="24"/>
        </w:rPr>
        <w:t xml:space="preserve">Инициализация </w:t>
      </w:r>
      <w:proofErr w:type="spellStart"/>
      <w:r w:rsidRPr="00343636">
        <w:rPr>
          <w:szCs w:val="24"/>
        </w:rPr>
        <w:t>аллокатора</w:t>
      </w:r>
      <w:proofErr w:type="spellEnd"/>
      <w:r w:rsidRPr="00343636">
        <w:rPr>
          <w:szCs w:val="24"/>
        </w:rPr>
        <w:t xml:space="preserve"> (</w:t>
      </w:r>
      <w:proofErr w:type="spellStart"/>
      <w:r w:rsidRPr="00343636">
        <w:rPr>
          <w:szCs w:val="24"/>
        </w:rPr>
        <w:t>create</w:t>
      </w:r>
      <w:proofErr w:type="spellEnd"/>
      <w:r w:rsidRPr="00343636">
        <w:rPr>
          <w:szCs w:val="24"/>
        </w:rPr>
        <w:t>):</w:t>
      </w:r>
    </w:p>
    <w:p w:rsidR="002C28FA" w:rsidRPr="00343636" w:rsidRDefault="00BA360F">
      <w:pPr>
        <w:numPr>
          <w:ilvl w:val="0"/>
          <w:numId w:val="7"/>
        </w:numPr>
        <w:spacing w:before="240" w:after="0"/>
        <w:ind w:right="0"/>
        <w:rPr>
          <w:szCs w:val="24"/>
        </w:rPr>
      </w:pPr>
      <w:proofErr w:type="spellStart"/>
      <w:r w:rsidRPr="00343636">
        <w:rPr>
          <w:szCs w:val="24"/>
        </w:rPr>
        <w:t>Аллокатору</w:t>
      </w:r>
      <w:proofErr w:type="spellEnd"/>
      <w:r w:rsidRPr="00343636">
        <w:rPr>
          <w:szCs w:val="24"/>
        </w:rPr>
        <w:t xml:space="preserve"> выделяется большой блок памяти (через </w:t>
      </w:r>
      <w:proofErr w:type="spellStart"/>
      <w:r w:rsidRPr="00343636">
        <w:rPr>
          <w:szCs w:val="24"/>
        </w:rPr>
        <w:t>mmap</w:t>
      </w:r>
      <w:proofErr w:type="spellEnd"/>
      <w:r w:rsidRPr="00343636">
        <w:rPr>
          <w:szCs w:val="24"/>
        </w:rPr>
        <w:t>), который делится на блоки степеней двойки.</w:t>
      </w:r>
    </w:p>
    <w:p w:rsidR="002C28FA" w:rsidRPr="00343636" w:rsidRDefault="00BA360F">
      <w:pPr>
        <w:numPr>
          <w:ilvl w:val="0"/>
          <w:numId w:val="7"/>
        </w:numPr>
        <w:spacing w:after="0"/>
        <w:ind w:right="0"/>
        <w:rPr>
          <w:szCs w:val="24"/>
        </w:rPr>
      </w:pPr>
      <w:r w:rsidRPr="00343636">
        <w:rPr>
          <w:szCs w:val="24"/>
        </w:rPr>
        <w:lastRenderedPageBreak/>
        <w:t>Для управления памятью создаются списки свободных блоков (</w:t>
      </w:r>
      <w:proofErr w:type="spellStart"/>
      <w:r w:rsidRPr="00343636">
        <w:rPr>
          <w:szCs w:val="24"/>
        </w:rPr>
        <w:t>free_lists</w:t>
      </w:r>
      <w:proofErr w:type="spellEnd"/>
      <w:r w:rsidRPr="00343636">
        <w:rPr>
          <w:szCs w:val="24"/>
        </w:rPr>
        <w:t>), где каждый индекс отвечает за размер блоков, равный 2^i байт.</w:t>
      </w:r>
    </w:p>
    <w:p w:rsidR="002C28FA" w:rsidRPr="00343636" w:rsidRDefault="00BA360F">
      <w:pPr>
        <w:numPr>
          <w:ilvl w:val="0"/>
          <w:numId w:val="7"/>
        </w:numPr>
        <w:spacing w:after="240"/>
        <w:ind w:right="0"/>
        <w:rPr>
          <w:szCs w:val="24"/>
        </w:rPr>
      </w:pPr>
      <w:r w:rsidRPr="00343636">
        <w:rPr>
          <w:szCs w:val="24"/>
        </w:rPr>
        <w:t>Начальный блок (самый большой) добавляется в соответствующий список свободных блоков.</w:t>
      </w:r>
    </w:p>
    <w:p w:rsidR="002C28FA" w:rsidRPr="00343636" w:rsidRDefault="00BA360F">
      <w:pPr>
        <w:spacing w:after="0"/>
        <w:ind w:left="0" w:firstLine="0"/>
        <w:rPr>
          <w:szCs w:val="24"/>
        </w:rPr>
      </w:pPr>
      <w:r w:rsidRPr="00343636">
        <w:rPr>
          <w:szCs w:val="24"/>
        </w:rPr>
        <w:t>Алгоритм выделения памяти (</w:t>
      </w:r>
      <w:proofErr w:type="spellStart"/>
      <w:r w:rsidRPr="00343636">
        <w:rPr>
          <w:szCs w:val="24"/>
        </w:rPr>
        <w:t>alloc</w:t>
      </w:r>
      <w:proofErr w:type="spellEnd"/>
      <w:r w:rsidRPr="00343636">
        <w:rPr>
          <w:szCs w:val="24"/>
        </w:rPr>
        <w:t>):</w:t>
      </w:r>
    </w:p>
    <w:p w:rsidR="002C28FA" w:rsidRPr="00343636" w:rsidRDefault="00BA360F">
      <w:pPr>
        <w:numPr>
          <w:ilvl w:val="0"/>
          <w:numId w:val="2"/>
        </w:numPr>
        <w:spacing w:before="240" w:after="0"/>
        <w:ind w:right="0"/>
        <w:rPr>
          <w:szCs w:val="24"/>
        </w:rPr>
      </w:pPr>
      <w:r w:rsidRPr="00343636">
        <w:rPr>
          <w:szCs w:val="24"/>
        </w:rPr>
        <w:t>Пользователь запрашивает блок памяти.</w:t>
      </w:r>
    </w:p>
    <w:p w:rsidR="002C28FA" w:rsidRPr="00343636" w:rsidRDefault="00BA360F">
      <w:pPr>
        <w:numPr>
          <w:ilvl w:val="0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>Размер запрашиваемого блока округляется до ближайшей степени двойки.</w:t>
      </w:r>
    </w:p>
    <w:p w:rsidR="002C28FA" w:rsidRPr="00343636" w:rsidRDefault="00BA360F">
      <w:pPr>
        <w:numPr>
          <w:ilvl w:val="0"/>
          <w:numId w:val="2"/>
        </w:numPr>
        <w:spacing w:after="0"/>
        <w:ind w:right="0"/>
        <w:rPr>
          <w:szCs w:val="24"/>
        </w:rPr>
      </w:pP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проверяет, есть ли свободный блок нужного размера в </w:t>
      </w:r>
      <w:proofErr w:type="spellStart"/>
      <w:r w:rsidRPr="00343636">
        <w:rPr>
          <w:szCs w:val="24"/>
        </w:rPr>
        <w:t>free_lists</w:t>
      </w:r>
      <w:proofErr w:type="spellEnd"/>
      <w:r w:rsidRPr="00343636">
        <w:rPr>
          <w:szCs w:val="24"/>
        </w:rPr>
        <w:t>.</w:t>
      </w:r>
    </w:p>
    <w:p w:rsidR="002C28FA" w:rsidRPr="00343636" w:rsidRDefault="00BA360F">
      <w:pPr>
        <w:numPr>
          <w:ilvl w:val="0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>Если подходящий блок найден, он выделяется.</w:t>
      </w:r>
    </w:p>
    <w:p w:rsidR="002C28FA" w:rsidRPr="00343636" w:rsidRDefault="00BA360F">
      <w:pPr>
        <w:numPr>
          <w:ilvl w:val="0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 xml:space="preserve">Если свободного блока нужного размера нет,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ищет больший блок:</w:t>
      </w:r>
    </w:p>
    <w:p w:rsidR="002C28FA" w:rsidRPr="00343636" w:rsidRDefault="00BA360F">
      <w:pPr>
        <w:numPr>
          <w:ilvl w:val="1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>Если найден блок большего размера, он разделяется на две части:</w:t>
      </w:r>
    </w:p>
    <w:p w:rsidR="002C28FA" w:rsidRPr="00343636" w:rsidRDefault="00BA360F">
      <w:pPr>
        <w:numPr>
          <w:ilvl w:val="2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>Первый блок выделяется пользователю.</w:t>
      </w:r>
    </w:p>
    <w:p w:rsidR="002C28FA" w:rsidRPr="00343636" w:rsidRDefault="00BA360F">
      <w:pPr>
        <w:numPr>
          <w:ilvl w:val="2"/>
          <w:numId w:val="2"/>
        </w:numPr>
        <w:spacing w:after="0"/>
        <w:ind w:right="0"/>
        <w:rPr>
          <w:szCs w:val="24"/>
        </w:rPr>
      </w:pPr>
      <w:r w:rsidRPr="00343636">
        <w:rPr>
          <w:szCs w:val="24"/>
        </w:rPr>
        <w:t xml:space="preserve">Второй блок (его 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>) добавляется в список свободных блоков меньшего размера.</w:t>
      </w:r>
    </w:p>
    <w:p w:rsidR="002C28FA" w:rsidRPr="00343636" w:rsidRDefault="00BA360F">
      <w:pPr>
        <w:numPr>
          <w:ilvl w:val="0"/>
          <w:numId w:val="2"/>
        </w:numPr>
        <w:spacing w:after="240"/>
        <w:ind w:right="0"/>
        <w:rPr>
          <w:szCs w:val="24"/>
        </w:rPr>
      </w:pPr>
      <w:r w:rsidRPr="00343636">
        <w:rPr>
          <w:szCs w:val="24"/>
        </w:rPr>
        <w:t>Процесс повторяется до тех пор, пока не будет найден или создан блок нужного размера.</w:t>
      </w:r>
    </w:p>
    <w:p w:rsidR="002C28FA" w:rsidRPr="00343636" w:rsidRDefault="00BA360F">
      <w:pPr>
        <w:spacing w:after="0"/>
        <w:ind w:left="0" w:firstLine="0"/>
        <w:rPr>
          <w:szCs w:val="24"/>
        </w:rPr>
      </w:pPr>
      <w:r w:rsidRPr="00343636">
        <w:rPr>
          <w:szCs w:val="24"/>
        </w:rPr>
        <w:t>Алгоритм освобождения памяти (</w:t>
      </w:r>
      <w:proofErr w:type="spellStart"/>
      <w:r w:rsidRPr="00343636">
        <w:rPr>
          <w:szCs w:val="24"/>
        </w:rPr>
        <w:t>free</w:t>
      </w:r>
      <w:proofErr w:type="spellEnd"/>
      <w:r w:rsidRPr="00343636">
        <w:rPr>
          <w:szCs w:val="24"/>
        </w:rPr>
        <w:t>):</w:t>
      </w:r>
    </w:p>
    <w:p w:rsidR="002C28FA" w:rsidRPr="00343636" w:rsidRDefault="00BA360F">
      <w:pPr>
        <w:numPr>
          <w:ilvl w:val="0"/>
          <w:numId w:val="4"/>
        </w:numPr>
        <w:spacing w:before="240" w:after="0"/>
        <w:ind w:right="0"/>
        <w:rPr>
          <w:szCs w:val="24"/>
        </w:rPr>
      </w:pPr>
      <w:r w:rsidRPr="00343636">
        <w:rPr>
          <w:szCs w:val="24"/>
        </w:rPr>
        <w:t>Пользователь освобождает блок памяти.</w:t>
      </w:r>
    </w:p>
    <w:p w:rsidR="002C28FA" w:rsidRPr="00343636" w:rsidRDefault="00BA360F">
      <w:pPr>
        <w:numPr>
          <w:ilvl w:val="0"/>
          <w:numId w:val="4"/>
        </w:numPr>
        <w:spacing w:after="0"/>
        <w:ind w:right="0"/>
        <w:rPr>
          <w:szCs w:val="24"/>
        </w:rPr>
      </w:pP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добавляет освобожденный блок в список свободных блоков соответствующего размера.</w:t>
      </w:r>
    </w:p>
    <w:p w:rsidR="002C28FA" w:rsidRPr="00343636" w:rsidRDefault="00BA360F">
      <w:pPr>
        <w:numPr>
          <w:ilvl w:val="0"/>
          <w:numId w:val="4"/>
        </w:numPr>
        <w:spacing w:after="0"/>
        <w:ind w:right="0"/>
        <w:rPr>
          <w:szCs w:val="24"/>
        </w:rPr>
      </w:pPr>
      <w:r w:rsidRPr="00343636">
        <w:rPr>
          <w:szCs w:val="24"/>
        </w:rPr>
        <w:t xml:space="preserve">Затем </w:t>
      </w:r>
      <w:proofErr w:type="spellStart"/>
      <w:r w:rsidRPr="00343636">
        <w:rPr>
          <w:szCs w:val="24"/>
        </w:rPr>
        <w:t>аллокатор</w:t>
      </w:r>
      <w:proofErr w:type="spellEnd"/>
      <w:r w:rsidRPr="00343636">
        <w:rPr>
          <w:szCs w:val="24"/>
        </w:rPr>
        <w:t xml:space="preserve"> проверяет, можно ли объединить этот блок с его "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>":</w:t>
      </w:r>
    </w:p>
    <w:p w:rsidR="002C28FA" w:rsidRPr="00343636" w:rsidRDefault="00BA360F">
      <w:pPr>
        <w:numPr>
          <w:ilvl w:val="1"/>
          <w:numId w:val="4"/>
        </w:numPr>
        <w:spacing w:after="0"/>
        <w:ind w:right="0"/>
        <w:rPr>
          <w:szCs w:val="24"/>
        </w:rPr>
      </w:pPr>
      <w:r w:rsidRPr="00343636">
        <w:rPr>
          <w:szCs w:val="24"/>
        </w:rPr>
        <w:t xml:space="preserve">Если блок и его 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 xml:space="preserve"> свободны, они объединяются в один блок большего размера.</w:t>
      </w:r>
    </w:p>
    <w:p w:rsidR="002C28FA" w:rsidRPr="00343636" w:rsidRDefault="00BA360F">
      <w:pPr>
        <w:numPr>
          <w:ilvl w:val="1"/>
          <w:numId w:val="4"/>
        </w:numPr>
        <w:spacing w:after="240"/>
        <w:ind w:right="0"/>
        <w:rPr>
          <w:szCs w:val="24"/>
        </w:rPr>
      </w:pPr>
      <w:r w:rsidRPr="00343636">
        <w:rPr>
          <w:szCs w:val="24"/>
        </w:rPr>
        <w:t xml:space="preserve">Новый блок помещается в список свободных блоков большего </w:t>
      </w:r>
      <w:proofErr w:type="spellStart"/>
      <w:proofErr w:type="gramStart"/>
      <w:r w:rsidRPr="00343636">
        <w:rPr>
          <w:szCs w:val="24"/>
        </w:rPr>
        <w:t>размера.Процесс</w:t>
      </w:r>
      <w:proofErr w:type="spellEnd"/>
      <w:proofErr w:type="gramEnd"/>
      <w:r w:rsidRPr="00343636">
        <w:rPr>
          <w:szCs w:val="24"/>
        </w:rPr>
        <w:t xml:space="preserve"> объединения продолжается до тех пор, пока блок не станет максимально возможного размера или его 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 xml:space="preserve"> занят.</w:t>
      </w:r>
    </w:p>
    <w:p w:rsidR="002C28FA" w:rsidRPr="00343636" w:rsidRDefault="00BA360F">
      <w:pPr>
        <w:spacing w:before="240" w:after="240"/>
        <w:ind w:left="0" w:right="0" w:firstLine="0"/>
        <w:rPr>
          <w:szCs w:val="24"/>
        </w:rPr>
      </w:pPr>
      <w:r w:rsidRPr="00343636">
        <w:rPr>
          <w:szCs w:val="24"/>
        </w:rPr>
        <w:t xml:space="preserve">С одной стороны, объединение блоков меньшего размера в большой блок является преимуществом </w:t>
      </w:r>
      <w:proofErr w:type="spellStart"/>
      <w:r w:rsidRPr="00343636">
        <w:rPr>
          <w:szCs w:val="24"/>
        </w:rPr>
        <w:t>buddy</w:t>
      </w:r>
      <w:proofErr w:type="spellEnd"/>
      <w:r w:rsidRPr="00343636">
        <w:rPr>
          <w:szCs w:val="24"/>
        </w:rPr>
        <w:t xml:space="preserve"> </w:t>
      </w:r>
      <w:proofErr w:type="spellStart"/>
      <w:r w:rsidRPr="00343636">
        <w:rPr>
          <w:szCs w:val="24"/>
        </w:rPr>
        <w:t>allocator’а</w:t>
      </w:r>
      <w:proofErr w:type="spellEnd"/>
      <w:r w:rsidRPr="00343636">
        <w:rPr>
          <w:szCs w:val="24"/>
        </w:rPr>
        <w:t xml:space="preserve"> по сравнению с </w:t>
      </w:r>
      <w:proofErr w:type="spellStart"/>
      <w:r w:rsidRPr="00343636">
        <w:rPr>
          <w:szCs w:val="24"/>
        </w:rPr>
        <w:t>аллокатором</w:t>
      </w:r>
      <w:proofErr w:type="spellEnd"/>
      <w:r w:rsidRPr="00343636">
        <w:rPr>
          <w:szCs w:val="24"/>
        </w:rPr>
        <w:t xml:space="preserve"> степени двойки. Но уменьшение фрагментации происходит за счет усложнения алгоритма и влияет на эффективность. </w:t>
      </w:r>
    </w:p>
    <w:p w:rsidR="002C28FA" w:rsidRPr="00343636" w:rsidRDefault="002C28FA">
      <w:pPr>
        <w:spacing w:before="240" w:after="240"/>
        <w:ind w:left="0" w:right="0" w:firstLine="0"/>
        <w:rPr>
          <w:szCs w:val="24"/>
        </w:rPr>
      </w:pPr>
    </w:p>
    <w:p w:rsidR="002C28FA" w:rsidRPr="00343636" w:rsidRDefault="00BA360F">
      <w:pPr>
        <w:spacing w:before="240" w:after="240"/>
        <w:ind w:left="0" w:right="0" w:firstLine="0"/>
        <w:jc w:val="center"/>
        <w:rPr>
          <w:b/>
          <w:sz w:val="36"/>
          <w:szCs w:val="32"/>
        </w:rPr>
      </w:pPr>
      <w:r w:rsidRPr="00343636">
        <w:rPr>
          <w:b/>
          <w:sz w:val="36"/>
          <w:szCs w:val="32"/>
        </w:rPr>
        <w:t>Тестирование</w:t>
      </w:r>
    </w:p>
    <w:p w:rsidR="007C2152" w:rsidRPr="00343636" w:rsidRDefault="007C2152">
      <w:pPr>
        <w:spacing w:before="240" w:after="240"/>
        <w:ind w:left="0" w:right="0" w:firstLine="720"/>
        <w:rPr>
          <w:szCs w:val="24"/>
        </w:rPr>
      </w:pPr>
      <w:r w:rsidRPr="00343636">
        <w:rPr>
          <w:szCs w:val="24"/>
        </w:rPr>
        <w:t xml:space="preserve">При тестировании было замечено, что </w:t>
      </w:r>
      <w:proofErr w:type="spellStart"/>
      <w:r w:rsidR="00BD4FCA" w:rsidRPr="00343636">
        <w:rPr>
          <w:szCs w:val="24"/>
        </w:rPr>
        <w:t>аллокаторы</w:t>
      </w:r>
      <w:proofErr w:type="spellEnd"/>
      <w:r w:rsidR="00BD4FCA" w:rsidRPr="00343636">
        <w:rPr>
          <w:szCs w:val="24"/>
        </w:rPr>
        <w:t xml:space="preserve"> по скорости работают </w:t>
      </w:r>
      <w:r w:rsidR="00E97BAC" w:rsidRPr="00343636">
        <w:rPr>
          <w:szCs w:val="24"/>
        </w:rPr>
        <w:t xml:space="preserve">одинаково на удалении одного блока памяти. Алгоритм двойников работает чуть дольше при выделении одного блока, т.к. приходится проходиться по всем </w:t>
      </w:r>
      <w:r w:rsidR="00E97BAC" w:rsidRPr="00343636">
        <w:rPr>
          <w:szCs w:val="24"/>
        </w:rPr>
        <w:lastRenderedPageBreak/>
        <w:t xml:space="preserve">уровням и делить большие блок на более маленькие, но он работает чуть быстрее на серии из 200 </w:t>
      </w:r>
      <w:proofErr w:type="spellStart"/>
      <w:r w:rsidR="00E97BAC" w:rsidRPr="00343636">
        <w:rPr>
          <w:szCs w:val="24"/>
        </w:rPr>
        <w:t>аллокаций</w:t>
      </w:r>
      <w:proofErr w:type="spellEnd"/>
      <w:r w:rsidR="00E97BAC" w:rsidRPr="00343636">
        <w:rPr>
          <w:szCs w:val="24"/>
        </w:rPr>
        <w:t xml:space="preserve"> и удалений, т.к. блоки выделяются и освобождаются без необходимости поиска подходящего размера в списках.</w:t>
      </w:r>
    </w:p>
    <w:p w:rsidR="002C28FA" w:rsidRPr="00343636" w:rsidRDefault="00BA360F">
      <w:pPr>
        <w:spacing w:before="240" w:after="240"/>
        <w:ind w:left="0" w:right="0" w:firstLine="720"/>
        <w:rPr>
          <w:szCs w:val="24"/>
        </w:rPr>
      </w:pPr>
      <w:r w:rsidRPr="00343636">
        <w:rPr>
          <w:szCs w:val="24"/>
        </w:rPr>
        <w:t xml:space="preserve">Сравнение использования </w:t>
      </w:r>
      <w:proofErr w:type="spellStart"/>
      <w:r w:rsidRPr="00343636">
        <w:rPr>
          <w:szCs w:val="24"/>
        </w:rPr>
        <w:t>аллокаторов</w:t>
      </w:r>
      <w:proofErr w:type="spellEnd"/>
      <w:r w:rsidRPr="00343636">
        <w:rPr>
          <w:szCs w:val="24"/>
        </w:rPr>
        <w:t xml:space="preserve"> по времени, в секундах:</w:t>
      </w:r>
    </w:p>
    <w:tbl>
      <w:tblPr>
        <w:tblStyle w:val="a5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261"/>
        <w:gridCol w:w="2552"/>
        <w:gridCol w:w="2551"/>
      </w:tblGrid>
      <w:tr w:rsidR="002C28FA" w:rsidRPr="00343636" w:rsidTr="00343636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 xml:space="preserve">Вид </w:t>
            </w:r>
            <w:proofErr w:type="spellStart"/>
            <w:r w:rsidRPr="00343636">
              <w:rPr>
                <w:b/>
                <w:szCs w:val="24"/>
              </w:rPr>
              <w:t>аллокатора</w:t>
            </w:r>
            <w:proofErr w:type="spellEnd"/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D4FCA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 xml:space="preserve"> </w:t>
            </w:r>
            <w:proofErr w:type="spellStart"/>
            <w:r w:rsidRPr="00343636">
              <w:rPr>
                <w:b/>
                <w:szCs w:val="24"/>
              </w:rPr>
              <w:t>Аллокация</w:t>
            </w:r>
            <w:proofErr w:type="spellEnd"/>
          </w:p>
          <w:p w:rsidR="00BD4FCA" w:rsidRPr="00343636" w:rsidRDefault="00BD4FCA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>(2000 байт)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D4FCA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 xml:space="preserve"> Удаление</w:t>
            </w:r>
          </w:p>
          <w:p w:rsidR="00BD4FCA" w:rsidRPr="00343636" w:rsidRDefault="00BD4FCA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>(2000 байт)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 xml:space="preserve">Серия из </w:t>
            </w:r>
            <w:r w:rsidR="007C2152" w:rsidRPr="00343636">
              <w:rPr>
                <w:b/>
                <w:szCs w:val="24"/>
              </w:rPr>
              <w:t>200</w:t>
            </w:r>
            <w:r w:rsidRPr="00343636">
              <w:rPr>
                <w:b/>
                <w:szCs w:val="24"/>
              </w:rPr>
              <w:t xml:space="preserve"> </w:t>
            </w:r>
            <w:proofErr w:type="spellStart"/>
            <w:r w:rsidRPr="00343636">
              <w:rPr>
                <w:b/>
                <w:szCs w:val="24"/>
              </w:rPr>
              <w:t>аллокаций</w:t>
            </w:r>
            <w:proofErr w:type="spellEnd"/>
          </w:p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b/>
                <w:szCs w:val="24"/>
              </w:rPr>
            </w:pPr>
            <w:r w:rsidRPr="00343636">
              <w:rPr>
                <w:b/>
                <w:szCs w:val="24"/>
              </w:rPr>
              <w:t>и освобождений</w:t>
            </w:r>
          </w:p>
        </w:tc>
      </w:tr>
      <w:tr w:rsidR="002C28FA" w:rsidRPr="00343636" w:rsidTr="00343636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7C2152" w:rsidP="007C2152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  <w:lang w:val="en-US"/>
              </w:rPr>
              <w:t>Mac-</w:t>
            </w:r>
            <w:proofErr w:type="spellStart"/>
            <w:r w:rsidRPr="00343636">
              <w:rPr>
                <w:szCs w:val="24"/>
                <w:lang w:val="en-US"/>
              </w:rPr>
              <w:t>Cusic</w:t>
            </w:r>
            <w:proofErr w:type="spellEnd"/>
            <w:r w:rsidR="00BA360F" w:rsidRPr="00343636">
              <w:rPr>
                <w:szCs w:val="24"/>
              </w:rPr>
              <w:t xml:space="preserve"> </w:t>
            </w:r>
            <w:proofErr w:type="spellStart"/>
            <w:r w:rsidR="00BA360F" w:rsidRPr="00343636">
              <w:rPr>
                <w:szCs w:val="24"/>
              </w:rPr>
              <w:t>allocator</w:t>
            </w:r>
            <w:proofErr w:type="spellEnd"/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  <w:lang w:val="en-US"/>
              </w:rPr>
            </w:pPr>
            <w:r w:rsidRPr="00343636">
              <w:rPr>
                <w:szCs w:val="24"/>
              </w:rPr>
              <w:t>0.</w:t>
            </w:r>
            <w:r w:rsidR="00BD4FCA" w:rsidRPr="00343636">
              <w:rPr>
                <w:szCs w:val="24"/>
              </w:rPr>
              <w:t xml:space="preserve"> </w:t>
            </w:r>
            <w:r w:rsidR="00E97BAC" w:rsidRPr="00343636">
              <w:rPr>
                <w:szCs w:val="24"/>
              </w:rPr>
              <w:t>000004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</w:rPr>
              <w:t>0.</w:t>
            </w:r>
            <w:r w:rsidR="00BD4FCA" w:rsidRPr="00343636">
              <w:rPr>
                <w:sz w:val="32"/>
              </w:rPr>
              <w:t xml:space="preserve"> </w:t>
            </w:r>
            <w:r w:rsidR="00BD4FCA" w:rsidRPr="00343636">
              <w:rPr>
                <w:szCs w:val="24"/>
              </w:rPr>
              <w:t>000001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</w:rPr>
              <w:t>0.</w:t>
            </w:r>
            <w:r w:rsidR="00E97BAC" w:rsidRPr="00343636">
              <w:rPr>
                <w:szCs w:val="24"/>
              </w:rPr>
              <w:t>000113</w:t>
            </w:r>
          </w:p>
        </w:tc>
      </w:tr>
      <w:tr w:rsidR="002C28FA" w:rsidRPr="00343636" w:rsidTr="00343636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proofErr w:type="spellStart"/>
            <w:r w:rsidRPr="00343636">
              <w:rPr>
                <w:szCs w:val="24"/>
              </w:rPr>
              <w:t>buddy</w:t>
            </w:r>
            <w:proofErr w:type="spellEnd"/>
            <w:r w:rsidRPr="00343636">
              <w:rPr>
                <w:szCs w:val="24"/>
              </w:rPr>
              <w:t xml:space="preserve"> </w:t>
            </w:r>
            <w:proofErr w:type="spellStart"/>
            <w:r w:rsidRPr="00343636">
              <w:rPr>
                <w:szCs w:val="24"/>
              </w:rPr>
              <w:t>allocator</w:t>
            </w:r>
            <w:proofErr w:type="spellEnd"/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</w:rPr>
              <w:t>0.</w:t>
            </w:r>
            <w:r w:rsidR="00E97BAC" w:rsidRPr="00343636">
              <w:rPr>
                <w:szCs w:val="24"/>
              </w:rPr>
              <w:t>000008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</w:rPr>
              <w:t>0.</w:t>
            </w:r>
            <w:r w:rsidR="00BD4FCA" w:rsidRPr="00343636">
              <w:rPr>
                <w:sz w:val="32"/>
              </w:rPr>
              <w:t xml:space="preserve"> </w:t>
            </w:r>
            <w:r w:rsidR="00BD4FCA" w:rsidRPr="00343636">
              <w:rPr>
                <w:szCs w:val="24"/>
              </w:rPr>
              <w:t>000001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8FA" w:rsidRPr="00343636" w:rsidRDefault="00BA360F">
            <w:pPr>
              <w:widowControl w:val="0"/>
              <w:spacing w:after="0" w:line="240" w:lineRule="auto"/>
              <w:ind w:left="0" w:right="0" w:firstLine="0"/>
              <w:jc w:val="center"/>
              <w:rPr>
                <w:szCs w:val="24"/>
              </w:rPr>
            </w:pPr>
            <w:r w:rsidRPr="00343636">
              <w:rPr>
                <w:szCs w:val="24"/>
              </w:rPr>
              <w:t>0.</w:t>
            </w:r>
            <w:r w:rsidR="00E97BAC" w:rsidRPr="00343636">
              <w:rPr>
                <w:szCs w:val="24"/>
              </w:rPr>
              <w:t>000053</w:t>
            </w:r>
          </w:p>
        </w:tc>
      </w:tr>
    </w:tbl>
    <w:p w:rsidR="002C28FA" w:rsidRPr="00343636" w:rsidRDefault="002C28FA">
      <w:pPr>
        <w:keepNext/>
        <w:keepLines/>
        <w:spacing w:before="200" w:after="120"/>
        <w:ind w:left="0" w:firstLine="0"/>
        <w:jc w:val="center"/>
        <w:rPr>
          <w:szCs w:val="24"/>
        </w:rPr>
      </w:pPr>
    </w:p>
    <w:p w:rsidR="002C28FA" w:rsidRPr="00343636" w:rsidRDefault="00BA360F">
      <w:pPr>
        <w:keepNext/>
        <w:keepLines/>
        <w:spacing w:before="200" w:after="120"/>
        <w:ind w:left="0" w:firstLine="0"/>
        <w:jc w:val="center"/>
        <w:rPr>
          <w:b/>
          <w:sz w:val="36"/>
          <w:szCs w:val="32"/>
        </w:rPr>
      </w:pPr>
      <w:r w:rsidRPr="00343636">
        <w:rPr>
          <w:b/>
          <w:sz w:val="36"/>
          <w:szCs w:val="32"/>
        </w:rPr>
        <w:t>Код программы</w:t>
      </w:r>
    </w:p>
    <w:p w:rsidR="002C28FA" w:rsidRPr="00343636" w:rsidRDefault="002E4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720"/>
        <w:rPr>
          <w:b/>
          <w:szCs w:val="24"/>
        </w:rPr>
      </w:pPr>
      <w:proofErr w:type="spellStart"/>
      <w:r w:rsidRPr="00343636">
        <w:rPr>
          <w:b/>
          <w:szCs w:val="24"/>
        </w:rPr>
        <w:t>Аллокатор</w:t>
      </w:r>
      <w:proofErr w:type="spellEnd"/>
      <w:r w:rsidRPr="00343636">
        <w:rPr>
          <w:szCs w:val="24"/>
        </w:rPr>
        <w:t xml:space="preserve"> </w:t>
      </w:r>
      <w:r w:rsidRPr="00343636">
        <w:rPr>
          <w:b/>
          <w:szCs w:val="24"/>
        </w:rPr>
        <w:t>Мак-</w:t>
      </w:r>
      <w:proofErr w:type="spellStart"/>
      <w:r w:rsidRPr="00343636">
        <w:rPr>
          <w:b/>
          <w:szCs w:val="24"/>
        </w:rPr>
        <w:t>Кьюзика</w:t>
      </w:r>
      <w:proofErr w:type="spellEnd"/>
      <w:r w:rsidRPr="00343636">
        <w:rPr>
          <w:b/>
          <w:szCs w:val="24"/>
        </w:rPr>
        <w:t>-</w:t>
      </w:r>
      <w:proofErr w:type="spellStart"/>
      <w:r w:rsidRPr="00343636">
        <w:rPr>
          <w:b/>
          <w:szCs w:val="24"/>
        </w:rPr>
        <w:t>Кэрелса</w:t>
      </w:r>
      <w:proofErr w:type="spellEnd"/>
      <w:r w:rsidRPr="00343636">
        <w:rPr>
          <w:b/>
          <w:szCs w:val="24"/>
        </w:rPr>
        <w:t>:</w:t>
      </w:r>
    </w:p>
    <w:p w:rsidR="002C28FA" w:rsidRPr="00343636" w:rsidRDefault="002E4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Cs w:val="24"/>
          <w:u w:val="single"/>
          <w:lang w:val="en-US"/>
        </w:rPr>
      </w:pPr>
      <w:proofErr w:type="spellStart"/>
      <w:r w:rsidRPr="00343636">
        <w:rPr>
          <w:b/>
          <w:szCs w:val="24"/>
          <w:u w:val="single"/>
          <w:lang w:val="en-US"/>
        </w:rPr>
        <w:t>carels_allocator.c</w:t>
      </w:r>
      <w:proofErr w:type="spellEnd"/>
      <w:r w:rsidR="00BA360F" w:rsidRPr="00343636">
        <w:rPr>
          <w:b/>
          <w:szCs w:val="24"/>
          <w:u w:val="single"/>
          <w:lang w:val="en-US"/>
        </w:rPr>
        <w:t>: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stdio.h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stdlib.h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string.h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&lt;sys/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mman.h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unistd.h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PAGE_SIZE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4096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MIN_BLOCK_SIZE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16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MAX_BLOCK_SIZE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2048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NUM_PAGES </w:t>
      </w:r>
      <w:proofErr w:type="gramStart"/>
      <w:r w:rsidRPr="00343636">
        <w:rPr>
          <w:rFonts w:ascii="Consolas" w:hAnsi="Consolas"/>
          <w:color w:val="B5CEA8"/>
          <w:sz w:val="22"/>
          <w:szCs w:val="21"/>
          <w:lang w:val="en-US"/>
        </w:rPr>
        <w:t>8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 xml:space="preserve">  /</w:t>
      </w:r>
      <w:proofErr w:type="gramEnd"/>
      <w:r w:rsidRPr="00343636">
        <w:rPr>
          <w:rFonts w:ascii="Consolas" w:hAnsi="Consolas"/>
          <w:color w:val="6A9955"/>
          <w:sz w:val="22"/>
          <w:szCs w:val="21"/>
          <w:lang w:val="en-US"/>
        </w:rPr>
        <w:t xml:space="preserve">/ </w:t>
      </w:r>
      <w:r w:rsidRPr="00343636">
        <w:rPr>
          <w:rFonts w:ascii="Consolas" w:hAnsi="Consolas"/>
          <w:color w:val="6A9955"/>
          <w:sz w:val="22"/>
          <w:szCs w:val="21"/>
        </w:rPr>
        <w:t>по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 xml:space="preserve"> 16, 32, 64, .. , 2048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}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NUM_PAGES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}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static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round_up_to_power_of_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two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rounded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MIN_BLOCK_SIZE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rounded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rounded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rounded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rounded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static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get_size_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index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MIN_BLOCK_SIZE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PAGE_SIZE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~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PAGE_SIZE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 xml:space="preserve"> // Round up to page size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memset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round_up_to_power_of_two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get_size_index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</w:rPr>
        <w:t>// если в странице есть свободные блоки, то убираем его из списка свободных и возвращаем его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C586C0"/>
          <w:sz w:val="22"/>
          <w:szCs w:val="21"/>
        </w:rPr>
        <w:t>return</w:t>
      </w:r>
      <w:proofErr w:type="spellEnd"/>
      <w:r w:rsidRPr="00343636">
        <w:rPr>
          <w:rFonts w:ascii="Consolas" w:hAnsi="Consolas"/>
          <w:color w:val="CCCCCC"/>
          <w:sz w:val="22"/>
          <w:szCs w:val="21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</w:rPr>
        <w:t>void</w:t>
      </w:r>
      <w:proofErr w:type="spellEnd"/>
      <w:r w:rsidRPr="00343636">
        <w:rPr>
          <w:rFonts w:ascii="Consolas" w:hAnsi="Consolas"/>
          <w:color w:val="CCCCCC"/>
          <w:sz w:val="22"/>
          <w:szCs w:val="21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</w:rPr>
        <w:t>*</w:t>
      </w:r>
      <w:r w:rsidRPr="00343636">
        <w:rPr>
          <w:rFonts w:ascii="Consolas" w:hAnsi="Consolas"/>
          <w:color w:val="CCCCCC"/>
          <w:sz w:val="22"/>
          <w:szCs w:val="21"/>
        </w:rPr>
        <w:t>)</w:t>
      </w:r>
      <w:proofErr w:type="spellStart"/>
      <w:r w:rsidRPr="00343636">
        <w:rPr>
          <w:rFonts w:ascii="Consolas" w:hAnsi="Consolas"/>
          <w:color w:val="9CDCFE"/>
          <w:sz w:val="22"/>
          <w:szCs w:val="21"/>
        </w:rPr>
        <w:t>block</w:t>
      </w:r>
      <w:proofErr w:type="spellEnd"/>
      <w:proofErr w:type="gramEnd"/>
      <w:r w:rsidRPr="00343636">
        <w:rPr>
          <w:rFonts w:ascii="Consolas" w:hAnsi="Consolas"/>
          <w:color w:val="CCCCCC"/>
          <w:sz w:val="22"/>
          <w:szCs w:val="21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</w:rPr>
        <w:t>// если свободных блоков нет, делаем новую страницу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blocks_per_page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PAGE_SIZE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/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new_page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PAGE_SIZE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PROT_READ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PROT_WRITE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,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                       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MAP_PRIVATE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MAP_ANONYMOUS,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new_page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MAP_FAILED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</w:rPr>
        <w:t>perror</w:t>
      </w:r>
      <w:proofErr w:type="spellEnd"/>
      <w:r w:rsidRPr="00343636">
        <w:rPr>
          <w:rFonts w:ascii="Consolas" w:hAnsi="Consolas"/>
          <w:color w:val="CCCCCC"/>
          <w:sz w:val="22"/>
          <w:szCs w:val="21"/>
        </w:rPr>
        <w:t>(</w:t>
      </w:r>
      <w:r w:rsidRPr="00343636">
        <w:rPr>
          <w:rFonts w:ascii="Consolas" w:hAnsi="Consolas"/>
          <w:color w:val="CE9178"/>
          <w:sz w:val="22"/>
          <w:szCs w:val="21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</w:rPr>
        <w:t>mmap</w:t>
      </w:r>
      <w:proofErr w:type="spellEnd"/>
      <w:r w:rsidRPr="00343636">
        <w:rPr>
          <w:rFonts w:ascii="Consolas" w:hAnsi="Consolas"/>
          <w:color w:val="CE9178"/>
          <w:sz w:val="22"/>
          <w:szCs w:val="21"/>
        </w:rPr>
        <w:t>"</w:t>
      </w:r>
      <w:r w:rsidRPr="00343636">
        <w:rPr>
          <w:rFonts w:ascii="Consolas" w:hAnsi="Consolas"/>
          <w:color w:val="CCCCCC"/>
          <w:sz w:val="22"/>
          <w:szCs w:val="21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    </w:t>
      </w:r>
      <w:proofErr w:type="spellStart"/>
      <w:r w:rsidRPr="00343636">
        <w:rPr>
          <w:rFonts w:ascii="Consolas" w:hAnsi="Consolas"/>
          <w:color w:val="C586C0"/>
          <w:sz w:val="22"/>
          <w:szCs w:val="21"/>
        </w:rPr>
        <w:t>return</w:t>
      </w:r>
      <w:proofErr w:type="spellEnd"/>
      <w:r w:rsidRPr="00343636">
        <w:rPr>
          <w:rFonts w:ascii="Consolas" w:hAnsi="Consolas"/>
          <w:color w:val="CCCCCC"/>
          <w:sz w:val="22"/>
          <w:szCs w:val="21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</w:rPr>
        <w:t>NULL</w:t>
      </w:r>
      <w:r w:rsidRPr="00343636">
        <w:rPr>
          <w:rFonts w:ascii="Consolas" w:hAnsi="Consolas"/>
          <w:color w:val="CCCCCC"/>
          <w:sz w:val="22"/>
          <w:szCs w:val="21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</w:rPr>
        <w:t>// разбиваем новую страницу на блоки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blocks_per_page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spellStart"/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new_page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new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_page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block_start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offset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block_start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</w:rPr>
        <w:t>// определение размера блока по его выравниванию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MIN_BLOCK_SIZE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NUM_PAGES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offset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%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gramEnd"/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NUM_PAGES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MAX_BLOCK_SIZE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fprintf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stderr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"Error: the specified pointer does not match the selected block.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FreeBlock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C28FA" w:rsidRPr="00343636" w:rsidRDefault="002C28F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szCs w:val="24"/>
          <w:lang w:val="en-US"/>
        </w:rPr>
      </w:pPr>
    </w:p>
    <w:p w:rsidR="002C28FA" w:rsidRPr="00343636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720"/>
        <w:rPr>
          <w:b/>
          <w:szCs w:val="24"/>
          <w:lang w:val="en-US"/>
        </w:rPr>
      </w:pPr>
      <w:r w:rsidRPr="00343636">
        <w:rPr>
          <w:b/>
          <w:szCs w:val="24"/>
          <w:lang w:val="en-US"/>
        </w:rPr>
        <w:t>Buddy allocator:</w:t>
      </w:r>
    </w:p>
    <w:p w:rsidR="002C28FA" w:rsidRPr="00343636" w:rsidRDefault="002E4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Cs w:val="24"/>
          <w:u w:val="single"/>
          <w:lang w:val="en-US"/>
        </w:rPr>
      </w:pPr>
      <w:proofErr w:type="spellStart"/>
      <w:r w:rsidRPr="00343636">
        <w:rPr>
          <w:b/>
          <w:szCs w:val="24"/>
          <w:u w:val="single"/>
          <w:lang w:val="en-US"/>
        </w:rPr>
        <w:t>buddy_allocator.c</w:t>
      </w:r>
      <w:proofErr w:type="spellEnd"/>
      <w:r w:rsidR="00BA360F" w:rsidRPr="00343636">
        <w:rPr>
          <w:b/>
          <w:szCs w:val="24"/>
          <w:u w:val="single"/>
          <w:lang w:val="en-US"/>
        </w:rPr>
        <w:t>: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stdio.h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stdlib.h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string.h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math.h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stdbool.h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&lt;sys/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mman.h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unistd.h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MAX_LEVELS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16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bool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    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}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  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        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MAX_LEVELS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}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level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)))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unsigned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16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MAX_LEVELS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initial_block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Block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initial_block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true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initial_block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MAX_LEVELS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initial_block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allocator,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sizeof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(Allocator));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split_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MAX_LEVELS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[level])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block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[level];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[level]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level);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(Block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)block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/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2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true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buddy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true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buddy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block;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size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size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level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level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size,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level;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MAX_LEVELS;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])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level)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split_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block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allocator,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--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block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[level];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[level]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false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)block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merge_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buddies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,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block)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MAX_LEVELS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block_offset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)block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buddy_offset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block_offset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^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block_size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(Block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CCCCCC"/>
          <w:sz w:val="22"/>
          <w:szCs w:val="21"/>
          <w:lang w:val="en-US"/>
        </w:rPr>
        <w:t>buddy_offset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)buddy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)buddy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break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buddy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break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lastRenderedPageBreak/>
        <w:t>    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buddy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gramEnd"/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list)-&gt;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list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buddy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)block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)buddy)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block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buddy;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true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next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free_lists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level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block;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memory)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total_size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Block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block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(Block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block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-&gt;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is_free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true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merge_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buddies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allocator, block);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Cs w:val="24"/>
          <w:u w:val="single"/>
          <w:lang w:val="en-US"/>
        </w:rPr>
      </w:pPr>
    </w:p>
    <w:p w:rsidR="002E446F" w:rsidRPr="00343636" w:rsidRDefault="002E446F">
      <w:pPr>
        <w:spacing w:line="120" w:lineRule="auto"/>
        <w:ind w:left="0" w:firstLine="0"/>
        <w:rPr>
          <w:szCs w:val="24"/>
          <w:lang w:val="en-US"/>
        </w:rPr>
      </w:pPr>
    </w:p>
    <w:p w:rsidR="002C28FA" w:rsidRPr="00343636" w:rsidRDefault="002E446F">
      <w:pPr>
        <w:spacing w:line="120" w:lineRule="auto"/>
        <w:ind w:left="0" w:firstLine="0"/>
        <w:rPr>
          <w:rFonts w:ascii="Consolas" w:eastAsia="Consolas" w:hAnsi="Consolas" w:cs="Consolas"/>
          <w:b/>
          <w:sz w:val="24"/>
          <w:szCs w:val="22"/>
          <w:u w:val="single"/>
          <w:lang w:val="en-US"/>
        </w:rPr>
      </w:pPr>
      <w:proofErr w:type="spellStart"/>
      <w:r w:rsidRPr="00343636">
        <w:rPr>
          <w:rFonts w:ascii="Consolas" w:eastAsia="Consolas" w:hAnsi="Consolas" w:cs="Consolas"/>
          <w:b/>
          <w:sz w:val="24"/>
          <w:szCs w:val="22"/>
          <w:u w:val="single"/>
          <w:lang w:val="en-US"/>
        </w:rPr>
        <w:t>main.c</w:t>
      </w:r>
      <w:proofErr w:type="spellEnd"/>
      <w:r w:rsidR="00BA360F" w:rsidRPr="00343636">
        <w:rPr>
          <w:rFonts w:ascii="Consolas" w:eastAsia="Consolas" w:hAnsi="Consolas" w:cs="Consolas"/>
          <w:b/>
          <w:sz w:val="24"/>
          <w:szCs w:val="22"/>
          <w:u w:val="single"/>
          <w:lang w:val="en-US"/>
        </w:rPr>
        <w:t>:</w:t>
      </w:r>
    </w:p>
    <w:p w:rsidR="002C28FA" w:rsidRPr="00343636" w:rsidRDefault="002C28FA">
      <w:pPr>
        <w:spacing w:line="120" w:lineRule="auto"/>
        <w:ind w:left="0" w:firstLine="0"/>
        <w:rPr>
          <w:rFonts w:ascii="Consolas" w:eastAsia="Consolas" w:hAnsi="Consolas" w:cs="Consolas"/>
          <w:b/>
          <w:sz w:val="24"/>
          <w:szCs w:val="22"/>
          <w:u w:val="single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stdio.h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stdlib.h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string.h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dlfcn.h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&lt;sys/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mman.h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#include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&lt;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time.h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&gt;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allocator_create_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memory,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size);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allocator_destroy_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allocator);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allocator_alloc_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allocator,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size);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lastRenderedPageBreak/>
        <w:t>typedef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allocator_free_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allocator,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memory);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"Using fallback allocator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proofErr w:type="gramStart"/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"Fallback allocator destroyed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"Fallback allocator allocating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zu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 bytes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PROT_READ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PROT_WRITE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MAP_ANONYMOUS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MAP_PRIVATE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"Fallback allocator freeing memory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586C0"/>
          <w:sz w:val="22"/>
          <w:szCs w:val="21"/>
          <w:lang w:val="en-US"/>
        </w:rPr>
        <w:t>#define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 xml:space="preserve"> ARRAY_SIZE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200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4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5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fill_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array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num_ranges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numbers_per_range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/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num_ranges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range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range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num_ranges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range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range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numbers_per_range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%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while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get_range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%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num_ranges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min_value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max_value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index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%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--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j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rand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%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temp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j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array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j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temp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569CD6"/>
          <w:sz w:val="22"/>
          <w:szCs w:val="21"/>
          <w:lang w:val="en-US"/>
        </w:rPr>
        <w:t>double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calculate_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timespec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timespec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.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tv_sec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.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tv_sec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.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tv_nsec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.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tv_nsec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)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/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1e9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main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argc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argv</w:t>
      </w:r>
      <w:proofErr w:type="spellEnd"/>
      <w:r w:rsidRPr="00343636">
        <w:rPr>
          <w:rFonts w:ascii="Consolas" w:hAnsi="Consolas"/>
          <w:color w:val="569CD6"/>
          <w:sz w:val="22"/>
          <w:szCs w:val="21"/>
          <w:lang w:val="en-US"/>
        </w:rPr>
        <w:t>[]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allocator_create_t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allocator_destroy_t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allocator_alloc_t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allocator_free_t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argc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&gt;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char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library_path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argv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gramEnd"/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dlopen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library_path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RTLD_LAZY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"Loaded library: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%s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library_path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allocator_create_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dlsym</w:t>
      </w:r>
      <w:proofErr w:type="spellEnd"/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allocator_create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allocator_destroy_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dlsym</w:t>
      </w:r>
      <w:proofErr w:type="spellEnd"/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allocator_alloc_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dlsym</w:t>
      </w:r>
      <w:proofErr w:type="spellEnd"/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allocator_alloc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allocator_free_</w:t>
      </w:r>
      <w:proofErr w:type="gramStart"/>
      <w:r w:rsidRPr="00343636">
        <w:rPr>
          <w:rFonts w:ascii="Consolas" w:hAnsi="Consolas"/>
          <w:color w:val="4EC9B0"/>
          <w:sz w:val="22"/>
          <w:szCs w:val="21"/>
          <w:lang w:val="en-US"/>
        </w:rPr>
        <w:t>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dlsym</w:t>
      </w:r>
      <w:proofErr w:type="spellEnd"/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allocator_free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"Failed to load symbols from library. Using fallback allocator.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fallback_allocator_free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}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else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"Failed to load library: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%s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. Using fallback allocator.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library_path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}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else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"No library path provided. Using fallback allocator.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24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const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size_t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memory_size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1024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1024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 xml:space="preserve"> // 1 </w:t>
      </w:r>
      <w:proofErr w:type="spellStart"/>
      <w:r w:rsidRPr="00343636">
        <w:rPr>
          <w:rFonts w:ascii="Consolas" w:hAnsi="Consolas"/>
          <w:color w:val="6A9955"/>
          <w:sz w:val="22"/>
          <w:szCs w:val="21"/>
        </w:rPr>
        <w:t>мб</w:t>
      </w:r>
      <w:proofErr w:type="spellEnd"/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NULL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memory_size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PROT_READ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PROT_WRITE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MAP_ANONYMOUS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|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MAP_PRIVATE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-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MAP_FAILED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perror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mmap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 failed"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lastRenderedPageBreak/>
        <w:t xml:space="preserve">    </w:t>
      </w:r>
      <w:r w:rsidRPr="00343636">
        <w:rPr>
          <w:rFonts w:ascii="Consolas" w:hAnsi="Consolas"/>
          <w:color w:val="4EC9B0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create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memory_size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"Failed to create allocator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memory_size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>// TEST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>// ____________________________________________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struct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4EC9B0"/>
          <w:sz w:val="22"/>
          <w:szCs w:val="21"/>
          <w:lang w:val="en-US"/>
        </w:rPr>
        <w:t>timespec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double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;  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ptr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2000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calculate_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ptr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"Time of allocation: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%f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 seconds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}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else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>"Allocation failed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>// ____________________________________________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ptr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calculate_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"Time of freeing: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%f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 seconds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>// ____________________________________________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ARRAY_SIZE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srand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B5CEA8"/>
          <w:sz w:val="22"/>
          <w:szCs w:val="21"/>
          <w:lang w:val="en-US"/>
        </w:rPr>
        <w:t>42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fill_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array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sizes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ARRAY_SIZE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8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16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2048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void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*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test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ARRAY_SIZE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];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ARRAY_SIZE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test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]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sizes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]);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gramStart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!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test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])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fprintf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spellStart"/>
      <w:proofErr w:type="gramEnd"/>
      <w:r w:rsidRPr="00343636">
        <w:rPr>
          <w:rFonts w:ascii="Consolas" w:hAnsi="Consolas"/>
          <w:color w:val="569CD6"/>
          <w:sz w:val="22"/>
          <w:szCs w:val="21"/>
          <w:lang w:val="en-US"/>
        </w:rPr>
        <w:t>stderr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"Error: allocation error.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return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1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for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569CD6"/>
          <w:sz w:val="22"/>
          <w:szCs w:val="21"/>
          <w:lang w:val="en-US"/>
        </w:rPr>
        <w:t>int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B5CEA8"/>
          <w:sz w:val="22"/>
          <w:szCs w:val="21"/>
          <w:lang w:val="en-US"/>
        </w:rPr>
        <w:t>0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&lt;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569CD6"/>
          <w:sz w:val="22"/>
          <w:szCs w:val="21"/>
          <w:lang w:val="en-US"/>
        </w:rPr>
        <w:t>ARRAY_SIZE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;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D4D4D4"/>
          <w:sz w:val="22"/>
          <w:szCs w:val="21"/>
          <w:lang w:val="en-US"/>
        </w:rPr>
        <w:t>++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</w:t>
      </w:r>
      <w:proofErr w:type="gramStart"/>
      <w:r w:rsidRPr="00343636">
        <w:rPr>
          <w:rFonts w:ascii="Consolas" w:hAnsi="Consolas"/>
          <w:color w:val="9CDCFE"/>
          <w:sz w:val="22"/>
          <w:szCs w:val="21"/>
          <w:lang w:val="en-US"/>
        </w:rPr>
        <w:t>free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test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[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i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]);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      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clock_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gettime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CLOCK_MONOTONIC,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&amp;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lastRenderedPageBreak/>
        <w:t xml:space="preserve">    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r w:rsidRPr="00343636">
        <w:rPr>
          <w:rFonts w:ascii="Consolas" w:hAnsi="Consolas"/>
          <w:color w:val="D4D4D4"/>
          <w:sz w:val="22"/>
          <w:szCs w:val="21"/>
          <w:lang w:val="en-US"/>
        </w:rPr>
        <w:t>=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calculate_</w:t>
      </w:r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time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start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end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printf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"Time of allocations and </w:t>
      </w:r>
      <w:proofErr w:type="spellStart"/>
      <w:r w:rsidRPr="00343636">
        <w:rPr>
          <w:rFonts w:ascii="Consolas" w:hAnsi="Consolas"/>
          <w:color w:val="CE9178"/>
          <w:sz w:val="22"/>
          <w:szCs w:val="21"/>
          <w:lang w:val="en-US"/>
        </w:rPr>
        <w:t>freeings</w:t>
      </w:r>
      <w:proofErr w:type="spellEnd"/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: 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%f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 xml:space="preserve"> seconds</w:t>
      </w:r>
      <w:r w:rsidRPr="00343636">
        <w:rPr>
          <w:rFonts w:ascii="Consolas" w:hAnsi="Consolas"/>
          <w:color w:val="D7BA7D"/>
          <w:sz w:val="22"/>
          <w:szCs w:val="21"/>
          <w:lang w:val="en-US"/>
        </w:rPr>
        <w:t>\n</w:t>
      </w:r>
      <w:r w:rsidRPr="00343636">
        <w:rPr>
          <w:rFonts w:ascii="Consolas" w:hAnsi="Consolas"/>
          <w:color w:val="CE9178"/>
          <w:sz w:val="22"/>
          <w:szCs w:val="21"/>
          <w:lang w:val="en-US"/>
        </w:rPr>
        <w:t>"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time_used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6A9955"/>
          <w:sz w:val="22"/>
          <w:szCs w:val="21"/>
          <w:lang w:val="en-US"/>
        </w:rPr>
        <w:t>// ____________________________________________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allocator_destroy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allocator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proofErr w:type="spellStart"/>
      <w:proofErr w:type="gramStart"/>
      <w:r w:rsidRPr="00343636">
        <w:rPr>
          <w:rFonts w:ascii="Consolas" w:hAnsi="Consolas"/>
          <w:color w:val="DCDCAA"/>
          <w:sz w:val="22"/>
          <w:szCs w:val="21"/>
          <w:lang w:val="en-US"/>
        </w:rPr>
        <w:t>munmap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(</w:t>
      </w:r>
      <w:proofErr w:type="gramEnd"/>
      <w:r w:rsidRPr="00343636">
        <w:rPr>
          <w:rFonts w:ascii="Consolas" w:hAnsi="Consolas"/>
          <w:color w:val="9CDCFE"/>
          <w:sz w:val="22"/>
          <w:szCs w:val="21"/>
          <w:lang w:val="en-US"/>
        </w:rPr>
        <w:t>memory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, 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memory_size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  <w:lang w:val="en-US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</w:t>
      </w:r>
      <w:r w:rsidRPr="00343636">
        <w:rPr>
          <w:rFonts w:ascii="Consolas" w:hAnsi="Consolas"/>
          <w:color w:val="C586C0"/>
          <w:sz w:val="22"/>
          <w:szCs w:val="21"/>
          <w:lang w:val="en-US"/>
        </w:rPr>
        <w:t>if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 (</w:t>
      </w:r>
      <w:proofErr w:type="spellStart"/>
      <w:r w:rsidRPr="00343636">
        <w:rPr>
          <w:rFonts w:ascii="Consolas" w:hAnsi="Consolas"/>
          <w:color w:val="9CDCFE"/>
          <w:sz w:val="22"/>
          <w:szCs w:val="21"/>
          <w:lang w:val="en-US"/>
        </w:rPr>
        <w:t>library_handle</w:t>
      </w:r>
      <w:proofErr w:type="spellEnd"/>
      <w:r w:rsidRPr="00343636">
        <w:rPr>
          <w:rFonts w:ascii="Consolas" w:hAnsi="Consolas"/>
          <w:color w:val="CCCCCC"/>
          <w:sz w:val="22"/>
          <w:szCs w:val="21"/>
          <w:lang w:val="en-US"/>
        </w:rPr>
        <w:t>) {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 xml:space="preserve">        </w:t>
      </w:r>
      <w:proofErr w:type="spellStart"/>
      <w:r w:rsidRPr="00343636">
        <w:rPr>
          <w:rFonts w:ascii="Consolas" w:hAnsi="Consolas"/>
          <w:color w:val="DCDCAA"/>
          <w:sz w:val="22"/>
          <w:szCs w:val="21"/>
          <w:lang w:val="en-US"/>
        </w:rPr>
        <w:t>dlclose</w:t>
      </w:r>
      <w:proofErr w:type="spellEnd"/>
      <w:r w:rsidRPr="00343636">
        <w:rPr>
          <w:rFonts w:ascii="Consolas" w:hAnsi="Consolas"/>
          <w:color w:val="CCCCCC"/>
          <w:sz w:val="22"/>
          <w:szCs w:val="21"/>
        </w:rPr>
        <w:t>(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library</w:t>
      </w:r>
      <w:r w:rsidRPr="00343636">
        <w:rPr>
          <w:rFonts w:ascii="Consolas" w:hAnsi="Consolas"/>
          <w:color w:val="9CDCFE"/>
          <w:sz w:val="22"/>
          <w:szCs w:val="21"/>
        </w:rPr>
        <w:t>_</w:t>
      </w:r>
      <w:r w:rsidRPr="00343636">
        <w:rPr>
          <w:rFonts w:ascii="Consolas" w:hAnsi="Consolas"/>
          <w:color w:val="9CDCFE"/>
          <w:sz w:val="22"/>
          <w:szCs w:val="21"/>
          <w:lang w:val="en-US"/>
        </w:rPr>
        <w:t>handle</w:t>
      </w:r>
      <w:r w:rsidRPr="00343636">
        <w:rPr>
          <w:rFonts w:ascii="Consolas" w:hAnsi="Consolas"/>
          <w:color w:val="CCCCCC"/>
          <w:sz w:val="22"/>
          <w:szCs w:val="21"/>
        </w:rPr>
        <w:t>);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  <w:lang w:val="en-US"/>
        </w:rPr>
        <w:t> </w:t>
      </w:r>
      <w:r w:rsidRPr="00343636">
        <w:rPr>
          <w:rFonts w:ascii="Consolas" w:hAnsi="Consolas"/>
          <w:color w:val="CCCCCC"/>
          <w:sz w:val="22"/>
          <w:szCs w:val="21"/>
        </w:rPr>
        <w:t xml:space="preserve"> </w:t>
      </w:r>
      <w:r w:rsidRPr="00343636">
        <w:rPr>
          <w:rFonts w:ascii="Consolas" w:hAnsi="Consolas"/>
          <w:color w:val="CCCCCC"/>
          <w:sz w:val="22"/>
          <w:szCs w:val="21"/>
          <w:lang w:val="en-US"/>
        </w:rPr>
        <w:t> </w:t>
      </w:r>
      <w:r w:rsidRPr="00343636">
        <w:rPr>
          <w:rFonts w:ascii="Consolas" w:hAnsi="Consolas"/>
          <w:color w:val="CCCCCC"/>
          <w:sz w:val="22"/>
          <w:szCs w:val="21"/>
        </w:rPr>
        <w:t xml:space="preserve"> 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  <w:r w:rsidRPr="00343636">
        <w:rPr>
          <w:rFonts w:ascii="Consolas" w:hAnsi="Consolas"/>
          <w:color w:val="CCCCCC"/>
          <w:sz w:val="22"/>
          <w:szCs w:val="21"/>
        </w:rPr>
        <w:t>}</w:t>
      </w:r>
    </w:p>
    <w:p w:rsidR="002E446F" w:rsidRPr="00343636" w:rsidRDefault="002E446F" w:rsidP="002E446F">
      <w:pPr>
        <w:shd w:val="clear" w:color="auto" w:fill="1F1F1F"/>
        <w:spacing w:after="0" w:line="285" w:lineRule="atLeast"/>
        <w:ind w:left="0" w:right="0" w:firstLine="0"/>
        <w:rPr>
          <w:rFonts w:ascii="Consolas" w:hAnsi="Consolas"/>
          <w:color w:val="CCCCCC"/>
          <w:sz w:val="22"/>
          <w:szCs w:val="21"/>
        </w:rPr>
      </w:pPr>
    </w:p>
    <w:p w:rsidR="002C28FA" w:rsidRPr="00343636" w:rsidRDefault="002C28FA">
      <w:pPr>
        <w:spacing w:line="120" w:lineRule="auto"/>
        <w:ind w:left="0" w:firstLine="0"/>
        <w:rPr>
          <w:rFonts w:ascii="Consolas" w:eastAsia="Consolas" w:hAnsi="Consolas" w:cs="Consolas"/>
          <w:sz w:val="24"/>
          <w:szCs w:val="22"/>
        </w:rPr>
      </w:pPr>
    </w:p>
    <w:p w:rsidR="002C28FA" w:rsidRPr="00343636" w:rsidRDefault="002C28FA">
      <w:pPr>
        <w:spacing w:line="120" w:lineRule="auto"/>
        <w:ind w:left="0" w:firstLine="0"/>
        <w:rPr>
          <w:rFonts w:ascii="Consolas" w:eastAsia="Consolas" w:hAnsi="Consolas" w:cs="Consolas"/>
          <w:sz w:val="24"/>
          <w:szCs w:val="22"/>
        </w:rPr>
      </w:pPr>
    </w:p>
    <w:p w:rsidR="002C28FA" w:rsidRPr="00343636" w:rsidRDefault="00BA3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2"/>
          <w:szCs w:val="20"/>
        </w:rPr>
      </w:pPr>
      <w:r w:rsidRPr="00343636">
        <w:rPr>
          <w:b/>
          <w:sz w:val="36"/>
          <w:szCs w:val="32"/>
        </w:rPr>
        <w:t>Протокол работы программы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execve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"./main", ["./main", "./buddy_allocator_lib.so"], 0x7ffd712e8f68 /* 35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vars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 */)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brk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NULL)   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                            = 0x3e9ee000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arch_</w:t>
      </w: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prctl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0x3001 /* ARCH_??? */, 0x7ffe2c8cd4f0) = -1 EINVAL (Invalid argument)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8192, PROT_READ|PROT_WRITE, MAP_PRIVATE|MAP_</w:t>
      </w:r>
      <w:r w:rsidRPr="00872C7C">
        <w:rPr>
          <w:rFonts w:ascii="Consolas" w:eastAsia="Consolas" w:hAnsi="Consolas" w:cs="Consolas"/>
          <w:sz w:val="22"/>
          <w:szCs w:val="20"/>
          <w:lang w:val="en-US"/>
        </w:rPr>
        <w:t>ANONYMOUS</w:t>
      </w:r>
      <w:r w:rsidRPr="00343636">
        <w:rPr>
          <w:rFonts w:ascii="Consolas" w:eastAsia="Consolas" w:hAnsi="Consolas" w:cs="Consolas"/>
          <w:sz w:val="22"/>
          <w:szCs w:val="20"/>
          <w:lang w:val="en-US"/>
        </w:rPr>
        <w:t>, -1, 0) = 0x7f8527155000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access("/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etc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ld.so.preload</w:t>
      </w:r>
      <w:proofErr w:type="spellEnd"/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", R_OK)     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/x86-64-v3/libc.so.6",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/x86-64-v3", 0x7ffe2c8cc710, 0)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/x86-64-v2/libc.so.6",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/x86-64-v2", 0x7ffe2c8cc710, 0)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/x86_64/x86_64", 0x7ffe2c8cc710, 0)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lastRenderedPageBreak/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/x86_64", 0x7ffe2c8cc710, 0)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/x86_64", 0x7ffe2c8cc710, 0)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", 0x7ffe2c8cc710, 0)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/local/cuda-11.0/lib64/x86_64/x86_64/libc.so.6",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/local/cuda-11.0/lib64/x86_64/x86_64", 0x7ffe2c8cc710, 0)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/local/cuda-11.0/lib64/x86_64", 0x7ffe2c8cc710, 0)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/local/cuda-11.0/lib64/x86_64", 0x7ffe2c8cc710, 0)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usr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/local/cuda-11.0/lib64",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st_mode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=S_IFDIR|0755,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st_size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=4096, ...}, 0)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/x86-64-v3/libc.so.6",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glibc-hwcaps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/x86-64-v2/libc.so.6",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lastRenderedPageBreak/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tls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"x86_64/x86_64/libc.so.6",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"x86_64/libc.so.6",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"libc.so.6", O_RDONLY|O_CLOEXEC) = -1 ENOENT (No such file or directory)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etc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ld.so.cache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", O_RDONLY|O_CLOEXEC) = 3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3, "",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st_mode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=S_IFREG|0644,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st_size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=37071, ...}, AT_EMPTY_PATH)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37071, PROT_READ, MAP_PRIVATE, 3, 0) = 0x7f852714b000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close(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3)                               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"/lib/x86_64-linux-gnu/libc.so.6", O_RDONLY|O_CLOEXEC) = 3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read(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3, "\177ELF\2\1\1\3\0\0\0\0\0\0\0\0\3\0&gt;\0\1\0\0\0P\237\2\0\0\0\0\0"..., 832) = 832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pread64(3, "\6\0\0\0\4\0\0\0@\0\0\0\0\0\0\0@\0\0\0\0\0\0\0@\0\0\0\0\0\0\0"..., 784, 64) = 784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pread64(3, "\4\0\0\0 \0\0\0\5\0\0\0GNU\0\2\0\0\300\4\0\0\0\3\0\0\0\0\0\0\0"..., 48, 848) = 48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pread64(3, "\4\0\0\0\24\0\0\0\3\0\0\0GNU\0I\17\357\204\3$\f\221\2039x\324\224\323\236S"..., 68, 896) = 68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lastRenderedPageBreak/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3, "",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st_mode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=S_IFREG|0755,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st_size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=2220400, ...}, AT_EMPTY_PATH)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</w:rPr>
      </w:pPr>
      <w:r w:rsidRPr="00343636">
        <w:rPr>
          <w:rFonts w:ascii="Consolas" w:eastAsia="Consolas" w:hAnsi="Consolas" w:cs="Consolas"/>
          <w:sz w:val="22"/>
          <w:szCs w:val="20"/>
        </w:rPr>
        <w:t>pread64(3, "\6\0\0\0\4\0\0\0@\0\0\0\0\0\0\0@\0\0\0\0\0\0\0@\0\0\0\0\0\0\0"..., 784, 64) = 784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2264656, PROT_READ, MAP_PRIVATE|MAP_DENYWRITE, 3, 0) = 0x7f8526f22000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mprotect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0x7f8526f4a000, 2023424, PROT_NONE)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0x7f8526f4a000, 1658880, PROT_READ|PROT_EXEC, MAP_PRIVATE|MAP_FIXED|MAP_DENYWRITE, 3, 0x28000) = 0x7f8526f4a000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0x7f85270df000, 360448, PROT_READ, MAP_PRIVATE|MAP_FIXED|MAP_DENYWRITE, 3, 0x1bd000) = 0x7f85270df000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0x7f8527138000, 24576, PROT_READ|PROT_WRITE, MAP_PRIVATE|MAP_FIXED|MAP_DENYWRITE, 3, 0x215000) = 0x7f8527138000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0x7f852713e000, 52816, PROT_READ|PROT_WRITE, MAP_PRIVATE|MAP_FIXED|MAP_</w:t>
      </w:r>
      <w:r w:rsidRPr="00872C7C">
        <w:rPr>
          <w:rFonts w:ascii="Consolas" w:eastAsia="Consolas" w:hAnsi="Consolas" w:cs="Consolas"/>
          <w:sz w:val="22"/>
          <w:szCs w:val="20"/>
          <w:lang w:val="en-US"/>
        </w:rPr>
        <w:t>ANONYMOUS</w:t>
      </w:r>
      <w:r w:rsidRPr="00343636">
        <w:rPr>
          <w:rFonts w:ascii="Consolas" w:eastAsia="Consolas" w:hAnsi="Consolas" w:cs="Consolas"/>
          <w:sz w:val="22"/>
          <w:szCs w:val="20"/>
          <w:lang w:val="en-US"/>
        </w:rPr>
        <w:t>, -1, 0) = 0x7f852713e000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close(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3)                               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12288, PROT_READ|PROT_WRITE, MAP_PRIVATE|MAP_ANONYMOUS, -1, 0) = 0x7f8526f1f000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arch_</w:t>
      </w: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prctl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ARCH_SET_FS, 0x7f8526f1f740)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set_tid_address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(0x7f8526f1fa10)         = 100061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set_robust_</w:t>
      </w: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list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0x7f8526f1fa20, 24)    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rseq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0x7f8526f200e0, 0x20, 0, 0x53053053)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mprotect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0x7f8527138000, 16384, PROT_READ)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mprotect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0x403000, 4096, PROT_READ)    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mprotect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0x7f852718f000, 8192, PROT_READ)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prlimit64(0, RLIMIT_STACK, NULL,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rlim_cur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=8192*1024,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rlim_max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=RLIM64_INFINITY}) = 0</w:t>
      </w:r>
      <w:bookmarkStart w:id="0" w:name="_GoBack"/>
      <w:bookmarkEnd w:id="0"/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munmap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0x7f852714b000, 37071)          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getrandom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"\x4e\xf5\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xbf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\x81\x38\x93\x25\x2e", 8, GRND_NONBLOCK) = 8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lastRenderedPageBreak/>
        <w:t>brk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NULL)   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                            = 0x3e9ee000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brk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(0x3ea0f000)                         = 0x3ea0f000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openat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AT_FDCWD, "./buddy_allocator_lib.so", O_RDONLY|O_CLOEXEC) = 3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read(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3, "\177ELF\2\1\1\0\0\0\0\0\0\0\0\0\3\0&gt;\0\1\0\0\0\0\0\0\0\0\0\0\0"..., 832) = 832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3, "",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st_mode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=S_IFREG|0755,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st_size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=15576, ...}, AT_EMPTY_PATH)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getcwd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"/home/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alexandr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/sem3/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osi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/lab4", 128) = 29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16456, PROT_READ, MAP_PRIVATE|MAP_DENYWRITE, 3, 0) = 0x7f8527150000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0x7f8527151000, 4096, PROT_READ|PROT_EXEC, MAP_PRIVATE|MAP_FIXED|MAP_DENYWRITE, 3, 0x1000) = 0x7f8527151000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0x7f8527152000, 4096, PROT_READ, MAP_PRIVATE|MAP_FIXED|MAP_DENYWRITE, 3, 0x2000) = 0x7f8527152000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0x7f8527153000, 8192, PROT_READ|PROT_WRITE, MAP_PRIVATE|MAP_FIXED|MAP_DENYWRITE, 3, 0x2000) = 0x7f8527153000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close(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3)                               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mprotect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0x7f8527153000, 4096, PROT_READ)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newfstatat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1, "", {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st_mode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=S_IFCHR|0620,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st_rdev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=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makedev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(0x88, 0), ...}, AT_EMPTY_PATH)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872C7C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write</w:t>
      </w:r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1, "Loaded library: ./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buddy_allocato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"..., 41Loaded library: ./buddy_allocator_lib.so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) = 41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872C7C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NULL, 1048576, PROT_READ|PROT_WRITE, MAP_PRIVATE|MAP_</w:t>
      </w:r>
      <w:r w:rsidRPr="00872C7C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ANONYMOUS</w:t>
      </w:r>
      <w:r w:rsidRPr="00343636">
        <w:rPr>
          <w:rFonts w:ascii="Consolas" w:eastAsia="Consolas" w:hAnsi="Consolas" w:cs="Consolas"/>
          <w:sz w:val="22"/>
          <w:szCs w:val="20"/>
          <w:lang w:val="en-US"/>
        </w:rPr>
        <w:t>, -1, 0) = 0x7f8526e1f000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872C7C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write</w:t>
      </w:r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1, "Time of allocation: 0.000009 sec"..., 37Time of allocation: 0.000009 seconds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) = 37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872C7C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write</w:t>
      </w:r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1, "Time of freeing: 0.000001 second"..., 34Time of freeing: 0.000001 seconds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) = 34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gramStart"/>
      <w:r w:rsidRPr="00872C7C">
        <w:rPr>
          <w:rFonts w:ascii="Consolas" w:eastAsia="Consolas" w:hAnsi="Consolas" w:cs="Consolas"/>
          <w:sz w:val="22"/>
          <w:szCs w:val="20"/>
          <w:highlight w:val="yellow"/>
          <w:lang w:val="en-US"/>
        </w:rPr>
        <w:lastRenderedPageBreak/>
        <w:t>write</w:t>
      </w:r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1, "Time of allocations and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freeings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"..., 51Time of allocations and </w:t>
      </w:r>
      <w:proofErr w:type="spellStart"/>
      <w:r w:rsidRPr="00343636">
        <w:rPr>
          <w:rFonts w:ascii="Consolas" w:eastAsia="Consolas" w:hAnsi="Consolas" w:cs="Consolas"/>
          <w:sz w:val="22"/>
          <w:szCs w:val="20"/>
          <w:lang w:val="en-US"/>
        </w:rPr>
        <w:t>freeings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: 0.000052 seconds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r w:rsidRPr="00343636">
        <w:rPr>
          <w:rFonts w:ascii="Consolas" w:eastAsia="Consolas" w:hAnsi="Consolas" w:cs="Consolas"/>
          <w:sz w:val="22"/>
          <w:szCs w:val="20"/>
          <w:lang w:val="en-US"/>
        </w:rPr>
        <w:t>) = 51</w:t>
      </w:r>
    </w:p>
    <w:p w:rsidR="002E446F" w:rsidRPr="00872C7C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munmap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 xml:space="preserve">0x7f8526e1f098, 1048576)         = </w:t>
      </w:r>
      <w:r w:rsidR="00872C7C">
        <w:rPr>
          <w:rFonts w:ascii="Consolas" w:eastAsia="Consolas" w:hAnsi="Consolas" w:cs="Consolas"/>
          <w:sz w:val="22"/>
          <w:szCs w:val="20"/>
        </w:rPr>
        <w:t>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munmap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0x7f8526e1f000, 152)            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munmap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0x7f8526e1f000, 1048576)        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  <w:lang w:val="en-US"/>
        </w:rPr>
      </w:pPr>
      <w:proofErr w:type="spellStart"/>
      <w:proofErr w:type="gramStart"/>
      <w:r w:rsidRPr="00343636">
        <w:rPr>
          <w:rFonts w:ascii="Consolas" w:eastAsia="Consolas" w:hAnsi="Consolas" w:cs="Consolas"/>
          <w:sz w:val="22"/>
          <w:szCs w:val="20"/>
          <w:highlight w:val="yellow"/>
          <w:lang w:val="en-US"/>
        </w:rPr>
        <w:t>munmap</w:t>
      </w:r>
      <w:proofErr w:type="spellEnd"/>
      <w:r w:rsidRPr="00343636">
        <w:rPr>
          <w:rFonts w:ascii="Consolas" w:eastAsia="Consolas" w:hAnsi="Consolas" w:cs="Consolas"/>
          <w:sz w:val="22"/>
          <w:szCs w:val="20"/>
          <w:lang w:val="en-US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  <w:lang w:val="en-US"/>
        </w:rPr>
        <w:t>0x7f8527150000, 16456)           = 0</w:t>
      </w:r>
    </w:p>
    <w:p w:rsidR="002E446F" w:rsidRPr="00343636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</w:rPr>
      </w:pPr>
      <w:proofErr w:type="spellStart"/>
      <w:r w:rsidRPr="00343636">
        <w:rPr>
          <w:rFonts w:ascii="Consolas" w:eastAsia="Consolas" w:hAnsi="Consolas" w:cs="Consolas"/>
          <w:sz w:val="22"/>
          <w:szCs w:val="20"/>
        </w:rPr>
        <w:t>exit_</w:t>
      </w:r>
      <w:proofErr w:type="gramStart"/>
      <w:r w:rsidRPr="00343636">
        <w:rPr>
          <w:rFonts w:ascii="Consolas" w:eastAsia="Consolas" w:hAnsi="Consolas" w:cs="Consolas"/>
          <w:sz w:val="22"/>
          <w:szCs w:val="20"/>
        </w:rPr>
        <w:t>group</w:t>
      </w:r>
      <w:proofErr w:type="spellEnd"/>
      <w:r w:rsidRPr="00343636">
        <w:rPr>
          <w:rFonts w:ascii="Consolas" w:eastAsia="Consolas" w:hAnsi="Consolas" w:cs="Consolas"/>
          <w:sz w:val="22"/>
          <w:szCs w:val="20"/>
        </w:rPr>
        <w:t>(</w:t>
      </w:r>
      <w:proofErr w:type="gramEnd"/>
      <w:r w:rsidRPr="00343636">
        <w:rPr>
          <w:rFonts w:ascii="Consolas" w:eastAsia="Consolas" w:hAnsi="Consolas" w:cs="Consolas"/>
          <w:sz w:val="22"/>
          <w:szCs w:val="20"/>
        </w:rPr>
        <w:t>0)                           = ?</w:t>
      </w:r>
    </w:p>
    <w:p w:rsidR="002C28FA" w:rsidRPr="000E62DA" w:rsidRDefault="002E446F" w:rsidP="000E62DA">
      <w:pPr>
        <w:spacing w:line="360" w:lineRule="auto"/>
        <w:ind w:left="0" w:firstLine="0"/>
        <w:rPr>
          <w:rFonts w:ascii="Consolas" w:eastAsia="Consolas" w:hAnsi="Consolas" w:cs="Consolas"/>
          <w:sz w:val="22"/>
          <w:szCs w:val="20"/>
        </w:rPr>
      </w:pPr>
      <w:r w:rsidRPr="00343636">
        <w:rPr>
          <w:rFonts w:ascii="Consolas" w:eastAsia="Consolas" w:hAnsi="Consolas" w:cs="Consolas"/>
          <w:sz w:val="22"/>
          <w:szCs w:val="20"/>
        </w:rPr>
        <w:t xml:space="preserve">+++ </w:t>
      </w:r>
      <w:proofErr w:type="spellStart"/>
      <w:r w:rsidRPr="00343636">
        <w:rPr>
          <w:rFonts w:ascii="Consolas" w:eastAsia="Consolas" w:hAnsi="Consolas" w:cs="Consolas"/>
          <w:sz w:val="22"/>
          <w:szCs w:val="20"/>
        </w:rPr>
        <w:t>exited</w:t>
      </w:r>
      <w:proofErr w:type="spellEnd"/>
      <w:r w:rsidRPr="00343636">
        <w:rPr>
          <w:rFonts w:ascii="Consolas" w:eastAsia="Consolas" w:hAnsi="Consolas" w:cs="Consolas"/>
          <w:sz w:val="22"/>
          <w:szCs w:val="20"/>
        </w:rPr>
        <w:t xml:space="preserve"> </w:t>
      </w:r>
      <w:proofErr w:type="spellStart"/>
      <w:r w:rsidRPr="00343636">
        <w:rPr>
          <w:rFonts w:ascii="Consolas" w:eastAsia="Consolas" w:hAnsi="Consolas" w:cs="Consolas"/>
          <w:sz w:val="22"/>
          <w:szCs w:val="20"/>
        </w:rPr>
        <w:t>with</w:t>
      </w:r>
      <w:proofErr w:type="spellEnd"/>
      <w:r w:rsidRPr="00343636">
        <w:rPr>
          <w:rFonts w:ascii="Consolas" w:eastAsia="Consolas" w:hAnsi="Consolas" w:cs="Consolas"/>
          <w:sz w:val="22"/>
          <w:szCs w:val="20"/>
        </w:rPr>
        <w:t xml:space="preserve"> 0 +++</w:t>
      </w:r>
    </w:p>
    <w:p w:rsidR="00343636" w:rsidRDefault="00343636" w:rsidP="003436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3600" w:firstLine="720"/>
        <w:rPr>
          <w:b/>
          <w:sz w:val="36"/>
          <w:szCs w:val="32"/>
        </w:rPr>
      </w:pPr>
    </w:p>
    <w:p w:rsidR="002C28FA" w:rsidRPr="00343636" w:rsidRDefault="00BA360F" w:rsidP="003436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3600" w:firstLine="720"/>
        <w:rPr>
          <w:b/>
          <w:sz w:val="36"/>
          <w:szCs w:val="32"/>
        </w:rPr>
      </w:pPr>
      <w:r w:rsidRPr="00343636">
        <w:rPr>
          <w:b/>
          <w:sz w:val="36"/>
          <w:szCs w:val="32"/>
        </w:rPr>
        <w:t>Вывод</w:t>
      </w:r>
    </w:p>
    <w:p w:rsidR="002C28FA" w:rsidRPr="00343636" w:rsidRDefault="00BA360F" w:rsidP="00DD6335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szCs w:val="24"/>
        </w:rPr>
      </w:pPr>
      <w:r w:rsidRPr="00343636">
        <w:rPr>
          <w:szCs w:val="24"/>
        </w:rPr>
        <w:tab/>
      </w:r>
      <w:r w:rsidR="00DD6335" w:rsidRPr="00343636">
        <w:rPr>
          <w:szCs w:val="24"/>
        </w:rPr>
        <w:t xml:space="preserve">В ходе написания данной лабораторной работы я узнал об устройстве </w:t>
      </w:r>
      <w:proofErr w:type="spellStart"/>
      <w:r w:rsidR="00DD6335" w:rsidRPr="00343636">
        <w:rPr>
          <w:szCs w:val="24"/>
        </w:rPr>
        <w:t>аллокаторов</w:t>
      </w:r>
      <w:proofErr w:type="spellEnd"/>
      <w:r w:rsidR="00DD6335" w:rsidRPr="00343636">
        <w:rPr>
          <w:szCs w:val="24"/>
        </w:rPr>
        <w:t xml:space="preserve">. Научился создавать, подключать и использовать динамические библиотеки. Были реализованы два алгоритма </w:t>
      </w:r>
      <w:proofErr w:type="spellStart"/>
      <w:r w:rsidR="00DD6335" w:rsidRPr="00343636">
        <w:rPr>
          <w:szCs w:val="24"/>
        </w:rPr>
        <w:t>аллокации</w:t>
      </w:r>
      <w:proofErr w:type="spellEnd"/>
      <w:r w:rsidR="00DD6335" w:rsidRPr="00343636">
        <w:rPr>
          <w:szCs w:val="24"/>
        </w:rPr>
        <w:t xml:space="preserve"> памяти</w:t>
      </w:r>
      <w:r w:rsidR="00343636">
        <w:rPr>
          <w:szCs w:val="24"/>
        </w:rPr>
        <w:t xml:space="preserve">, </w:t>
      </w:r>
      <w:r w:rsidR="00DD6335" w:rsidRPr="00343636">
        <w:rPr>
          <w:szCs w:val="24"/>
        </w:rPr>
        <w:t>подкл</w:t>
      </w:r>
      <w:r w:rsidR="00343636">
        <w:rPr>
          <w:szCs w:val="24"/>
        </w:rPr>
        <w:t>ючаемые через динамические библиотеки</w:t>
      </w:r>
      <w:r w:rsidR="002E446F" w:rsidRPr="00343636">
        <w:rPr>
          <w:szCs w:val="24"/>
        </w:rPr>
        <w:t xml:space="preserve">. Я сталкивался с трудностями осознания, как работает адресная арифметика в алгоритме двойников, какие адреса занимают близнецы. Также освежил в памяти битовые операции. Интересно было рассуждать, какие структуры хранения выбрать для реализации алгоритма для </w:t>
      </w:r>
      <w:r w:rsidR="00DD6335" w:rsidRPr="00343636">
        <w:rPr>
          <w:szCs w:val="24"/>
        </w:rPr>
        <w:t>удобного оперирования над ними.</w:t>
      </w:r>
    </w:p>
    <w:sectPr w:rsidR="002C28FA" w:rsidRPr="00343636" w:rsidSect="00343636">
      <w:headerReference w:type="default" r:id="rId7"/>
      <w:pgSz w:w="11906" w:h="16838"/>
      <w:pgMar w:top="720" w:right="991" w:bottom="720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29E" w:rsidRDefault="00A5029E">
      <w:pPr>
        <w:spacing w:after="0" w:line="240" w:lineRule="auto"/>
      </w:pPr>
      <w:r>
        <w:separator/>
      </w:r>
    </w:p>
  </w:endnote>
  <w:endnote w:type="continuationSeparator" w:id="0">
    <w:p w:rsidR="00A5029E" w:rsidRDefault="00A5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29E" w:rsidRDefault="00A5029E">
      <w:pPr>
        <w:spacing w:after="0" w:line="240" w:lineRule="auto"/>
      </w:pPr>
      <w:r>
        <w:separator/>
      </w:r>
    </w:p>
  </w:footnote>
  <w:footnote w:type="continuationSeparator" w:id="0">
    <w:p w:rsidR="00A5029E" w:rsidRDefault="00A50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2DA" w:rsidRDefault="000E62D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A67"/>
    <w:multiLevelType w:val="multilevel"/>
    <w:tmpl w:val="06DED1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55C10B3"/>
    <w:multiLevelType w:val="multilevel"/>
    <w:tmpl w:val="8CE82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1A0838"/>
    <w:multiLevelType w:val="multilevel"/>
    <w:tmpl w:val="D63EA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222E0E"/>
    <w:multiLevelType w:val="multilevel"/>
    <w:tmpl w:val="F6A0D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160616"/>
    <w:multiLevelType w:val="multilevel"/>
    <w:tmpl w:val="493A97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878627D"/>
    <w:multiLevelType w:val="multilevel"/>
    <w:tmpl w:val="23A26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1B476E"/>
    <w:multiLevelType w:val="multilevel"/>
    <w:tmpl w:val="2DA80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FA"/>
    <w:rsid w:val="000E62DA"/>
    <w:rsid w:val="002C28FA"/>
    <w:rsid w:val="002E446F"/>
    <w:rsid w:val="00343636"/>
    <w:rsid w:val="007C2152"/>
    <w:rsid w:val="00872C7C"/>
    <w:rsid w:val="00A5029E"/>
    <w:rsid w:val="00BA360F"/>
    <w:rsid w:val="00BD4FCA"/>
    <w:rsid w:val="00BF0773"/>
    <w:rsid w:val="00DD6335"/>
    <w:rsid w:val="00E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3E73"/>
  <w15:docId w15:val="{AE0C4D8F-9C48-418C-BF46-43C7FAFD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4170</Words>
  <Characters>23771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2</cp:revision>
  <dcterms:created xsi:type="dcterms:W3CDTF">2025-01-10T13:48:00Z</dcterms:created>
  <dcterms:modified xsi:type="dcterms:W3CDTF">2025-01-10T13:48:00Z</dcterms:modified>
</cp:coreProperties>
</file>