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6629" w14:textId="593862A6" w:rsidR="001040DF" w:rsidRDefault="00AC2F13">
      <w:r>
        <w:t xml:space="preserve">Mascon Verisi - </w:t>
      </w:r>
      <w:hyperlink r:id="rId4" w:history="1">
        <w:r w:rsidRPr="00F02AA5">
          <w:rPr>
            <w:rStyle w:val="Kpr"/>
          </w:rPr>
          <w:t>https://www2.csr.utexas.edu/grace/RL06_mascons.html</w:t>
        </w:r>
      </w:hyperlink>
      <w:r>
        <w:br/>
        <w:t xml:space="preserve">Era5 Verisi - </w:t>
      </w:r>
      <w:hyperlink r:id="rId5" w:history="1">
        <w:r w:rsidRPr="00F02AA5">
          <w:rPr>
            <w:rStyle w:val="Kpr"/>
          </w:rPr>
          <w:t>https://cds.climate.copernicus.eu/datasets/reanalysis-era5-single-levels?tab=overview</w:t>
        </w:r>
      </w:hyperlink>
      <w:r>
        <w:br/>
        <w:t>IMERG Verisi -</w:t>
      </w:r>
      <w:r w:rsidRPr="00AC2F13">
        <w:t>https://disc.gsfc.nasa.gov/datasets?keywords=GPM%20IMERG%20Monthly&amp;page=</w:t>
      </w:r>
      <w:r>
        <w:t>1</w:t>
      </w:r>
      <w:r>
        <w:br/>
      </w:r>
      <w:r>
        <w:br/>
      </w:r>
      <w:r w:rsidRPr="001040DF">
        <w:rPr>
          <w:b/>
          <w:bCs/>
        </w:rPr>
        <w:t>Havzalar İçin Kullanılan Kaynaklar</w:t>
      </w:r>
      <w:r>
        <w:t xml:space="preserve"> </w:t>
      </w:r>
      <w:r w:rsidR="001040DF">
        <w:br/>
      </w:r>
      <w:r>
        <w:br/>
      </w:r>
      <w:hyperlink r:id="rId6" w:history="1">
        <w:r w:rsidRPr="00F02AA5">
          <w:rPr>
            <w:rStyle w:val="Kpr"/>
          </w:rPr>
          <w:t>https://kosam.org/uploads/raporlar/0634b0ec.pdf</w:t>
        </w:r>
      </w:hyperlink>
      <w:r w:rsidR="001040DF">
        <w:br/>
      </w:r>
      <w:r>
        <w:br/>
      </w:r>
      <w:r w:rsidRPr="00AC2F13">
        <w:t>https://www.gap.gov.tr/e-kutuphane-detay/gap-eylem-plani-2024-2028/</w:t>
      </w:r>
      <w:r w:rsidR="001040DF">
        <w:br/>
      </w:r>
      <w:r>
        <w:br/>
      </w:r>
      <w:hyperlink r:id="rId7" w:history="1">
        <w:r w:rsidR="001040DF" w:rsidRPr="00F02AA5">
          <w:rPr>
            <w:rStyle w:val="Kpr"/>
          </w:rPr>
          <w:t>https://www.tarimorman.gov.tr/SYGM/Belgeler/6%20nhyp%20s%C3%A7d%2024.7.2024/240531_Act6.1_ScopeReport_KZ_V1.pdf</w:t>
        </w:r>
      </w:hyperlink>
      <w:r w:rsidR="001040DF">
        <w:br/>
      </w:r>
      <w:r w:rsidR="001040DF">
        <w:br/>
      </w:r>
      <w:hyperlink r:id="rId8" w:history="1">
        <w:r w:rsidR="001040DF" w:rsidRPr="00F02AA5">
          <w:rPr>
            <w:rStyle w:val="Kpr"/>
          </w:rPr>
          <w:t>http://galileo.ktun.edu.tr/aabbak/pubs/6.pdf</w:t>
        </w:r>
      </w:hyperlink>
      <w:r w:rsidR="001040DF">
        <w:br/>
      </w:r>
      <w:r w:rsidR="001040DF">
        <w:br/>
      </w:r>
      <w:hyperlink r:id="rId9" w:history="1">
        <w:r w:rsidR="001040DF" w:rsidRPr="00F02AA5">
          <w:rPr>
            <w:rStyle w:val="Kpr"/>
          </w:rPr>
          <w:t>https://www.tema.org.tr/basin-odasi/basin-bultenler/konya-kapali-havzasini-nasil-kurtaririz</w:t>
        </w:r>
      </w:hyperlink>
    </w:p>
    <w:p w14:paraId="4CF0C7DD" w14:textId="77777777" w:rsidR="001040DF" w:rsidRDefault="001040DF">
      <w:r>
        <w:br/>
      </w:r>
      <w:hyperlink r:id="rId10" w:history="1">
        <w:r w:rsidRPr="00F02AA5">
          <w:rPr>
            <w:rStyle w:val="Kpr"/>
          </w:rPr>
          <w:t>https://supolitikalaridernegi.org/wp-content/uploads/2026/04/SPD-GAP-2025-Raporu-.pdf</w:t>
        </w:r>
      </w:hyperlink>
    </w:p>
    <w:p w14:paraId="1B8E894F" w14:textId="741F4CA1" w:rsidR="006F6EFC" w:rsidRDefault="001040DF">
      <w:r>
        <w:br/>
      </w:r>
      <w:hyperlink r:id="rId11" w:history="1">
        <w:r w:rsidRPr="00F02AA5">
          <w:rPr>
            <w:rStyle w:val="Kpr"/>
          </w:rPr>
          <w:t>https://www.tarimorman.gov.tr/SYGM/Belgeler/NHYP%20DEN%C4%B0Z/KONYA%20KAPALI%20NEH%C4%B0R%20HAVZASI%20Y%C3%96NET%C4%B0M%20PLANI.pdf</w:t>
        </w:r>
      </w:hyperlink>
      <w:r>
        <w:br/>
      </w:r>
      <w:r>
        <w:br/>
      </w:r>
      <w:hyperlink r:id="rId12" w:history="1">
        <w:r w:rsidRPr="00F02AA5">
          <w:rPr>
            <w:rStyle w:val="Kpr"/>
          </w:rPr>
          <w:t>https://cdniys.tarimorman.gov.tr/api/File/GetFile/425/Sayfa/767/1115/DosyaGaleri/tarihi_kulturel_ve_cevre_degerleri_ile_konya_kapali_havzasina_su_aktaran_konyacumra_2._ve_3._merhale_adim_sulama_projesi.pdf</w:t>
        </w:r>
      </w:hyperlink>
      <w:r>
        <w:br/>
      </w:r>
      <w:r>
        <w:br/>
      </w:r>
      <w:hyperlink r:id="rId13" w:history="1">
        <w:r w:rsidRPr="00F02AA5">
          <w:rPr>
            <w:rStyle w:val="Kpr"/>
          </w:rPr>
          <w:t>https://www.tarimorman.gov.tr/SYGM/Belgeler/Ta%C5%9Fk%C4%B1n%20Y%C3%B6netim%20Planlar%C4%B1%2026.12.2022/Dicle%20Alt%20Havzas%C4%B1%20Ta%C5%9Fk%C4%B1n%20Y%C3%B6netim%20Plan%C4%B1%20Y%C3%B6netici%20%C3%96zeti.pdf</w:t>
        </w:r>
      </w:hyperlink>
      <w:r>
        <w:br/>
      </w:r>
      <w:r>
        <w:br/>
      </w:r>
      <w:r w:rsidR="006008B2" w:rsidRPr="006008B2">
        <w:t>https://www.gap.gov.tr/e-kutuphane-detay/2024-yili-faaliyet-raporu/</w:t>
      </w:r>
      <w:r w:rsidR="006008B2">
        <w:br/>
      </w:r>
      <w:r w:rsidR="006008B2">
        <w:br/>
      </w:r>
      <w:r>
        <w:br/>
      </w:r>
      <w:r>
        <w:br/>
      </w:r>
    </w:p>
    <w:sectPr w:rsidR="006F6E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13"/>
    <w:rsid w:val="001040DF"/>
    <w:rsid w:val="0041285A"/>
    <w:rsid w:val="006008B2"/>
    <w:rsid w:val="006F6EFC"/>
    <w:rsid w:val="009C1520"/>
    <w:rsid w:val="00AC2F13"/>
    <w:rsid w:val="00DB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C10AE"/>
  <w15:chartTrackingRefBased/>
  <w15:docId w15:val="{15E16858-CF8F-40E1-9C67-30C3433A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2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C2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C2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2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2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2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2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2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2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2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C2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C2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2F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2F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2F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2F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2F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2F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2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2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2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2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2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2F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2F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2F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2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2F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2F1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C2F1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C2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alileo.ktun.edu.tr/aabbak/pubs/6.pdf" TargetMode="External"/><Relationship Id="rId13" Type="http://schemas.openxmlformats.org/officeDocument/2006/relationships/hyperlink" Target="https://www.tarimorman.gov.tr/SYGM/Belgeler/Ta%C5%9Fk%C4%B1n%20Y%C3%B6netim%20Planlar%C4%B1%2026.12.2022/Dicle%20Alt%20Havzas%C4%B1%20Ta%C5%9Fk%C4%B1n%20Y%C3%B6netim%20Plan%C4%B1%20Y%C3%B6netici%20%C3%96zeti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arimorman.gov.tr/SYGM/Belgeler/6%20nhyp%20s%C3%A7d%2024.7.2024/240531_Act6.1_ScopeReport_KZ_V1.pdf" TargetMode="External"/><Relationship Id="rId12" Type="http://schemas.openxmlformats.org/officeDocument/2006/relationships/hyperlink" Target="https://cdniys.tarimorman.gov.tr/api/File/GetFile/425/Sayfa/767/1115/DosyaGaleri/tarihi_kulturel_ve_cevre_degerleri_ile_konya_kapali_havzasina_su_aktaran_konyacumra_2._ve_3._merhale_adim_sulama_projesi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osam.org/uploads/raporlar/0634b0ec.pdf" TargetMode="External"/><Relationship Id="rId11" Type="http://schemas.openxmlformats.org/officeDocument/2006/relationships/hyperlink" Target="https://www.tarimorman.gov.tr/SYGM/Belgeler/NHYP%20DEN%C4%B0Z/KONYA%20KAPALI%20NEH%C4%B0R%20HAVZASI%20Y%C3%96NET%C4%B0M%20PLANI.pdf" TargetMode="External"/><Relationship Id="rId5" Type="http://schemas.openxmlformats.org/officeDocument/2006/relationships/hyperlink" Target="https://cds.climate.copernicus.eu/datasets/reanalysis-era5-single-levels?tab=overview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supolitikalaridernegi.org/wp-content/uploads/2026/04/SPD-GAP-2025-Raporu-.pdf" TargetMode="External"/><Relationship Id="rId4" Type="http://schemas.openxmlformats.org/officeDocument/2006/relationships/hyperlink" Target="https://www2.csr.utexas.edu/grace/RL06_mascons.html" TargetMode="External"/><Relationship Id="rId9" Type="http://schemas.openxmlformats.org/officeDocument/2006/relationships/hyperlink" Target="https://www.tema.org.tr/basin-odasi/basin-bultenler/konya-kapali-havzasini-nasil-kurtariri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 Şenol</dc:creator>
  <cp:keywords/>
  <dc:description/>
  <cp:lastModifiedBy>Enda Şenol</cp:lastModifiedBy>
  <cp:revision>1</cp:revision>
  <dcterms:created xsi:type="dcterms:W3CDTF">2026-04-22T13:05:00Z</dcterms:created>
  <dcterms:modified xsi:type="dcterms:W3CDTF">2026-04-22T15:41:00Z</dcterms:modified>
</cp:coreProperties>
</file>