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4"/>
        <w:numPr>
          <w:ilvl w:val="2"/>
          <w:numId w:val="71"/>
        </w:numPr>
        <w:tabs>
          <w:tab w:val="left" w:pos="1366"/>
        </w:tabs>
        <w:spacing w:before="297" w:after="0" w:line="240" w:lineRule="auto"/>
        <w:ind w:left="1365" w:right="0" w:hanging="796"/>
        <w:jc w:val="left"/>
        <w:rPr>
          <w:color w:val="9F0033"/>
        </w:rPr>
      </w:pPr>
      <w:bookmarkStart w:id="0" w:name="5.6.6 Symbolic Signals"/>
      <w:bookmarkEnd w:id="0"/>
      <w:bookmarkStart w:id="1" w:name="_bookmark378"/>
      <w:bookmarkEnd w:id="1"/>
      <w:r>
        <w:rPr>
          <w:color w:val="9F0033"/>
        </w:rPr>
        <w:t>Symboli</w:t>
      </w:r>
      <w:r>
        <w:rPr>
          <w:color w:val="9F0033"/>
        </w:rPr>
        <w:t>c</w:t>
      </w:r>
      <w:r>
        <w:rPr>
          <w:color w:val="9F0033"/>
          <w:spacing w:val="-7"/>
        </w:rPr>
        <w:t xml:space="preserve"> </w:t>
      </w:r>
      <w:r>
        <w:rPr>
          <w:color w:val="9F0033"/>
        </w:rPr>
        <w:t>Signals</w:t>
      </w:r>
    </w:p>
    <w:p>
      <w:pPr>
        <w:spacing w:before="67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2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/>
      </w:pPr>
      <w:r>
        <w:rPr>
          <w:w w:val="90"/>
        </w:rPr>
        <w:t>An</w:t>
      </w:r>
      <w:r>
        <w:rPr>
          <w:spacing w:val="-44"/>
          <w:w w:val="90"/>
        </w:rPr>
        <w:t xml:space="preserve"> </w:t>
      </w:r>
      <w:r>
        <w:rPr>
          <w:w w:val="90"/>
        </w:rPr>
        <w:t>interesting</w:t>
      </w:r>
      <w:r>
        <w:rPr>
          <w:spacing w:val="-44"/>
          <w:w w:val="90"/>
        </w:rPr>
        <w:t xml:space="preserve"> </w:t>
      </w:r>
      <w:r>
        <w:rPr>
          <w:w w:val="90"/>
        </w:rPr>
        <w:t>aspect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44"/>
          <w:w w:val="90"/>
        </w:rPr>
        <w:t xml:space="preserve"> </w:t>
      </w:r>
      <w:r>
        <w:rPr>
          <w:w w:val="90"/>
        </w:rPr>
        <w:t>signals</w:t>
      </w:r>
      <w:r>
        <w:rPr>
          <w:spacing w:val="-43"/>
          <w:w w:val="90"/>
        </w:rPr>
        <w:t xml:space="preserve"> </w:t>
      </w:r>
      <w:r>
        <w:rPr>
          <w:w w:val="90"/>
        </w:rPr>
        <w:t>is</w:t>
      </w:r>
      <w:r>
        <w:rPr>
          <w:spacing w:val="-44"/>
          <w:w w:val="90"/>
        </w:rPr>
        <w:t xml:space="preserve"> </w:t>
      </w:r>
      <w:r>
        <w:rPr>
          <w:w w:val="90"/>
        </w:rPr>
        <w:t>that</w:t>
      </w:r>
      <w:r>
        <w:rPr>
          <w:spacing w:val="-43"/>
          <w:w w:val="90"/>
        </w:rPr>
        <w:t xml:space="preserve"> </w:t>
      </w:r>
      <w:r>
        <w:rPr>
          <w:w w:val="90"/>
        </w:rPr>
        <w:t>their</w:t>
      </w:r>
      <w:r>
        <w:rPr>
          <w:spacing w:val="-44"/>
          <w:w w:val="90"/>
        </w:rPr>
        <w:t xml:space="preserve"> </w:t>
      </w:r>
      <w:r>
        <w:rPr>
          <w:w w:val="90"/>
        </w:rPr>
        <w:t>values</w:t>
      </w:r>
      <w:r>
        <w:rPr>
          <w:spacing w:val="-44"/>
          <w:w w:val="90"/>
        </w:rPr>
        <w:t xml:space="preserve"> </w:t>
      </w:r>
      <w:r>
        <w:rPr>
          <w:w w:val="90"/>
        </w:rPr>
        <w:t>do</w:t>
      </w:r>
      <w:r>
        <w:rPr>
          <w:spacing w:val="-43"/>
          <w:w w:val="90"/>
        </w:rPr>
        <w:t xml:space="preserve"> </w:t>
      </w:r>
      <w:r>
        <w:rPr>
          <w:w w:val="90"/>
        </w:rPr>
        <w:t>not</w:t>
      </w:r>
      <w:r>
        <w:rPr>
          <w:spacing w:val="-43"/>
          <w:w w:val="90"/>
        </w:rPr>
        <w:t xml:space="preserve"> </w:t>
      </w:r>
      <w:r>
        <w:rPr>
          <w:w w:val="90"/>
        </w:rPr>
        <w:t>need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be</w:t>
      </w:r>
      <w:r>
        <w:rPr>
          <w:spacing w:val="-44"/>
          <w:w w:val="90"/>
        </w:rPr>
        <w:t xml:space="preserve"> </w:t>
      </w:r>
      <w:r>
        <w:rPr>
          <w:w w:val="90"/>
        </w:rPr>
        <w:t>real numbers.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7"/>
          <w:w w:val="90"/>
        </w:rPr>
        <w:t xml:space="preserve"> </w:t>
      </w:r>
      <w:r>
        <w:rPr>
          <w:w w:val="90"/>
        </w:rPr>
        <w:t>do</w:t>
      </w:r>
      <w:r>
        <w:rPr>
          <w:spacing w:val="-37"/>
          <w:w w:val="90"/>
        </w:rPr>
        <w:t xml:space="preserve"> </w:t>
      </w:r>
      <w:r>
        <w:rPr>
          <w:w w:val="90"/>
        </w:rPr>
        <w:t>have</w:t>
      </w:r>
      <w:r>
        <w:rPr>
          <w:spacing w:val="-37"/>
          <w:w w:val="90"/>
        </w:rPr>
        <w:t xml:space="preserve"> </w:t>
      </w:r>
      <w:r>
        <w:rPr>
          <w:w w:val="90"/>
        </w:rPr>
        <w:t>real-valued</w:t>
      </w:r>
      <w:r>
        <w:rPr>
          <w:spacing w:val="-37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37"/>
          <w:w w:val="90"/>
        </w:rPr>
        <w:t xml:space="preserve"> </w:t>
      </w:r>
      <w:r>
        <w:rPr>
          <w:w w:val="90"/>
        </w:rPr>
        <w:t>signals</w:t>
      </w:r>
      <w:r>
        <w:rPr>
          <w:spacing w:val="-37"/>
          <w:w w:val="90"/>
        </w:rPr>
        <w:t xml:space="preserve"> </w:t>
      </w:r>
      <w:r>
        <w:rPr>
          <w:w w:val="90"/>
        </w:rPr>
        <w:t>like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sinusoid,</w:t>
      </w:r>
      <w:r>
        <w:rPr>
          <w:spacing w:val="-37"/>
          <w:w w:val="90"/>
        </w:rPr>
        <w:t xml:space="preserve"> </w:t>
      </w:r>
      <w:r>
        <w:rPr>
          <w:w w:val="90"/>
        </w:rPr>
        <w:t>but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also have</w:t>
      </w:r>
      <w:r>
        <w:rPr>
          <w:spacing w:val="-31"/>
          <w:w w:val="90"/>
        </w:rPr>
        <w:t xml:space="preserve"> </w:t>
      </w:r>
      <w:r>
        <w:rPr>
          <w:w w:val="90"/>
        </w:rPr>
        <w:t>signals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denote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sequence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characters</w:t>
      </w:r>
      <w:r>
        <w:rPr>
          <w:spacing w:val="-31"/>
          <w:w w:val="90"/>
        </w:rPr>
        <w:t xml:space="preserve"> </w:t>
      </w:r>
      <w:r>
        <w:rPr>
          <w:w w:val="90"/>
        </w:rPr>
        <w:t>typed</w:t>
      </w:r>
      <w:r>
        <w:rPr>
          <w:spacing w:val="-31"/>
          <w:w w:val="90"/>
        </w:rPr>
        <w:t xml:space="preserve"> </w:t>
      </w:r>
      <w:r>
        <w:rPr>
          <w:w w:val="90"/>
        </w:rPr>
        <w:t>on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keyboard.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Such </w:t>
      </w:r>
      <w:r>
        <w:rPr>
          <w:w w:val="85"/>
        </w:rPr>
        <w:t>characters</w:t>
      </w:r>
      <w:r>
        <w:rPr>
          <w:spacing w:val="-16"/>
          <w:w w:val="85"/>
        </w:rPr>
        <w:t xml:space="preserve"> </w:t>
      </w:r>
      <w:r>
        <w:rPr>
          <w:w w:val="85"/>
        </w:rPr>
        <w:t>certainly</w:t>
      </w:r>
      <w:r>
        <w:rPr>
          <w:spacing w:val="-15"/>
          <w:w w:val="85"/>
        </w:rPr>
        <w:t xml:space="preserve"> </w:t>
      </w:r>
      <w:r>
        <w:rPr>
          <w:w w:val="85"/>
        </w:rPr>
        <w:t>aren't</w:t>
      </w:r>
      <w:r>
        <w:rPr>
          <w:spacing w:val="-16"/>
          <w:w w:val="85"/>
        </w:rPr>
        <w:t xml:space="preserve"> </w:t>
      </w:r>
      <w:r>
        <w:rPr>
          <w:w w:val="85"/>
        </w:rPr>
        <w:t>real</w:t>
      </w:r>
      <w:r>
        <w:rPr>
          <w:spacing w:val="-15"/>
          <w:w w:val="85"/>
        </w:rPr>
        <w:t xml:space="preserve"> </w:t>
      </w:r>
      <w:r>
        <w:rPr>
          <w:w w:val="85"/>
        </w:rPr>
        <w:t>numbers,</w:t>
      </w:r>
      <w:r>
        <w:rPr>
          <w:spacing w:val="-15"/>
          <w:w w:val="85"/>
        </w:rPr>
        <w:t xml:space="preserve"> </w:t>
      </w:r>
      <w:r>
        <w:rPr>
          <w:w w:val="85"/>
        </w:rPr>
        <w:t>and</w:t>
      </w:r>
      <w:r>
        <w:rPr>
          <w:spacing w:val="-16"/>
          <w:w w:val="85"/>
        </w:rPr>
        <w:t xml:space="preserve"> </w:t>
      </w:r>
      <w:r>
        <w:rPr>
          <w:w w:val="85"/>
        </w:rPr>
        <w:t>as</w:t>
      </w:r>
      <w:r>
        <w:rPr>
          <w:spacing w:val="-15"/>
          <w:w w:val="85"/>
        </w:rPr>
        <w:t xml:space="preserve"> </w:t>
      </w:r>
      <w:r>
        <w:rPr>
          <w:w w:val="85"/>
        </w:rPr>
        <w:t>a</w:t>
      </w:r>
      <w:r>
        <w:rPr>
          <w:spacing w:val="-15"/>
          <w:w w:val="85"/>
        </w:rPr>
        <w:t xml:space="preserve"> </w:t>
      </w:r>
      <w:r>
        <w:rPr>
          <w:w w:val="85"/>
        </w:rPr>
        <w:t>collection</w:t>
      </w:r>
      <w:r>
        <w:rPr>
          <w:spacing w:val="-16"/>
          <w:w w:val="85"/>
        </w:rPr>
        <w:t xml:space="preserve"> </w:t>
      </w:r>
      <w:r>
        <w:rPr>
          <w:w w:val="85"/>
        </w:rPr>
        <w:t>of</w:t>
      </w:r>
      <w:r>
        <w:rPr>
          <w:spacing w:val="-15"/>
          <w:w w:val="85"/>
        </w:rPr>
        <w:t xml:space="preserve"> </w:t>
      </w:r>
      <w:r>
        <w:rPr>
          <w:w w:val="85"/>
        </w:rPr>
        <w:t>possible</w:t>
      </w:r>
      <w:r>
        <w:rPr>
          <w:spacing w:val="-16"/>
          <w:w w:val="85"/>
        </w:rPr>
        <w:t xml:space="preserve"> </w:t>
      </w:r>
      <w:r>
        <w:rPr>
          <w:w w:val="85"/>
        </w:rPr>
        <w:t>signal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values, </w:t>
      </w:r>
      <w:r>
        <w:rPr>
          <w:w w:val="90"/>
        </w:rPr>
        <w:t>they</w:t>
      </w:r>
      <w:r>
        <w:rPr>
          <w:spacing w:val="-30"/>
          <w:w w:val="90"/>
        </w:rPr>
        <w:t xml:space="preserve"> </w:t>
      </w:r>
      <w:r>
        <w:rPr>
          <w:w w:val="90"/>
        </w:rPr>
        <w:t>have</w:t>
      </w:r>
      <w:r>
        <w:rPr>
          <w:spacing w:val="-30"/>
          <w:w w:val="90"/>
        </w:rPr>
        <w:t xml:space="preserve"> </w:t>
      </w:r>
      <w:r>
        <w:rPr>
          <w:w w:val="90"/>
        </w:rPr>
        <w:t>little</w:t>
      </w:r>
      <w:r>
        <w:rPr>
          <w:spacing w:val="-31"/>
          <w:w w:val="90"/>
        </w:rPr>
        <w:t xml:space="preserve"> </w:t>
      </w:r>
      <w:r>
        <w:rPr>
          <w:w w:val="90"/>
        </w:rPr>
        <w:t>mathematical</w:t>
      </w:r>
      <w:r>
        <w:rPr>
          <w:spacing w:val="-30"/>
          <w:w w:val="90"/>
        </w:rPr>
        <w:t xml:space="preserve"> </w:t>
      </w:r>
      <w:r>
        <w:rPr>
          <w:w w:val="90"/>
        </w:rPr>
        <w:t>structure</w:t>
      </w:r>
      <w:r>
        <w:rPr>
          <w:spacing w:val="-29"/>
          <w:w w:val="90"/>
        </w:rPr>
        <w:t xml:space="preserve"> </w:t>
      </w:r>
      <w:r>
        <w:rPr>
          <w:w w:val="90"/>
        </w:rPr>
        <w:t>other</w:t>
      </w:r>
      <w:r>
        <w:rPr>
          <w:spacing w:val="-30"/>
          <w:w w:val="90"/>
        </w:rPr>
        <w:t xml:space="preserve"> </w:t>
      </w:r>
      <w:r>
        <w:rPr>
          <w:w w:val="90"/>
        </w:rPr>
        <w:t>than</w:t>
      </w:r>
      <w:r>
        <w:rPr>
          <w:spacing w:val="-30"/>
          <w:w w:val="90"/>
        </w:rPr>
        <w:t xml:space="preserve"> </w:t>
      </w:r>
      <w:r>
        <w:rPr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they</w:t>
      </w:r>
      <w:r>
        <w:rPr>
          <w:spacing w:val="-30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>members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set.</w:t>
      </w:r>
    </w:p>
    <w:p>
      <w:pPr>
        <w:pStyle w:val="BodyText"/>
        <w:spacing w:before="5" w:line="254" w:lineRule="auto"/>
        <w:ind w:left="569"/>
      </w:pPr>
      <w:r>
        <w:rPr>
          <w:w w:val="95"/>
        </w:rPr>
        <w:t>More</w:t>
      </w:r>
      <w:r>
        <w:rPr>
          <w:spacing w:val="-37"/>
          <w:w w:val="95"/>
        </w:rPr>
        <w:t xml:space="preserve"> </w:t>
      </w:r>
      <w:r>
        <w:rPr>
          <w:w w:val="95"/>
        </w:rPr>
        <w:t>formally,</w:t>
      </w:r>
      <w:r>
        <w:rPr>
          <w:spacing w:val="-36"/>
          <w:w w:val="95"/>
        </w:rPr>
        <w:t xml:space="preserve"> </w:t>
      </w:r>
      <w:r>
        <w:rPr>
          <w:w w:val="95"/>
        </w:rPr>
        <w:t>each</w:t>
      </w:r>
      <w:r>
        <w:rPr>
          <w:spacing w:val="-36"/>
          <w:w w:val="95"/>
        </w:rPr>
        <w:t xml:space="preserve"> </w:t>
      </w:r>
      <w:r>
        <w:rPr>
          <w:w w:val="95"/>
        </w:rPr>
        <w:t>element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rFonts w:ascii="Arial"/>
          <w:b/>
          <w:w w:val="95"/>
        </w:rPr>
        <w:t>symbolic-valued</w:t>
      </w:r>
      <w:r>
        <w:rPr>
          <w:rFonts w:ascii="Arial"/>
          <w:b/>
          <w:spacing w:val="-25"/>
          <w:w w:val="95"/>
        </w:rPr>
        <w:t xml:space="preserve"> </w:t>
      </w:r>
      <w:r>
        <w:rPr>
          <w:w w:val="95"/>
        </w:rPr>
        <w:t>signal</w:t>
      </w:r>
      <w:r>
        <w:rPr>
          <w:spacing w:val="-36"/>
          <w:w w:val="95"/>
        </w:rPr>
        <w:t xml:space="preserve"> </w:t>
      </w:r>
      <w:r>
        <w:rPr>
          <w:rFonts w:ascii="Calibri"/>
          <w:i/>
          <w:w w:val="95"/>
        </w:rPr>
        <w:t>s(n)</w:t>
      </w:r>
      <w:r>
        <w:rPr>
          <w:rFonts w:ascii="Calibri"/>
          <w:i/>
          <w:spacing w:val="-15"/>
          <w:w w:val="95"/>
        </w:rPr>
        <w:t xml:space="preserve"> </w:t>
      </w:r>
      <w:r>
        <w:rPr>
          <w:w w:val="95"/>
        </w:rPr>
        <w:t>takes</w:t>
      </w:r>
      <w:r>
        <w:rPr>
          <w:spacing w:val="-36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one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values</w:t>
      </w:r>
      <w:r>
        <w:rPr>
          <w:spacing w:val="-20"/>
          <w:w w:val="90"/>
        </w:rPr>
        <w:t xml:space="preserve"> </w:t>
      </w:r>
      <w:r>
        <w:rPr>
          <w:w w:val="90"/>
        </w:rPr>
        <w:t>{</w:t>
      </w:r>
      <w:r>
        <w:rPr>
          <w:rFonts w:ascii="Calibri"/>
          <w:i/>
          <w:w w:val="90"/>
        </w:rPr>
        <w:t>a</w:t>
      </w:r>
      <w:r>
        <w:rPr>
          <w:w w:val="90"/>
          <w:position w:val="-2"/>
          <w:sz w:val="17"/>
        </w:rPr>
        <w:t>1</w:t>
      </w:r>
      <w:r>
        <w:rPr>
          <w:rFonts w:ascii="Calibri"/>
          <w:i/>
          <w:w w:val="90"/>
        </w:rPr>
        <w:t>,...,a</w:t>
      </w:r>
      <w:r>
        <w:rPr>
          <w:rFonts w:ascii="Calibri"/>
          <w:i/>
          <w:w w:val="90"/>
          <w:position w:val="-2"/>
          <w:sz w:val="17"/>
        </w:rPr>
        <w:t>K</w:t>
      </w:r>
      <w:r>
        <w:rPr>
          <w:w w:val="90"/>
        </w:rPr>
        <w:t>}</w:t>
      </w:r>
      <w:r>
        <w:rPr>
          <w:spacing w:val="-20"/>
          <w:w w:val="90"/>
        </w:rPr>
        <w:t xml:space="preserve"> </w:t>
      </w:r>
      <w:r>
        <w:rPr>
          <w:w w:val="90"/>
        </w:rPr>
        <w:t>which</w:t>
      </w:r>
      <w:r>
        <w:rPr>
          <w:spacing w:val="-19"/>
          <w:w w:val="90"/>
        </w:rPr>
        <w:t xml:space="preserve"> </w:t>
      </w:r>
      <w:r>
        <w:rPr>
          <w:w w:val="90"/>
        </w:rPr>
        <w:t>comprise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rFonts w:ascii="Arial"/>
          <w:b/>
          <w:w w:val="90"/>
        </w:rPr>
        <w:t>alphabet</w:t>
      </w:r>
      <w:r>
        <w:rPr>
          <w:rFonts w:ascii="Arial"/>
          <w:b/>
          <w:spacing w:val="-8"/>
          <w:w w:val="90"/>
        </w:rPr>
        <w:t xml:space="preserve"> </w:t>
      </w:r>
      <w:r>
        <w:rPr>
          <w:rFonts w:ascii="Calibri"/>
          <w:b/>
          <w:i/>
          <w:w w:val="90"/>
        </w:rPr>
        <w:t>A</w:t>
      </w:r>
      <w:r>
        <w:rPr>
          <w:w w:val="90"/>
        </w:rPr>
        <w:t>.</w:t>
      </w:r>
      <w:r>
        <w:rPr>
          <w:spacing w:val="-19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technical</w:t>
      </w:r>
      <w:r>
        <w:rPr>
          <w:spacing w:val="-19"/>
          <w:w w:val="90"/>
        </w:rPr>
        <w:t xml:space="preserve"> </w:t>
      </w:r>
      <w:r>
        <w:rPr>
          <w:w w:val="90"/>
        </w:rPr>
        <w:t>terminology</w:t>
      </w:r>
      <w:r>
        <w:rPr>
          <w:spacing w:val="-19"/>
          <w:w w:val="90"/>
        </w:rPr>
        <w:t xml:space="preserve"> </w:t>
      </w:r>
      <w:r>
        <w:rPr>
          <w:w w:val="90"/>
        </w:rPr>
        <w:t>does</w:t>
      </w:r>
      <w:r>
        <w:rPr>
          <w:spacing w:val="-19"/>
          <w:w w:val="90"/>
        </w:rPr>
        <w:t xml:space="preserve"> </w:t>
      </w:r>
      <w:r>
        <w:rPr>
          <w:w w:val="90"/>
        </w:rPr>
        <w:t>not mean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restrict</w:t>
      </w:r>
      <w:r>
        <w:rPr>
          <w:spacing w:val="-31"/>
          <w:w w:val="90"/>
        </w:rPr>
        <w:t xml:space="preserve"> </w:t>
      </w:r>
      <w:r>
        <w:rPr>
          <w:w w:val="90"/>
        </w:rPr>
        <w:t>symbols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being</w:t>
      </w:r>
      <w:r>
        <w:rPr>
          <w:spacing w:val="-32"/>
          <w:w w:val="90"/>
        </w:rPr>
        <w:t xml:space="preserve"> </w:t>
      </w:r>
      <w:r>
        <w:rPr>
          <w:w w:val="90"/>
        </w:rPr>
        <w:t>members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English</w:t>
      </w:r>
      <w:r>
        <w:rPr>
          <w:spacing w:val="-32"/>
          <w:w w:val="90"/>
        </w:rPr>
        <w:t xml:space="preserve"> </w:t>
      </w:r>
      <w:r>
        <w:rPr>
          <w:w w:val="90"/>
        </w:rPr>
        <w:t>or</w:t>
      </w:r>
      <w:r>
        <w:rPr>
          <w:spacing w:val="-32"/>
          <w:w w:val="90"/>
        </w:rPr>
        <w:t xml:space="preserve"> </w:t>
      </w:r>
      <w:r>
        <w:rPr>
          <w:w w:val="90"/>
        </w:rPr>
        <w:t>Greek</w:t>
      </w:r>
      <w:r>
        <w:rPr>
          <w:spacing w:val="-31"/>
          <w:w w:val="90"/>
        </w:rPr>
        <w:t xml:space="preserve"> </w:t>
      </w:r>
      <w:r>
        <w:rPr>
          <w:w w:val="90"/>
        </w:rPr>
        <w:t>alphabet.</w:t>
      </w:r>
      <w:r>
        <w:rPr>
          <w:spacing w:val="-32"/>
          <w:w w:val="90"/>
        </w:rPr>
        <w:t xml:space="preserve"> </w:t>
      </w:r>
      <w:r>
        <w:rPr>
          <w:w w:val="90"/>
        </w:rPr>
        <w:t>They could</w:t>
      </w:r>
      <w:r>
        <w:rPr>
          <w:spacing w:val="-40"/>
          <w:w w:val="90"/>
        </w:rPr>
        <w:t xml:space="preserve"> </w:t>
      </w:r>
      <w:r>
        <w:rPr>
          <w:w w:val="90"/>
        </w:rPr>
        <w:t>represent</w:t>
      </w:r>
      <w:r>
        <w:rPr>
          <w:spacing w:val="-40"/>
          <w:w w:val="90"/>
        </w:rPr>
        <w:t xml:space="preserve"> </w:t>
      </w:r>
      <w:r>
        <w:rPr>
          <w:w w:val="90"/>
        </w:rPr>
        <w:t>keyboard</w:t>
      </w:r>
      <w:r>
        <w:rPr>
          <w:spacing w:val="-40"/>
          <w:w w:val="90"/>
        </w:rPr>
        <w:t xml:space="preserve"> </w:t>
      </w:r>
      <w:r>
        <w:rPr>
          <w:w w:val="90"/>
        </w:rPr>
        <w:t>characters,</w:t>
      </w:r>
      <w:r>
        <w:rPr>
          <w:spacing w:val="-40"/>
          <w:w w:val="90"/>
        </w:rPr>
        <w:t xml:space="preserve"> </w:t>
      </w:r>
      <w:r>
        <w:rPr>
          <w:w w:val="90"/>
        </w:rPr>
        <w:t>bytes</w:t>
      </w:r>
      <w:r>
        <w:rPr>
          <w:spacing w:val="-40"/>
          <w:w w:val="90"/>
        </w:rPr>
        <w:t xml:space="preserve"> </w:t>
      </w:r>
      <w:r>
        <w:rPr>
          <w:w w:val="90"/>
        </w:rPr>
        <w:t>(8-bit</w:t>
      </w:r>
      <w:r>
        <w:rPr>
          <w:spacing w:val="-40"/>
          <w:w w:val="90"/>
        </w:rPr>
        <w:t xml:space="preserve"> </w:t>
      </w:r>
      <w:r>
        <w:rPr>
          <w:w w:val="90"/>
        </w:rPr>
        <w:t>quantities),</w:t>
      </w:r>
      <w:r>
        <w:rPr>
          <w:spacing w:val="-40"/>
          <w:w w:val="90"/>
        </w:rPr>
        <w:t xml:space="preserve"> </w:t>
      </w:r>
      <w:r>
        <w:rPr>
          <w:w w:val="90"/>
        </w:rPr>
        <w:t>integers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convey daily</w:t>
      </w:r>
      <w:r>
        <w:rPr>
          <w:spacing w:val="-41"/>
          <w:w w:val="90"/>
        </w:rPr>
        <w:t xml:space="preserve"> </w:t>
      </w:r>
      <w:r>
        <w:rPr>
          <w:w w:val="90"/>
        </w:rPr>
        <w:t>temperature.</w:t>
      </w:r>
      <w:r>
        <w:rPr>
          <w:spacing w:val="-40"/>
          <w:w w:val="90"/>
        </w:rPr>
        <w:t xml:space="preserve"> </w:t>
      </w:r>
      <w:r>
        <w:rPr>
          <w:w w:val="90"/>
        </w:rPr>
        <w:t>Whether</w:t>
      </w:r>
      <w:r>
        <w:rPr>
          <w:spacing w:val="-40"/>
          <w:w w:val="90"/>
        </w:rPr>
        <w:t xml:space="preserve"> </w:t>
      </w:r>
      <w:r>
        <w:rPr>
          <w:w w:val="90"/>
        </w:rPr>
        <w:t>controlled</w:t>
      </w:r>
      <w:r>
        <w:rPr>
          <w:spacing w:val="-41"/>
          <w:w w:val="90"/>
        </w:rPr>
        <w:t xml:space="preserve"> </w:t>
      </w:r>
      <w:r>
        <w:rPr>
          <w:w w:val="90"/>
        </w:rPr>
        <w:t>by</w:t>
      </w:r>
      <w:r>
        <w:rPr>
          <w:spacing w:val="-40"/>
          <w:w w:val="90"/>
        </w:rPr>
        <w:t xml:space="preserve"> </w:t>
      </w:r>
      <w:r>
        <w:rPr>
          <w:w w:val="90"/>
        </w:rPr>
        <w:t>software</w:t>
      </w:r>
      <w:r>
        <w:rPr>
          <w:spacing w:val="-38"/>
          <w:w w:val="90"/>
        </w:rPr>
        <w:t xml:space="preserve"> </w:t>
      </w:r>
      <w:r>
        <w:rPr>
          <w:w w:val="90"/>
        </w:rPr>
        <w:t>or</w:t>
      </w:r>
      <w:r>
        <w:rPr>
          <w:spacing w:val="-41"/>
          <w:w w:val="90"/>
        </w:rPr>
        <w:t xml:space="preserve"> </w:t>
      </w:r>
      <w:r>
        <w:rPr>
          <w:w w:val="90"/>
        </w:rPr>
        <w:t>not,</w:t>
      </w:r>
      <w:r>
        <w:rPr>
          <w:spacing w:val="-40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40"/>
          <w:w w:val="90"/>
        </w:rPr>
        <w:t xml:space="preserve"> </w:t>
      </w:r>
      <w:r>
        <w:rPr>
          <w:w w:val="90"/>
        </w:rPr>
        <w:t>systems</w:t>
      </w:r>
      <w:r>
        <w:rPr>
          <w:spacing w:val="-41"/>
          <w:w w:val="90"/>
        </w:rPr>
        <w:t xml:space="preserve"> </w:t>
      </w:r>
      <w:r>
        <w:rPr>
          <w:w w:val="90"/>
        </w:rPr>
        <w:t>are ultimately</w:t>
      </w:r>
      <w:r>
        <w:rPr>
          <w:spacing w:val="-34"/>
          <w:w w:val="90"/>
        </w:rPr>
        <w:t xml:space="preserve"> </w:t>
      </w:r>
      <w:r>
        <w:rPr>
          <w:w w:val="90"/>
        </w:rPr>
        <w:t>constructed</w:t>
      </w:r>
      <w:r>
        <w:rPr>
          <w:spacing w:val="-34"/>
          <w:w w:val="90"/>
        </w:rPr>
        <w:t xml:space="preserve"> </w:t>
      </w:r>
      <w:r>
        <w:rPr>
          <w:w w:val="90"/>
        </w:rPr>
        <w:t>from</w:t>
      </w:r>
      <w:r>
        <w:rPr>
          <w:spacing w:val="-33"/>
          <w:w w:val="90"/>
        </w:rPr>
        <w:t xml:space="preserve"> </w:t>
      </w:r>
      <w:r>
        <w:rPr>
          <w:w w:val="90"/>
        </w:rPr>
        <w:t>digital</w:t>
      </w:r>
      <w:r>
        <w:rPr>
          <w:spacing w:val="-34"/>
          <w:w w:val="90"/>
        </w:rPr>
        <w:t xml:space="preserve"> </w:t>
      </w:r>
      <w:r>
        <w:rPr>
          <w:w w:val="90"/>
        </w:rPr>
        <w:t>circuits,</w:t>
      </w:r>
      <w:r>
        <w:rPr>
          <w:spacing w:val="-33"/>
          <w:w w:val="90"/>
        </w:rPr>
        <w:t xml:space="preserve"> </w:t>
      </w:r>
      <w:r>
        <w:rPr>
          <w:w w:val="90"/>
        </w:rPr>
        <w:t>which</w:t>
      </w:r>
      <w:r>
        <w:rPr>
          <w:spacing w:val="-34"/>
          <w:w w:val="90"/>
        </w:rPr>
        <w:t xml:space="preserve"> </w:t>
      </w:r>
      <w:r>
        <w:rPr>
          <w:w w:val="90"/>
        </w:rPr>
        <w:t>consist</w:t>
      </w:r>
      <w:r>
        <w:rPr>
          <w:spacing w:val="-28"/>
          <w:w w:val="90"/>
        </w:rPr>
        <w:t xml:space="preserve"> </w:t>
      </w:r>
      <w:r>
        <w:rPr>
          <w:rFonts w:ascii="Arial"/>
          <w:b/>
          <w:w w:val="90"/>
        </w:rPr>
        <w:t>entirely</w:t>
      </w:r>
      <w:r>
        <w:rPr>
          <w:rFonts w:ascii="Arial"/>
          <w:b/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analog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circuit </w:t>
      </w:r>
      <w:r>
        <w:rPr>
          <w:w w:val="85"/>
        </w:rPr>
        <w:t>elements.</w:t>
      </w:r>
      <w:r>
        <w:rPr>
          <w:spacing w:val="-11"/>
          <w:w w:val="85"/>
        </w:rPr>
        <w:t xml:space="preserve"> </w:t>
      </w:r>
      <w:r>
        <w:rPr>
          <w:w w:val="85"/>
        </w:rPr>
        <w:t>Furthermore,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transmission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reception</w:t>
      </w:r>
      <w:r>
        <w:rPr>
          <w:spacing w:val="-11"/>
          <w:w w:val="85"/>
        </w:rPr>
        <w:t xml:space="preserve"> </w:t>
      </w:r>
      <w:r>
        <w:rPr>
          <w:w w:val="85"/>
        </w:rPr>
        <w:t>of</w:t>
      </w:r>
      <w:r>
        <w:rPr>
          <w:spacing w:val="-10"/>
          <w:w w:val="85"/>
        </w:rPr>
        <w:t xml:space="preserve"> </w:t>
      </w:r>
      <w:r>
        <w:rPr>
          <w:w w:val="85"/>
        </w:rPr>
        <w:t>discrete-time</w:t>
      </w:r>
      <w:r>
        <w:rPr>
          <w:spacing w:val="-11"/>
          <w:w w:val="85"/>
        </w:rPr>
        <w:t xml:space="preserve"> </w:t>
      </w:r>
      <w:r>
        <w:rPr>
          <w:w w:val="85"/>
        </w:rPr>
        <w:t>signals,</w:t>
      </w:r>
      <w:r>
        <w:rPr>
          <w:spacing w:val="-10"/>
          <w:w w:val="85"/>
        </w:rPr>
        <w:t xml:space="preserve"> </w:t>
      </w:r>
      <w:r>
        <w:rPr>
          <w:w w:val="85"/>
        </w:rPr>
        <w:t>like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e- mail, is accomplished with analog signals and systems. Understanding how discrete- </w:t>
      </w:r>
      <w:r>
        <w:rPr>
          <w:w w:val="95"/>
        </w:rPr>
        <w:t>time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analog</w:t>
      </w:r>
      <w:r>
        <w:rPr>
          <w:spacing w:val="-45"/>
          <w:w w:val="95"/>
        </w:rPr>
        <w:t xml:space="preserve"> </w:t>
      </w:r>
      <w:r>
        <w:rPr>
          <w:w w:val="95"/>
        </w:rPr>
        <w:t>signals</w:t>
      </w:r>
      <w:r>
        <w:rPr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systems</w:t>
      </w:r>
      <w:r>
        <w:rPr>
          <w:spacing w:val="-45"/>
          <w:w w:val="95"/>
        </w:rPr>
        <w:t xml:space="preserve"> </w:t>
      </w:r>
      <w:r>
        <w:rPr>
          <w:w w:val="95"/>
        </w:rPr>
        <w:t>intertwine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perhaps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main</w:t>
      </w:r>
      <w:r>
        <w:rPr>
          <w:spacing w:val="-45"/>
          <w:w w:val="95"/>
        </w:rPr>
        <w:t xml:space="preserve"> </w:t>
      </w:r>
      <w:r>
        <w:rPr>
          <w:w w:val="95"/>
        </w:rPr>
        <w:t>goal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this </w:t>
      </w:r>
      <w:r>
        <w:t>course.</w:t>
      </w:r>
    </w:p>
    <w:p>
      <w:pPr>
        <w:pStyle w:val="BodyText"/>
        <w:rPr>
          <w:sz w:val="36"/>
        </w:rPr>
      </w:pPr>
    </w:p>
    <w:p>
      <w:pPr>
        <w:pStyle w:val="Heading4"/>
        <w:numPr>
          <w:ilvl w:val="2"/>
          <w:numId w:val="71"/>
        </w:numPr>
        <w:tabs>
          <w:tab w:val="left" w:pos="1366"/>
        </w:tabs>
        <w:spacing w:before="0" w:after="0" w:line="240" w:lineRule="auto"/>
        <w:ind w:left="1365" w:right="0" w:hanging="796"/>
        <w:jc w:val="left"/>
        <w:rPr>
          <w:color w:val="9F0033"/>
        </w:rPr>
      </w:pPr>
      <w:bookmarkStart w:id="2" w:name="5.6.7 Discrete-Time Systems"/>
      <w:bookmarkEnd w:id="2"/>
      <w:bookmarkStart w:id="3" w:name="_bookmark379"/>
      <w:bookmarkEnd w:id="3"/>
      <w:r>
        <w:rPr>
          <w:color w:val="9F0033"/>
        </w:rPr>
        <w:t>Discrete-Tim</w:t>
      </w:r>
      <w:r>
        <w:rPr>
          <w:color w:val="9F0033"/>
        </w:rPr>
        <w:t>e</w:t>
      </w:r>
      <w:r>
        <w:rPr>
          <w:color w:val="9F0033"/>
          <w:spacing w:val="-6"/>
        </w:rPr>
        <w:t xml:space="preserve"> </w:t>
      </w:r>
      <w:r>
        <w:rPr>
          <w:color w:val="9F0033"/>
        </w:rPr>
        <w:t>Systems</w:t>
      </w:r>
    </w:p>
    <w:p>
      <w:pPr>
        <w:spacing w:before="67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2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 w:right="293"/>
      </w:pPr>
      <w:r>
        <w:rPr>
          <w:w w:val="85"/>
        </w:rPr>
        <w:t>Discrete-time</w:t>
      </w:r>
      <w:r>
        <w:rPr>
          <w:spacing w:val="-14"/>
          <w:w w:val="85"/>
        </w:rPr>
        <w:t xml:space="preserve"> </w:t>
      </w:r>
      <w:r>
        <w:rPr>
          <w:w w:val="85"/>
        </w:rPr>
        <w:t>systems</w:t>
      </w:r>
      <w:r>
        <w:rPr>
          <w:spacing w:val="-14"/>
          <w:w w:val="85"/>
        </w:rPr>
        <w:t xml:space="preserve"> </w:t>
      </w:r>
      <w:r>
        <w:rPr>
          <w:w w:val="85"/>
        </w:rPr>
        <w:t>can</w:t>
      </w:r>
      <w:r>
        <w:rPr>
          <w:spacing w:val="-13"/>
          <w:w w:val="85"/>
        </w:rPr>
        <w:t xml:space="preserve"> </w:t>
      </w:r>
      <w:r>
        <w:rPr>
          <w:w w:val="85"/>
        </w:rPr>
        <w:t>act</w:t>
      </w:r>
      <w:r>
        <w:rPr>
          <w:spacing w:val="-14"/>
          <w:w w:val="85"/>
        </w:rPr>
        <w:t xml:space="preserve"> </w:t>
      </w:r>
      <w:r>
        <w:rPr>
          <w:w w:val="85"/>
        </w:rPr>
        <w:t>on</w:t>
      </w:r>
      <w:r>
        <w:rPr>
          <w:spacing w:val="-13"/>
          <w:w w:val="85"/>
        </w:rPr>
        <w:t xml:space="preserve"> </w:t>
      </w:r>
      <w:r>
        <w:rPr>
          <w:w w:val="85"/>
        </w:rPr>
        <w:t>discrete-time</w:t>
      </w:r>
      <w:r>
        <w:rPr>
          <w:spacing w:val="-14"/>
          <w:w w:val="85"/>
        </w:rPr>
        <w:t xml:space="preserve"> </w:t>
      </w:r>
      <w:r>
        <w:rPr>
          <w:w w:val="85"/>
        </w:rPr>
        <w:t>signals</w:t>
      </w:r>
      <w:r>
        <w:rPr>
          <w:spacing w:val="-14"/>
          <w:w w:val="85"/>
        </w:rPr>
        <w:t xml:space="preserve"> </w:t>
      </w:r>
      <w:r>
        <w:rPr>
          <w:w w:val="85"/>
        </w:rPr>
        <w:t>in</w:t>
      </w:r>
      <w:r>
        <w:rPr>
          <w:spacing w:val="-14"/>
          <w:w w:val="85"/>
        </w:rPr>
        <w:t xml:space="preserve"> </w:t>
      </w:r>
      <w:r>
        <w:rPr>
          <w:w w:val="85"/>
        </w:rPr>
        <w:t>ways</w:t>
      </w:r>
      <w:r>
        <w:rPr>
          <w:spacing w:val="-14"/>
          <w:w w:val="85"/>
        </w:rPr>
        <w:t xml:space="preserve"> </w:t>
      </w:r>
      <w:r>
        <w:rPr>
          <w:w w:val="85"/>
        </w:rPr>
        <w:t>similar</w:t>
      </w:r>
      <w:r>
        <w:rPr>
          <w:spacing w:val="-13"/>
          <w:w w:val="85"/>
        </w:rPr>
        <w:t xml:space="preserve"> </w:t>
      </w:r>
      <w:r>
        <w:rPr>
          <w:w w:val="85"/>
        </w:rPr>
        <w:t>to</w:t>
      </w:r>
      <w:r>
        <w:rPr>
          <w:spacing w:val="-14"/>
          <w:w w:val="85"/>
        </w:rPr>
        <w:t xml:space="preserve"> </w:t>
      </w:r>
      <w:r>
        <w:rPr>
          <w:w w:val="85"/>
        </w:rPr>
        <w:t>those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found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>analog</w:t>
      </w:r>
      <w:r>
        <w:rPr>
          <w:spacing w:val="-48"/>
          <w:w w:val="95"/>
        </w:rPr>
        <w:t xml:space="preserve"> </w:t>
      </w:r>
      <w:r>
        <w:rPr>
          <w:w w:val="95"/>
        </w:rPr>
        <w:t>signals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systems.</w:t>
      </w:r>
      <w:r>
        <w:rPr>
          <w:spacing w:val="-48"/>
          <w:w w:val="95"/>
        </w:rPr>
        <w:t xml:space="preserve"> </w:t>
      </w:r>
      <w:r>
        <w:rPr>
          <w:w w:val="95"/>
        </w:rPr>
        <w:t>Because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role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software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discrete-time </w:t>
      </w:r>
      <w:r>
        <w:rPr>
          <w:w w:val="90"/>
        </w:rPr>
        <w:t xml:space="preserve">systems, many more diferent systems can be envisioned and "constructed" with </w:t>
      </w:r>
      <w:r>
        <w:rPr>
          <w:w w:val="85"/>
        </w:rPr>
        <w:t>programs</w:t>
      </w:r>
      <w:r>
        <w:rPr>
          <w:spacing w:val="-18"/>
          <w:w w:val="85"/>
        </w:rPr>
        <w:t xml:space="preserve"> </w:t>
      </w:r>
      <w:r>
        <w:rPr>
          <w:w w:val="85"/>
        </w:rPr>
        <w:t>than</w:t>
      </w:r>
      <w:r>
        <w:rPr>
          <w:spacing w:val="-17"/>
          <w:w w:val="85"/>
        </w:rPr>
        <w:t xml:space="preserve"> </w:t>
      </w:r>
      <w:r>
        <w:rPr>
          <w:w w:val="85"/>
        </w:rPr>
        <w:t>can</w:t>
      </w:r>
      <w:r>
        <w:rPr>
          <w:spacing w:val="-18"/>
          <w:w w:val="85"/>
        </w:rPr>
        <w:t xml:space="preserve"> </w:t>
      </w:r>
      <w:r>
        <w:rPr>
          <w:w w:val="85"/>
        </w:rPr>
        <w:t>be</w:t>
      </w:r>
      <w:r>
        <w:rPr>
          <w:spacing w:val="-17"/>
          <w:w w:val="85"/>
        </w:rPr>
        <w:t xml:space="preserve"> </w:t>
      </w:r>
      <w:r>
        <w:rPr>
          <w:w w:val="85"/>
        </w:rPr>
        <w:t>with</w:t>
      </w:r>
      <w:r>
        <w:rPr>
          <w:spacing w:val="-18"/>
          <w:w w:val="85"/>
        </w:rPr>
        <w:t xml:space="preserve"> </w:t>
      </w:r>
      <w:r>
        <w:rPr>
          <w:w w:val="85"/>
        </w:rPr>
        <w:t>analog</w:t>
      </w:r>
      <w:r>
        <w:rPr>
          <w:spacing w:val="-17"/>
          <w:w w:val="85"/>
        </w:rPr>
        <w:t xml:space="preserve"> </w:t>
      </w:r>
      <w:r>
        <w:rPr>
          <w:w w:val="85"/>
        </w:rPr>
        <w:t>signals.</w:t>
      </w:r>
      <w:r>
        <w:rPr>
          <w:spacing w:val="-18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fact,</w:t>
      </w:r>
      <w:r>
        <w:rPr>
          <w:spacing w:val="-18"/>
          <w:w w:val="85"/>
        </w:rPr>
        <w:t xml:space="preserve"> </w:t>
      </w:r>
      <w:r>
        <w:rPr>
          <w:w w:val="85"/>
        </w:rPr>
        <w:t>a</w:t>
      </w:r>
      <w:r>
        <w:rPr>
          <w:spacing w:val="-17"/>
          <w:w w:val="85"/>
        </w:rPr>
        <w:t xml:space="preserve"> </w:t>
      </w:r>
      <w:r>
        <w:rPr>
          <w:w w:val="85"/>
        </w:rPr>
        <w:t>special</w:t>
      </w:r>
      <w:r>
        <w:rPr>
          <w:spacing w:val="-18"/>
          <w:w w:val="85"/>
        </w:rPr>
        <w:t xml:space="preserve"> </w:t>
      </w:r>
      <w:r>
        <w:rPr>
          <w:w w:val="85"/>
        </w:rPr>
        <w:t>class</w:t>
      </w:r>
      <w:r>
        <w:rPr>
          <w:spacing w:val="-17"/>
          <w:w w:val="85"/>
        </w:rPr>
        <w:t xml:space="preserve"> </w:t>
      </w:r>
      <w:r>
        <w:rPr>
          <w:w w:val="85"/>
        </w:rPr>
        <w:t>of</w:t>
      </w:r>
      <w:r>
        <w:rPr>
          <w:spacing w:val="-18"/>
          <w:w w:val="85"/>
        </w:rPr>
        <w:t xml:space="preserve"> </w:t>
      </w:r>
      <w:r>
        <w:rPr>
          <w:w w:val="85"/>
        </w:rPr>
        <w:t>analog</w:t>
      </w:r>
      <w:r>
        <w:rPr>
          <w:spacing w:val="-17"/>
          <w:w w:val="85"/>
        </w:rPr>
        <w:t xml:space="preserve"> </w:t>
      </w:r>
      <w:r>
        <w:rPr>
          <w:w w:val="85"/>
        </w:rPr>
        <w:t>signals</w:t>
      </w:r>
      <w:r>
        <w:rPr>
          <w:spacing w:val="-18"/>
          <w:w w:val="85"/>
        </w:rPr>
        <w:t xml:space="preserve"> </w:t>
      </w:r>
      <w:r>
        <w:rPr>
          <w:w w:val="85"/>
        </w:rPr>
        <w:t>can be</w:t>
      </w:r>
      <w:r>
        <w:rPr>
          <w:spacing w:val="-16"/>
          <w:w w:val="85"/>
        </w:rPr>
        <w:t xml:space="preserve"> </w:t>
      </w:r>
      <w:r>
        <w:rPr>
          <w:w w:val="85"/>
        </w:rPr>
        <w:t>converted</w:t>
      </w:r>
      <w:r>
        <w:rPr>
          <w:spacing w:val="-16"/>
          <w:w w:val="85"/>
        </w:rPr>
        <w:t xml:space="preserve"> </w:t>
      </w:r>
      <w:r>
        <w:rPr>
          <w:w w:val="85"/>
        </w:rPr>
        <w:t>into</w:t>
      </w:r>
      <w:r>
        <w:rPr>
          <w:spacing w:val="-17"/>
          <w:w w:val="85"/>
        </w:rPr>
        <w:t xml:space="preserve"> </w:t>
      </w:r>
      <w:r>
        <w:rPr>
          <w:w w:val="85"/>
        </w:rPr>
        <w:t>discrete-time</w:t>
      </w:r>
      <w:r>
        <w:rPr>
          <w:spacing w:val="-16"/>
          <w:w w:val="85"/>
        </w:rPr>
        <w:t xml:space="preserve"> </w:t>
      </w:r>
      <w:r>
        <w:rPr>
          <w:w w:val="85"/>
        </w:rPr>
        <w:t>signals,</w:t>
      </w:r>
      <w:r>
        <w:rPr>
          <w:spacing w:val="-16"/>
          <w:w w:val="85"/>
        </w:rPr>
        <w:t xml:space="preserve"> </w:t>
      </w:r>
      <w:r>
        <w:rPr>
          <w:w w:val="85"/>
        </w:rPr>
        <w:t>processed</w:t>
      </w:r>
      <w:r>
        <w:rPr>
          <w:spacing w:val="-16"/>
          <w:w w:val="85"/>
        </w:rPr>
        <w:t xml:space="preserve"> </w:t>
      </w:r>
      <w:r>
        <w:rPr>
          <w:w w:val="85"/>
        </w:rPr>
        <w:t>with</w:t>
      </w:r>
      <w:r>
        <w:rPr>
          <w:spacing w:val="-16"/>
          <w:w w:val="85"/>
        </w:rPr>
        <w:t xml:space="preserve"> </w:t>
      </w:r>
      <w:r>
        <w:rPr>
          <w:w w:val="85"/>
        </w:rPr>
        <w:t>software,</w:t>
      </w:r>
      <w:r>
        <w:rPr>
          <w:spacing w:val="-16"/>
          <w:w w:val="85"/>
        </w:rPr>
        <w:t xml:space="preserve"> </w:t>
      </w:r>
      <w:r>
        <w:rPr>
          <w:w w:val="85"/>
        </w:rPr>
        <w:t>and</w:t>
      </w:r>
      <w:r>
        <w:rPr>
          <w:spacing w:val="-16"/>
          <w:w w:val="85"/>
        </w:rPr>
        <w:t xml:space="preserve"> </w:t>
      </w:r>
      <w:r>
        <w:rPr>
          <w:w w:val="85"/>
        </w:rPr>
        <w:t>converted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back </w:t>
      </w:r>
      <w:r>
        <w:rPr>
          <w:w w:val="90"/>
        </w:rPr>
        <w:t>into</w:t>
      </w:r>
      <w:r>
        <w:rPr>
          <w:spacing w:val="-43"/>
          <w:w w:val="90"/>
        </w:rPr>
        <w:t xml:space="preserve"> </w:t>
      </w:r>
      <w:r>
        <w:rPr>
          <w:w w:val="90"/>
        </w:rPr>
        <w:t>an</w:t>
      </w:r>
      <w:r>
        <w:rPr>
          <w:spacing w:val="-43"/>
          <w:w w:val="90"/>
        </w:rPr>
        <w:t xml:space="preserve"> </w:t>
      </w:r>
      <w:r>
        <w:rPr>
          <w:w w:val="90"/>
        </w:rPr>
        <w:t>analog</w:t>
      </w:r>
      <w:r>
        <w:rPr>
          <w:spacing w:val="-42"/>
          <w:w w:val="90"/>
        </w:rPr>
        <w:t xml:space="preserve"> </w:t>
      </w:r>
      <w:r>
        <w:rPr>
          <w:w w:val="90"/>
        </w:rPr>
        <w:t>signal,</w:t>
      </w:r>
      <w:r>
        <w:rPr>
          <w:spacing w:val="-43"/>
          <w:w w:val="90"/>
        </w:rPr>
        <w:t xml:space="preserve"> </w:t>
      </w:r>
      <w:r>
        <w:rPr>
          <w:w w:val="90"/>
        </w:rPr>
        <w:t>all</w:t>
      </w:r>
      <w:r>
        <w:rPr>
          <w:spacing w:val="-42"/>
          <w:w w:val="90"/>
        </w:rPr>
        <w:t xml:space="preserve"> </w:t>
      </w:r>
      <w:r>
        <w:rPr>
          <w:w w:val="90"/>
        </w:rPr>
        <w:t>without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incursion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error.</w:t>
      </w:r>
      <w:r>
        <w:rPr>
          <w:spacing w:val="-43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such</w:t>
      </w:r>
      <w:r>
        <w:rPr>
          <w:spacing w:val="-42"/>
          <w:w w:val="90"/>
        </w:rPr>
        <w:t xml:space="preserve"> </w:t>
      </w:r>
      <w:r>
        <w:rPr>
          <w:w w:val="90"/>
        </w:rPr>
        <w:t>signals,</w:t>
      </w:r>
      <w:r>
        <w:rPr>
          <w:spacing w:val="-43"/>
          <w:w w:val="90"/>
        </w:rPr>
        <w:t xml:space="preserve"> </w:t>
      </w:r>
      <w:r>
        <w:rPr>
          <w:w w:val="90"/>
        </w:rPr>
        <w:t>systems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can be easily produced in software, with equivalent analog realizations difcult, if not </w:t>
      </w:r>
      <w:r>
        <w:rPr>
          <w:w w:val="95"/>
        </w:rPr>
        <w:t>impossible, to</w:t>
      </w:r>
      <w:r>
        <w:rPr>
          <w:spacing w:val="-31"/>
          <w:w w:val="95"/>
        </w:rPr>
        <w:t xml:space="preserve"> </w:t>
      </w:r>
      <w:r>
        <w:rPr>
          <w:w w:val="95"/>
        </w:rPr>
        <w:t>design.</w:t>
      </w:r>
    </w:p>
    <w:p>
      <w:pPr>
        <w:pStyle w:val="BodyText"/>
        <w:spacing w:before="3"/>
        <w:rPr>
          <w:sz w:val="36"/>
        </w:rPr>
      </w:pPr>
    </w:p>
    <w:p>
      <w:pPr>
        <w:pStyle w:val="Heading3"/>
        <w:numPr>
          <w:ilvl w:val="1"/>
          <w:numId w:val="71"/>
        </w:numPr>
        <w:tabs>
          <w:tab w:val="left" w:pos="1197"/>
        </w:tabs>
        <w:spacing w:before="0" w:after="0" w:line="240" w:lineRule="auto"/>
        <w:ind w:left="1196" w:right="0" w:hanging="627"/>
        <w:jc w:val="left"/>
      </w:pPr>
      <w:bookmarkStart w:id="4" w:name="5.7 Discrete-Time Fourier Transform (DTF"/>
      <w:bookmarkEnd w:id="4"/>
      <w:bookmarkStart w:id="5" w:name="_bookmark380"/>
      <w:bookmarkEnd w:id="5"/>
      <w:r>
        <w:rPr>
          <w:color w:val="9F0033"/>
          <w:w w:val="105"/>
        </w:rPr>
        <w:t>Discrete-Tim</w:t>
      </w:r>
      <w:r>
        <w:rPr>
          <w:color w:val="9F0033"/>
          <w:w w:val="105"/>
        </w:rPr>
        <w:t>e Fourier Transform</w:t>
      </w:r>
      <w:r>
        <w:rPr>
          <w:color w:val="9F0033"/>
          <w:spacing w:val="-42"/>
          <w:w w:val="105"/>
        </w:rPr>
        <w:t xml:space="preserve"> </w:t>
      </w:r>
      <w:r>
        <w:rPr>
          <w:color w:val="9F0033"/>
          <w:w w:val="105"/>
        </w:rPr>
        <w:t>(DTFT)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2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/>
        <w:ind w:left="570"/>
      </w:pPr>
      <w:r>
        <w:rPr>
          <w:w w:val="95"/>
        </w:rPr>
        <w:t>The Fourier transform of the discrete-time signal s (n) is defned to be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2775112</wp:posOffset>
            </wp:positionH>
            <wp:positionV relativeFrom="paragraph">
              <wp:posOffset>102239</wp:posOffset>
            </wp:positionV>
            <wp:extent cx="2305049" cy="476250"/>
            <wp:effectExtent l="0" t="0" r="0" b="0"/>
            <wp:wrapTopAndBottom/>
            <wp:docPr id="1231" name="image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image68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4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570"/>
      </w:pPr>
      <w:r>
        <w:rPr>
          <w:w w:val="90"/>
        </w:rPr>
        <w:t>Frequency</w:t>
      </w:r>
      <w:r>
        <w:rPr>
          <w:spacing w:val="-39"/>
          <w:w w:val="90"/>
        </w:rPr>
        <w:t xml:space="preserve"> </w:t>
      </w:r>
      <w:r>
        <w:rPr>
          <w:w w:val="90"/>
        </w:rPr>
        <w:t>here</w:t>
      </w:r>
      <w:r>
        <w:rPr>
          <w:spacing w:val="-38"/>
          <w:w w:val="90"/>
        </w:rPr>
        <w:t xml:space="preserve"> </w:t>
      </w:r>
      <w:r>
        <w:rPr>
          <w:w w:val="90"/>
        </w:rPr>
        <w:t>has</w:t>
      </w:r>
      <w:r>
        <w:rPr>
          <w:spacing w:val="-38"/>
          <w:w w:val="90"/>
        </w:rPr>
        <w:t xml:space="preserve"> </w:t>
      </w:r>
      <w:r>
        <w:rPr>
          <w:w w:val="90"/>
        </w:rPr>
        <w:t>no</w:t>
      </w:r>
      <w:r>
        <w:rPr>
          <w:spacing w:val="-38"/>
          <w:w w:val="90"/>
        </w:rPr>
        <w:t xml:space="preserve"> </w:t>
      </w:r>
      <w:r>
        <w:rPr>
          <w:w w:val="90"/>
        </w:rPr>
        <w:t>units.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8"/>
          <w:w w:val="90"/>
        </w:rPr>
        <w:t xml:space="preserve"> </w:t>
      </w:r>
      <w:r>
        <w:rPr>
          <w:w w:val="90"/>
        </w:rPr>
        <w:t>should</w:t>
      </w:r>
      <w:r>
        <w:rPr>
          <w:spacing w:val="-38"/>
          <w:w w:val="90"/>
        </w:rPr>
        <w:t xml:space="preserve"> </w:t>
      </w:r>
      <w:r>
        <w:rPr>
          <w:w w:val="90"/>
        </w:rPr>
        <w:t>be</w:t>
      </w:r>
      <w:r>
        <w:rPr>
          <w:spacing w:val="-38"/>
          <w:w w:val="90"/>
        </w:rPr>
        <w:t xml:space="preserve"> </w:t>
      </w:r>
      <w:r>
        <w:rPr>
          <w:w w:val="90"/>
        </w:rPr>
        <w:t>expected,</w:t>
      </w:r>
      <w:r>
        <w:rPr>
          <w:spacing w:val="-38"/>
          <w:w w:val="90"/>
        </w:rPr>
        <w:t xml:space="preserve"> </w:t>
      </w:r>
      <w:r>
        <w:rPr>
          <w:w w:val="90"/>
        </w:rPr>
        <w:t>this</w:t>
      </w:r>
      <w:r>
        <w:rPr>
          <w:spacing w:val="-38"/>
          <w:w w:val="90"/>
        </w:rPr>
        <w:t xml:space="preserve"> </w:t>
      </w:r>
      <w:r>
        <w:rPr>
          <w:w w:val="90"/>
        </w:rPr>
        <w:t>Defnition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linear,</w:t>
      </w:r>
      <w:r>
        <w:rPr>
          <w:spacing w:val="-39"/>
          <w:w w:val="90"/>
        </w:rPr>
        <w:t xml:space="preserve"> </w:t>
      </w:r>
      <w:r>
        <w:rPr>
          <w:w w:val="90"/>
        </w:rPr>
        <w:t>with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transform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sum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signals</w:t>
      </w:r>
      <w:r>
        <w:rPr>
          <w:spacing w:val="-47"/>
          <w:w w:val="95"/>
        </w:rPr>
        <w:t xml:space="preserve"> </w:t>
      </w:r>
      <w:r>
        <w:rPr>
          <w:w w:val="95"/>
        </w:rPr>
        <w:t>equaling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sum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their</w:t>
      </w:r>
      <w:r>
        <w:rPr>
          <w:spacing w:val="-47"/>
          <w:w w:val="95"/>
        </w:rPr>
        <w:t xml:space="preserve"> </w:t>
      </w:r>
      <w:r>
        <w:rPr>
          <w:w w:val="95"/>
        </w:rPr>
        <w:t>transforms.</w:t>
      </w:r>
      <w:r>
        <w:rPr>
          <w:spacing w:val="-47"/>
          <w:w w:val="95"/>
        </w:rPr>
        <w:t xml:space="preserve"> </w:t>
      </w:r>
      <w:r>
        <w:rPr>
          <w:w w:val="95"/>
        </w:rPr>
        <w:t>Real-valued signals</w:t>
      </w:r>
      <w:r>
        <w:rPr>
          <w:spacing w:val="-20"/>
          <w:w w:val="95"/>
        </w:rPr>
        <w:t xml:space="preserve"> </w:t>
      </w:r>
      <w:r>
        <w:rPr>
          <w:w w:val="95"/>
        </w:rPr>
        <w:t>have</w:t>
      </w:r>
      <w:r>
        <w:rPr>
          <w:spacing w:val="-20"/>
          <w:w w:val="95"/>
        </w:rPr>
        <w:t xml:space="preserve"> </w:t>
      </w:r>
      <w:r>
        <w:rPr>
          <w:w w:val="95"/>
        </w:rPr>
        <w:t>conjugate-symmetric</w:t>
      </w:r>
      <w:r>
        <w:rPr>
          <w:spacing w:val="-19"/>
          <w:w w:val="95"/>
        </w:rPr>
        <w:t xml:space="preserve"> </w:t>
      </w:r>
      <w:r>
        <w:rPr>
          <w:w w:val="95"/>
        </w:rPr>
        <w:t>spectra:</w:t>
      </w:r>
    </w:p>
    <w:p>
      <w:pPr>
        <w:pStyle w:val="BodyText"/>
        <w:ind w:left="3455"/>
        <w:rPr>
          <w:sz w:val="20"/>
        </w:rPr>
      </w:pPr>
      <w:r>
        <w:rPr>
          <w:sz w:val="20"/>
        </w:rPr>
        <w:drawing>
          <wp:inline distT="0" distB="0" distL="0" distR="0">
            <wp:extent cx="1721891" cy="207454"/>
            <wp:effectExtent l="0" t="0" r="0" b="0"/>
            <wp:docPr id="1233" name="image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image6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91" cy="2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