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1168"/>
        <w:jc w:val="both"/>
        <w:rPr>
          <w:rFonts w:ascii="Arial"/>
        </w:rPr>
      </w:pPr>
      <w:r>
        <w:rPr>
          <w:w w:val="90"/>
        </w:rPr>
        <w:t>input</w:t>
      </w:r>
      <w:r>
        <w:rPr>
          <w:spacing w:val="-41"/>
          <w:w w:val="90"/>
        </w:rPr>
        <w:t xml:space="preserve"> </w:t>
      </w:r>
      <w:r>
        <w:rPr>
          <w:w w:val="90"/>
        </w:rPr>
        <w:t>started.</w:t>
      </w:r>
      <w:r>
        <w:rPr>
          <w:spacing w:val="-41"/>
          <w:w w:val="90"/>
        </w:rPr>
        <w:t xml:space="preserve"> </w:t>
      </w:r>
      <w:r>
        <w:rPr>
          <w:w w:val="90"/>
        </w:rPr>
        <w:t>These</w:t>
      </w:r>
      <w:r>
        <w:rPr>
          <w:spacing w:val="-40"/>
          <w:w w:val="90"/>
        </w:rPr>
        <w:t xml:space="preserve"> </w:t>
      </w:r>
      <w:r>
        <w:rPr>
          <w:w w:val="90"/>
        </w:rPr>
        <w:t>values</w:t>
      </w:r>
      <w:r>
        <w:rPr>
          <w:spacing w:val="-41"/>
          <w:w w:val="90"/>
        </w:rPr>
        <w:t xml:space="preserve"> </w:t>
      </w:r>
      <w:r>
        <w:rPr>
          <w:w w:val="90"/>
        </w:rPr>
        <w:t>can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1"/>
          <w:w w:val="90"/>
        </w:rPr>
        <w:t xml:space="preserve"> </w:t>
      </w:r>
      <w:r>
        <w:rPr>
          <w:w w:val="90"/>
        </w:rPr>
        <w:t>arbitrary,</w:t>
      </w:r>
      <w:r>
        <w:rPr>
          <w:spacing w:val="-40"/>
          <w:w w:val="90"/>
        </w:rPr>
        <w:t xml:space="preserve"> </w:t>
      </w:r>
      <w:r>
        <w:rPr>
          <w:w w:val="90"/>
        </w:rPr>
        <w:t>but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choice</w:t>
      </w:r>
      <w:r>
        <w:rPr>
          <w:spacing w:val="-40"/>
          <w:w w:val="90"/>
        </w:rPr>
        <w:t xml:space="preserve"> </w:t>
      </w:r>
      <w:r>
        <w:rPr>
          <w:w w:val="90"/>
        </w:rPr>
        <w:t>does</w:t>
      </w:r>
      <w:r>
        <w:rPr>
          <w:spacing w:val="-40"/>
          <w:w w:val="90"/>
        </w:rPr>
        <w:t xml:space="preserve"> </w:t>
      </w:r>
      <w:r>
        <w:rPr>
          <w:w w:val="90"/>
        </w:rPr>
        <w:t>impact</w:t>
      </w:r>
      <w:r>
        <w:rPr>
          <w:spacing w:val="-41"/>
          <w:w w:val="90"/>
        </w:rPr>
        <w:t xml:space="preserve"> </w:t>
      </w:r>
      <w:r>
        <w:rPr>
          <w:w w:val="90"/>
        </w:rPr>
        <w:t>how</w:t>
      </w:r>
      <w:r>
        <w:rPr>
          <w:spacing w:val="-41"/>
          <w:w w:val="90"/>
        </w:rPr>
        <w:t xml:space="preserve"> </w:t>
      </w:r>
      <w:r>
        <w:rPr>
          <w:w w:val="90"/>
        </w:rPr>
        <w:t>the system</w:t>
      </w:r>
      <w:r>
        <w:rPr>
          <w:spacing w:val="-36"/>
          <w:w w:val="90"/>
        </w:rPr>
        <w:t xml:space="preserve"> </w:t>
      </w:r>
      <w:r>
        <w:rPr>
          <w:w w:val="90"/>
        </w:rPr>
        <w:t>responds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given</w:t>
      </w:r>
      <w:r>
        <w:rPr>
          <w:spacing w:val="-35"/>
          <w:w w:val="90"/>
        </w:rPr>
        <w:t xml:space="preserve"> </w:t>
      </w:r>
      <w:r>
        <w:rPr>
          <w:w w:val="90"/>
        </w:rPr>
        <w:t>input.</w:t>
      </w:r>
      <w:r>
        <w:rPr>
          <w:spacing w:val="-33"/>
          <w:w w:val="90"/>
        </w:rPr>
        <w:t xml:space="preserve"> </w:t>
      </w:r>
      <w:r>
        <w:rPr>
          <w:rFonts w:ascii="Arial"/>
          <w:b/>
          <w:w w:val="90"/>
        </w:rPr>
        <w:t>One</w:t>
      </w:r>
      <w:r>
        <w:rPr>
          <w:rFonts w:ascii="Arial"/>
          <w:b/>
          <w:spacing w:val="-24"/>
          <w:w w:val="90"/>
        </w:rPr>
        <w:t xml:space="preserve"> </w:t>
      </w:r>
      <w:r>
        <w:rPr>
          <w:w w:val="90"/>
        </w:rPr>
        <w:t>choice</w:t>
      </w:r>
      <w:r>
        <w:rPr>
          <w:spacing w:val="-35"/>
          <w:w w:val="90"/>
        </w:rPr>
        <w:t xml:space="preserve"> </w:t>
      </w:r>
      <w:r>
        <w:rPr>
          <w:w w:val="90"/>
        </w:rPr>
        <w:t>gives</w:t>
      </w:r>
      <w:r>
        <w:rPr>
          <w:spacing w:val="-35"/>
          <w:w w:val="90"/>
        </w:rPr>
        <w:t xml:space="preserve"> </w:t>
      </w:r>
      <w:r>
        <w:rPr>
          <w:w w:val="90"/>
        </w:rPr>
        <w:t>rise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linear</w:t>
      </w:r>
      <w:r>
        <w:rPr>
          <w:spacing w:val="-35"/>
          <w:w w:val="90"/>
        </w:rPr>
        <w:t xml:space="preserve"> </w:t>
      </w:r>
      <w:r>
        <w:rPr>
          <w:w w:val="90"/>
        </w:rPr>
        <w:t>system: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Make </w:t>
      </w:r>
      <w:r>
        <w:t>the</w:t>
      </w:r>
      <w:r>
        <w:rPr>
          <w:spacing w:val="-22"/>
        </w:rPr>
        <w:t xml:space="preserve"> </w:t>
      </w:r>
      <w:r>
        <w:rPr>
          <w:rFonts w:ascii="Arial"/>
          <w:color w:val="545454"/>
        </w:rPr>
        <w:t>initial</w:t>
      </w:r>
      <w:r>
        <w:rPr>
          <w:rFonts w:ascii="Arial"/>
          <w:color w:val="545454"/>
          <w:spacing w:val="-6"/>
        </w:rPr>
        <w:t xml:space="preserve"> </w:t>
      </w:r>
      <w:r>
        <w:rPr>
          <w:rFonts w:ascii="Arial"/>
          <w:color w:val="545454"/>
        </w:rPr>
        <w:t>conditions</w:t>
      </w:r>
      <w:r>
        <w:rPr>
          <w:rFonts w:ascii="Arial"/>
          <w:color w:val="545454"/>
          <w:spacing w:val="-7"/>
        </w:rPr>
        <w:t xml:space="preserve"> </w:t>
      </w:r>
      <w:r>
        <w:rPr>
          <w:rFonts w:ascii="Arial"/>
          <w:color w:val="545454"/>
        </w:rPr>
        <w:t>zero.</w:t>
      </w:r>
      <w:r>
        <w:rPr>
          <w:rFonts w:ascii="Arial"/>
          <w:color w:val="545454"/>
          <w:spacing w:val="-6"/>
        </w:rPr>
        <w:t xml:space="preserve"> </w:t>
      </w:r>
      <w:r>
        <w:rPr>
          <w:rFonts w:ascii="Arial"/>
          <w:color w:val="545454"/>
        </w:rPr>
        <w:t>The</w:t>
      </w:r>
      <w:r>
        <w:rPr>
          <w:rFonts w:ascii="Arial"/>
          <w:color w:val="545454"/>
          <w:spacing w:val="-7"/>
        </w:rPr>
        <w:t xml:space="preserve"> </w:t>
      </w:r>
      <w:r>
        <w:rPr>
          <w:rFonts w:ascii="Arial"/>
          <w:color w:val="545454"/>
        </w:rPr>
        <w:t>reason</w:t>
      </w:r>
      <w:r>
        <w:rPr>
          <w:rFonts w:ascii="Arial"/>
          <w:color w:val="545454"/>
          <w:spacing w:val="-7"/>
        </w:rPr>
        <w:t xml:space="preserve"> </w:t>
      </w:r>
      <w:r>
        <w:rPr>
          <w:rFonts w:ascii="Arial"/>
          <w:color w:val="545454"/>
        </w:rPr>
        <w:t>lies</w:t>
      </w:r>
      <w:r>
        <w:rPr>
          <w:rFonts w:ascii="Arial"/>
          <w:color w:val="545454"/>
          <w:spacing w:val="-6"/>
        </w:rPr>
        <w:t xml:space="preserve"> </w:t>
      </w:r>
      <w:r>
        <w:rPr>
          <w:rFonts w:ascii="Arial"/>
          <w:color w:val="545454"/>
        </w:rPr>
        <w:t>in</w:t>
      </w:r>
      <w:r>
        <w:rPr>
          <w:rFonts w:ascii="Arial"/>
          <w:color w:val="545454"/>
          <w:spacing w:val="-7"/>
        </w:rPr>
        <w:t xml:space="preserve"> </w:t>
      </w:r>
      <w:r>
        <w:rPr>
          <w:rFonts w:ascii="Arial"/>
          <w:color w:val="545454"/>
        </w:rPr>
        <w:t>the</w:t>
      </w:r>
      <w:r>
        <w:rPr>
          <w:rFonts w:ascii="Arial"/>
          <w:color w:val="545454"/>
          <w:spacing w:val="-6"/>
        </w:rPr>
        <w:t xml:space="preserve"> </w:t>
      </w:r>
      <w:r>
        <w:rPr>
          <w:rFonts w:ascii="Arial"/>
          <w:color w:val="545454"/>
        </w:rPr>
        <w:t>Definition</w:t>
      </w:r>
      <w:r>
        <w:rPr>
          <w:rFonts w:ascii="Arial"/>
          <w:color w:val="545454"/>
          <w:spacing w:val="-7"/>
        </w:rPr>
        <w:t xml:space="preserve"> </w:t>
      </w:r>
      <w:r>
        <w:rPr>
          <w:rFonts w:ascii="Arial"/>
          <w:color w:val="545454"/>
        </w:rPr>
        <w:t>of</w:t>
      </w:r>
      <w:r>
        <w:rPr>
          <w:rFonts w:ascii="Arial"/>
          <w:color w:val="545454"/>
          <w:spacing w:val="-6"/>
        </w:rPr>
        <w:t xml:space="preserve"> </w:t>
      </w:r>
      <w:r>
        <w:rPr>
          <w:rFonts w:ascii="Arial"/>
          <w:color w:val="545454"/>
        </w:rPr>
        <w:t>a</w:t>
      </w:r>
      <w:r>
        <w:rPr>
          <w:rFonts w:ascii="Arial"/>
          <w:color w:val="545454"/>
          <w:spacing w:val="-7"/>
        </w:rPr>
        <w:t xml:space="preserve"> </w:t>
      </w:r>
      <w:r>
        <w:rPr>
          <w:rFonts w:ascii="Arial"/>
          <w:color w:val="545454"/>
        </w:rPr>
        <w:t>linear</w:t>
      </w:r>
      <w:r>
        <w:rPr>
          <w:rFonts w:ascii="Arial"/>
          <w:color w:val="545454"/>
          <w:spacing w:val="-7"/>
        </w:rPr>
        <w:t xml:space="preserve"> </w:t>
      </w:r>
      <w:r>
        <w:rPr>
          <w:rFonts w:ascii="Arial"/>
          <w:color w:val="545454"/>
        </w:rPr>
        <w:t>system</w:t>
      </w:r>
      <w:r>
        <w:rPr>
          <w:rFonts w:ascii="Arial"/>
          <w:color w:val="545454"/>
          <w:spacing w:val="-6"/>
        </w:rPr>
        <w:t xml:space="preserve"> </w:t>
      </w:r>
      <w:r>
        <w:rPr>
          <w:rFonts w:ascii="Arial"/>
          <w:color w:val="545454"/>
        </w:rPr>
        <w:t>(Section</w:t>
      </w:r>
    </w:p>
    <w:p>
      <w:pPr>
        <w:pStyle w:val="BodyText"/>
        <w:spacing w:before="46" w:line="321" w:lineRule="auto"/>
        <w:ind w:left="120" w:right="627"/>
        <w:rPr>
          <w:rFonts w:ascii="Arial"/>
        </w:rPr>
      </w:pPr>
      <w:r>
        <w:rPr>
          <w:rFonts w:ascii="Arial"/>
          <w:color w:val="545454"/>
        </w:rPr>
        <w:t>2.6.6: Linear Systems): The only way that the output to a sum of signals can be the sum of the individual outputs occurs when the initial conditions in each case are zero.</w:t>
      </w:r>
    </w:p>
    <w:p>
      <w:pPr>
        <w:pStyle w:val="Heading6"/>
        <w:spacing w:before="150"/>
      </w:pPr>
      <w:r>
        <w:t>Exercise 5.12.1</w:t>
      </w:r>
    </w:p>
    <w:p>
      <w:pPr>
        <w:pStyle w:val="BodyText"/>
        <w:spacing w:before="189" w:line="254" w:lineRule="auto"/>
        <w:ind w:left="120" w:right="659"/>
      </w:pP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initial</w:t>
      </w:r>
      <w:r>
        <w:rPr>
          <w:spacing w:val="-43"/>
          <w:w w:val="90"/>
        </w:rPr>
        <w:t xml:space="preserve"> </w:t>
      </w:r>
      <w:r>
        <w:rPr>
          <w:w w:val="90"/>
        </w:rPr>
        <w:t>condition</w:t>
      </w:r>
      <w:r>
        <w:rPr>
          <w:spacing w:val="-42"/>
          <w:w w:val="90"/>
        </w:rPr>
        <w:t xml:space="preserve"> </w:t>
      </w:r>
      <w:r>
        <w:rPr>
          <w:w w:val="90"/>
        </w:rPr>
        <w:t>issue</w:t>
      </w:r>
      <w:r>
        <w:rPr>
          <w:spacing w:val="-43"/>
          <w:w w:val="90"/>
        </w:rPr>
        <w:t xml:space="preserve"> </w:t>
      </w:r>
      <w:r>
        <w:rPr>
          <w:w w:val="90"/>
        </w:rPr>
        <w:t>resolves</w:t>
      </w:r>
      <w:r>
        <w:rPr>
          <w:spacing w:val="-42"/>
          <w:w w:val="90"/>
        </w:rPr>
        <w:t xml:space="preserve"> </w:t>
      </w:r>
      <w:r>
        <w:rPr>
          <w:w w:val="90"/>
        </w:rPr>
        <w:t>making</w:t>
      </w:r>
      <w:r>
        <w:rPr>
          <w:spacing w:val="-43"/>
          <w:w w:val="90"/>
        </w:rPr>
        <w:t xml:space="preserve"> </w:t>
      </w:r>
      <w:r>
        <w:rPr>
          <w:w w:val="90"/>
        </w:rPr>
        <w:t>sense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diference</w:t>
      </w:r>
      <w:r>
        <w:rPr>
          <w:spacing w:val="-42"/>
          <w:w w:val="90"/>
        </w:rPr>
        <w:t xml:space="preserve"> </w:t>
      </w:r>
      <w:r>
        <w:rPr>
          <w:w w:val="90"/>
        </w:rPr>
        <w:t>equation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inputs </w:t>
      </w:r>
      <w:r>
        <w:rPr>
          <w:w w:val="95"/>
        </w:rPr>
        <w:t>that start at some index. However, the program will not work because of a programming,</w:t>
      </w:r>
      <w:r>
        <w:rPr>
          <w:spacing w:val="-31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conceptual,</w:t>
      </w:r>
      <w:r>
        <w:rPr>
          <w:spacing w:val="-30"/>
          <w:w w:val="95"/>
        </w:rPr>
        <w:t xml:space="preserve"> </w:t>
      </w:r>
      <w:r>
        <w:rPr>
          <w:w w:val="95"/>
        </w:rPr>
        <w:t>error.</w:t>
      </w:r>
      <w:r>
        <w:rPr>
          <w:spacing w:val="-31"/>
          <w:w w:val="95"/>
        </w:rPr>
        <w:t xml:space="preserve"> </w:t>
      </w:r>
      <w:r>
        <w:rPr>
          <w:w w:val="95"/>
        </w:rPr>
        <w:t>What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it?</w:t>
      </w:r>
      <w:r>
        <w:rPr>
          <w:spacing w:val="-31"/>
          <w:w w:val="95"/>
        </w:rPr>
        <w:t xml:space="preserve"> </w:t>
      </w:r>
      <w:r>
        <w:rPr>
          <w:w w:val="95"/>
        </w:rPr>
        <w:t>How</w:t>
      </w:r>
      <w:r>
        <w:rPr>
          <w:spacing w:val="-30"/>
          <w:w w:val="95"/>
        </w:rPr>
        <w:t xml:space="preserve"> </w:t>
      </w:r>
      <w:r>
        <w:rPr>
          <w:w w:val="95"/>
        </w:rPr>
        <w:t>can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be</w:t>
      </w:r>
      <w:r>
        <w:rPr>
          <w:spacing w:val="-31"/>
          <w:w w:val="95"/>
        </w:rPr>
        <w:t xml:space="preserve"> </w:t>
      </w:r>
      <w:r>
        <w:rPr>
          <w:w w:val="95"/>
        </w:rPr>
        <w:t>"fxed?"</w:t>
      </w:r>
    </w:p>
    <w:p>
      <w:pPr>
        <w:pStyle w:val="Heading6"/>
        <w:spacing w:before="188"/>
      </w:pPr>
      <w:r>
        <w:rPr>
          <w:w w:val="105"/>
        </w:rPr>
        <w:t>Example 5.5</w:t>
      </w:r>
    </w:p>
    <w:p>
      <w:pPr>
        <w:pStyle w:val="BodyText"/>
        <w:spacing w:before="189"/>
        <w:ind w:left="120"/>
      </w:pPr>
      <w:r>
        <w:t xml:space="preserve">Let's consider the simple system having </w:t>
      </w:r>
      <w:r>
        <w:rPr>
          <w:rFonts w:ascii="Calibri"/>
          <w:i/>
        </w:rPr>
        <w:t xml:space="preserve">p </w:t>
      </w:r>
      <w:r>
        <w:t xml:space="preserve">=1 and </w:t>
      </w:r>
      <w:r>
        <w:rPr>
          <w:rFonts w:ascii="Calibri"/>
          <w:i/>
        </w:rPr>
        <w:t xml:space="preserve">q </w:t>
      </w:r>
      <w:r>
        <w:t>=0.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2698912</wp:posOffset>
            </wp:positionH>
            <wp:positionV relativeFrom="paragraph">
              <wp:posOffset>102496</wp:posOffset>
            </wp:positionV>
            <wp:extent cx="1876424" cy="171450"/>
            <wp:effectExtent l="0" t="0" r="0" b="0"/>
            <wp:wrapTopAndBottom/>
            <wp:docPr id="1395" name="image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image753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(5.43)</w:t>
      </w:r>
    </w:p>
    <w:p>
      <w:pPr>
        <w:pStyle w:val="BodyText"/>
        <w:spacing w:before="171" w:line="237" w:lineRule="auto"/>
        <w:ind w:left="120" w:right="691"/>
        <w:jc w:val="both"/>
        <w:rPr>
          <w:rFonts w:ascii="Calibri" w:hAnsi="Calibri"/>
          <w:i/>
        </w:rPr>
      </w:pP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compute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output</w:t>
      </w:r>
      <w:r>
        <w:rPr>
          <w:spacing w:val="-31"/>
          <w:w w:val="90"/>
        </w:rPr>
        <w:t xml:space="preserve"> </w:t>
      </w:r>
      <w:r>
        <w:rPr>
          <w:w w:val="90"/>
        </w:rPr>
        <w:t>at</w:t>
      </w:r>
      <w:r>
        <w:rPr>
          <w:spacing w:val="-32"/>
          <w:w w:val="90"/>
        </w:rPr>
        <w:t xml:space="preserve"> </w:t>
      </w:r>
      <w:r>
        <w:rPr>
          <w:w w:val="90"/>
        </w:rPr>
        <w:t>some</w:t>
      </w:r>
      <w:r>
        <w:rPr>
          <w:spacing w:val="-32"/>
          <w:w w:val="90"/>
        </w:rPr>
        <w:t xml:space="preserve"> </w:t>
      </w:r>
      <w:r>
        <w:rPr>
          <w:w w:val="90"/>
        </w:rPr>
        <w:t>index,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diference</w:t>
      </w:r>
      <w:r>
        <w:rPr>
          <w:spacing w:val="-32"/>
          <w:w w:val="90"/>
        </w:rPr>
        <w:t xml:space="preserve"> </w:t>
      </w:r>
      <w:r>
        <w:rPr>
          <w:w w:val="90"/>
        </w:rPr>
        <w:t>equation</w:t>
      </w:r>
      <w:r>
        <w:rPr>
          <w:spacing w:val="-31"/>
          <w:w w:val="90"/>
        </w:rPr>
        <w:t xml:space="preserve"> </w:t>
      </w:r>
      <w:r>
        <w:rPr>
          <w:w w:val="90"/>
        </w:rPr>
        <w:t>says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need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know what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previous</w:t>
      </w:r>
      <w:r>
        <w:rPr>
          <w:spacing w:val="-23"/>
          <w:w w:val="90"/>
        </w:rPr>
        <w:t xml:space="preserve"> </w:t>
      </w:r>
      <w:r>
        <w:rPr>
          <w:w w:val="90"/>
        </w:rPr>
        <w:t>output</w:t>
      </w:r>
      <w:r>
        <w:rPr>
          <w:spacing w:val="-20"/>
          <w:w w:val="90"/>
        </w:rPr>
        <w:t xml:space="preserve"> </w:t>
      </w:r>
      <w:r>
        <w:rPr>
          <w:rFonts w:ascii="Calibri" w:hAnsi="Calibri"/>
          <w:i/>
          <w:w w:val="90"/>
        </w:rPr>
        <w:t>y</w:t>
      </w:r>
      <w:r>
        <w:rPr>
          <w:rFonts w:ascii="Calibri" w:hAnsi="Calibri"/>
          <w:i/>
          <w:spacing w:val="-3"/>
          <w:w w:val="90"/>
        </w:rPr>
        <w:t xml:space="preserve"> </w:t>
      </w:r>
      <w:r>
        <w:rPr>
          <w:rFonts w:ascii="Calibri" w:hAnsi="Calibri"/>
          <w:i/>
          <w:w w:val="90"/>
        </w:rPr>
        <w:t>(n</w:t>
      </w:r>
      <w:r>
        <w:rPr>
          <w:rFonts w:ascii="Calibri" w:hAnsi="Calibri"/>
          <w:i/>
          <w:spacing w:val="-3"/>
          <w:w w:val="90"/>
        </w:rPr>
        <w:t xml:space="preserve"> </w:t>
      </w:r>
      <w:r>
        <w:rPr>
          <w:rFonts w:ascii="Calibri" w:hAnsi="Calibri"/>
          <w:i/>
          <w:w w:val="90"/>
        </w:rPr>
        <w:t>−</w:t>
      </w:r>
      <w:r>
        <w:rPr>
          <w:rFonts w:ascii="Calibri" w:hAnsi="Calibri"/>
          <w:i/>
          <w:spacing w:val="-3"/>
          <w:w w:val="90"/>
        </w:rPr>
        <w:t xml:space="preserve"> </w:t>
      </w:r>
      <w:r>
        <w:rPr>
          <w:rFonts w:ascii="Calibri" w:hAnsi="Calibri"/>
          <w:i/>
          <w:w w:val="90"/>
        </w:rPr>
        <w:t>1)</w:t>
      </w:r>
      <w:r>
        <w:rPr>
          <w:rFonts w:ascii="Calibri" w:hAnsi="Calibri"/>
          <w:i/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what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input</w:t>
      </w:r>
      <w:r>
        <w:rPr>
          <w:spacing w:val="-24"/>
          <w:w w:val="90"/>
        </w:rPr>
        <w:t xml:space="preserve"> </w:t>
      </w:r>
      <w:r>
        <w:rPr>
          <w:w w:val="90"/>
        </w:rPr>
        <w:t>signal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>at</w:t>
      </w:r>
      <w:r>
        <w:rPr>
          <w:spacing w:val="-24"/>
          <w:w w:val="90"/>
        </w:rPr>
        <w:t xml:space="preserve"> </w:t>
      </w:r>
      <w:r>
        <w:rPr>
          <w:w w:val="90"/>
        </w:rPr>
        <w:t>that</w:t>
      </w:r>
      <w:r>
        <w:rPr>
          <w:spacing w:val="-23"/>
          <w:w w:val="90"/>
        </w:rPr>
        <w:t xml:space="preserve"> </w:t>
      </w:r>
      <w:r>
        <w:rPr>
          <w:w w:val="90"/>
        </w:rPr>
        <w:t>moment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time.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>more</w:t>
      </w:r>
      <w:r>
        <w:rPr>
          <w:spacing w:val="-48"/>
          <w:w w:val="95"/>
        </w:rPr>
        <w:t xml:space="preserve"> </w:t>
      </w:r>
      <w:r>
        <w:rPr>
          <w:w w:val="95"/>
        </w:rPr>
        <w:t>detail,</w:t>
      </w:r>
      <w:r>
        <w:rPr>
          <w:spacing w:val="-47"/>
          <w:w w:val="95"/>
        </w:rPr>
        <w:t xml:space="preserve"> </w:t>
      </w:r>
      <w:r>
        <w:rPr>
          <w:w w:val="95"/>
        </w:rPr>
        <w:t>let's</w:t>
      </w:r>
      <w:r>
        <w:rPr>
          <w:spacing w:val="-48"/>
          <w:w w:val="95"/>
        </w:rPr>
        <w:t xml:space="preserve"> </w:t>
      </w:r>
      <w:r>
        <w:rPr>
          <w:w w:val="95"/>
        </w:rPr>
        <w:t>compute</w:t>
      </w:r>
      <w:r>
        <w:rPr>
          <w:spacing w:val="-48"/>
          <w:w w:val="95"/>
        </w:rPr>
        <w:t xml:space="preserve"> </w:t>
      </w:r>
      <w:r>
        <w:rPr>
          <w:w w:val="95"/>
        </w:rPr>
        <w:t>this</w:t>
      </w:r>
      <w:r>
        <w:rPr>
          <w:spacing w:val="-48"/>
          <w:w w:val="95"/>
        </w:rPr>
        <w:t xml:space="preserve"> </w:t>
      </w:r>
      <w:r>
        <w:rPr>
          <w:w w:val="95"/>
        </w:rPr>
        <w:t>system's</w:t>
      </w:r>
      <w:r>
        <w:rPr>
          <w:spacing w:val="-47"/>
          <w:w w:val="95"/>
        </w:rPr>
        <w:t xml:space="preserve"> </w:t>
      </w:r>
      <w:r>
        <w:rPr>
          <w:w w:val="95"/>
        </w:rPr>
        <w:t>output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unit-sample</w:t>
      </w:r>
      <w:r>
        <w:rPr>
          <w:spacing w:val="-48"/>
          <w:w w:val="95"/>
        </w:rPr>
        <w:t xml:space="preserve"> </w:t>
      </w:r>
      <w:r>
        <w:rPr>
          <w:w w:val="95"/>
        </w:rPr>
        <w:t>input:</w:t>
      </w:r>
      <w:r>
        <w:rPr>
          <w:spacing w:val="-43"/>
          <w:w w:val="95"/>
        </w:rPr>
        <w:t xml:space="preserve"> </w:t>
      </w:r>
      <w:r>
        <w:rPr>
          <w:rFonts w:ascii="Calibri" w:hAnsi="Calibri"/>
          <w:i/>
          <w:w w:val="95"/>
        </w:rPr>
        <w:t>x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rFonts w:ascii="Calibri" w:hAnsi="Calibri"/>
          <w:i/>
          <w:w w:val="95"/>
        </w:rPr>
        <w:t>(n)=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rFonts w:ascii="Microsoft JhengHei" w:hAnsi="Microsoft JhengHei"/>
          <w:w w:val="95"/>
        </w:rPr>
        <w:t>δ</w:t>
      </w:r>
      <w:r>
        <w:rPr>
          <w:rFonts w:ascii="Microsoft JhengHei" w:hAnsi="Microsoft JhengHei"/>
          <w:spacing w:val="-31"/>
          <w:w w:val="95"/>
        </w:rPr>
        <w:t xml:space="preserve"> </w:t>
      </w:r>
      <w:r>
        <w:rPr>
          <w:rFonts w:ascii="Calibri" w:hAnsi="Calibri"/>
          <w:i/>
          <w:w w:val="95"/>
        </w:rPr>
        <w:t>(n).</w:t>
      </w:r>
    </w:p>
    <w:p>
      <w:pPr>
        <w:pStyle w:val="BodyText"/>
        <w:spacing w:line="275" w:lineRule="exact"/>
        <w:ind w:left="120"/>
        <w:jc w:val="both"/>
      </w:pPr>
      <w:r>
        <w:rPr>
          <w:w w:val="95"/>
        </w:rPr>
        <w:t>Because the input is zero for negative indices, we start by trying to compute the</w:t>
      </w:r>
    </w:p>
    <w:p>
      <w:pPr>
        <w:pStyle w:val="BodyText"/>
        <w:spacing w:before="19"/>
        <w:ind w:left="120"/>
        <w:jc w:val="both"/>
      </w:pPr>
      <w:r>
        <w:t xml:space="preserve">output at </w:t>
      </w:r>
      <w:r>
        <w:rPr>
          <w:rFonts w:ascii="Calibri"/>
          <w:i/>
        </w:rPr>
        <w:t xml:space="preserve">n </w:t>
      </w:r>
      <w:r>
        <w:t>= 0.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2960850</wp:posOffset>
            </wp:positionH>
            <wp:positionV relativeFrom="paragraph">
              <wp:posOffset>102140</wp:posOffset>
            </wp:positionV>
            <wp:extent cx="1352549" cy="171450"/>
            <wp:effectExtent l="0" t="0" r="0" b="0"/>
            <wp:wrapTopAndBottom/>
            <wp:docPr id="1397" name="image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image75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(5.44)</w:t>
      </w:r>
    </w:p>
    <w:p>
      <w:pPr>
        <w:pStyle w:val="BodyText"/>
        <w:spacing w:before="168" w:line="254" w:lineRule="auto"/>
        <w:ind w:left="119" w:right="703"/>
      </w:pPr>
      <w:r>
        <w:rPr>
          <w:w w:val="90"/>
        </w:rPr>
        <w:t>What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value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rFonts w:ascii="Calibri" w:hAnsi="Calibri"/>
          <w:i/>
          <w:w w:val="90"/>
        </w:rPr>
        <w:t>y</w:t>
      </w:r>
      <w:r>
        <w:rPr>
          <w:rFonts w:ascii="Calibri" w:hAnsi="Calibri"/>
          <w:i/>
          <w:spacing w:val="-11"/>
          <w:w w:val="90"/>
        </w:rPr>
        <w:t xml:space="preserve"> </w:t>
      </w:r>
      <w:r>
        <w:rPr>
          <w:rFonts w:ascii="Calibri" w:hAnsi="Calibri"/>
          <w:i/>
          <w:w w:val="90"/>
        </w:rPr>
        <w:t>(−1)</w:t>
      </w:r>
      <w:r>
        <w:rPr>
          <w:w w:val="90"/>
        </w:rPr>
        <w:t>?</w:t>
      </w:r>
      <w:r>
        <w:rPr>
          <w:spacing w:val="-30"/>
          <w:w w:val="90"/>
        </w:rPr>
        <w:t xml:space="preserve"> </w:t>
      </w:r>
      <w:r>
        <w:rPr>
          <w:w w:val="90"/>
        </w:rPr>
        <w:t>Because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have</w:t>
      </w:r>
      <w:r>
        <w:rPr>
          <w:spacing w:val="-30"/>
          <w:w w:val="90"/>
        </w:rPr>
        <w:t xml:space="preserve"> </w:t>
      </w:r>
      <w:r>
        <w:rPr>
          <w:w w:val="90"/>
        </w:rPr>
        <w:t>used</w:t>
      </w:r>
      <w:r>
        <w:rPr>
          <w:spacing w:val="-30"/>
          <w:w w:val="90"/>
        </w:rPr>
        <w:t xml:space="preserve"> </w:t>
      </w:r>
      <w:r>
        <w:rPr>
          <w:w w:val="90"/>
        </w:rPr>
        <w:t>an</w:t>
      </w:r>
      <w:r>
        <w:rPr>
          <w:spacing w:val="-30"/>
          <w:w w:val="90"/>
        </w:rPr>
        <w:t xml:space="preserve"> </w:t>
      </w:r>
      <w:r>
        <w:rPr>
          <w:w w:val="90"/>
        </w:rPr>
        <w:t>input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zero</w:t>
      </w:r>
      <w:r>
        <w:rPr>
          <w:spacing w:val="-30"/>
          <w:w w:val="90"/>
        </w:rPr>
        <w:t xml:space="preserve"> </w:t>
      </w:r>
      <w:r>
        <w:rPr>
          <w:w w:val="90"/>
        </w:rPr>
        <w:t>for</w:t>
      </w:r>
      <w:r>
        <w:rPr>
          <w:spacing w:val="-30"/>
          <w:w w:val="90"/>
        </w:rPr>
        <w:t xml:space="preserve"> </w:t>
      </w:r>
      <w:r>
        <w:rPr>
          <w:w w:val="90"/>
        </w:rPr>
        <w:t>all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negative </w:t>
      </w:r>
      <w:r>
        <w:rPr>
          <w:w w:val="95"/>
        </w:rPr>
        <w:t>indices,</w:t>
      </w:r>
      <w:r>
        <w:rPr>
          <w:spacing w:val="-42"/>
          <w:w w:val="95"/>
        </w:rPr>
        <w:t xml:space="preserve"> </w:t>
      </w:r>
      <w:r>
        <w:rPr>
          <w:w w:val="95"/>
        </w:rPr>
        <w:t>it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reasonable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assume</w:t>
      </w:r>
      <w:r>
        <w:rPr>
          <w:spacing w:val="-41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output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also</w:t>
      </w:r>
      <w:r>
        <w:rPr>
          <w:spacing w:val="-40"/>
          <w:w w:val="95"/>
        </w:rPr>
        <w:t xml:space="preserve"> </w:t>
      </w:r>
      <w:r>
        <w:rPr>
          <w:w w:val="95"/>
        </w:rPr>
        <w:t>zero.</w:t>
      </w:r>
      <w:r>
        <w:rPr>
          <w:spacing w:val="-41"/>
          <w:w w:val="95"/>
        </w:rPr>
        <w:t xml:space="preserve"> </w:t>
      </w:r>
      <w:r>
        <w:rPr>
          <w:w w:val="95"/>
        </w:rPr>
        <w:t>Certainly,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85"/>
        </w:rPr>
        <w:t>diference</w:t>
      </w:r>
      <w:r>
        <w:rPr>
          <w:spacing w:val="-10"/>
          <w:w w:val="85"/>
        </w:rPr>
        <w:t xml:space="preserve"> </w:t>
      </w:r>
      <w:r>
        <w:rPr>
          <w:w w:val="85"/>
        </w:rPr>
        <w:t>equation</w:t>
      </w:r>
      <w:r>
        <w:rPr>
          <w:spacing w:val="-9"/>
          <w:w w:val="85"/>
        </w:rPr>
        <w:t xml:space="preserve"> </w:t>
      </w:r>
      <w:r>
        <w:rPr>
          <w:w w:val="85"/>
        </w:rPr>
        <w:t>would</w:t>
      </w:r>
      <w:r>
        <w:rPr>
          <w:spacing w:val="-9"/>
          <w:w w:val="85"/>
        </w:rPr>
        <w:t xml:space="preserve"> </w:t>
      </w:r>
      <w:r>
        <w:rPr>
          <w:w w:val="85"/>
        </w:rPr>
        <w:t>not</w:t>
      </w:r>
      <w:r>
        <w:rPr>
          <w:spacing w:val="-9"/>
          <w:w w:val="85"/>
        </w:rPr>
        <w:t xml:space="preserve"> </w:t>
      </w:r>
      <w:r>
        <w:rPr>
          <w:w w:val="85"/>
        </w:rPr>
        <w:t>describe</w:t>
      </w:r>
      <w:r>
        <w:rPr>
          <w:spacing w:val="-9"/>
          <w:w w:val="85"/>
        </w:rPr>
        <w:t xml:space="preserve"> </w:t>
      </w:r>
      <w:r>
        <w:rPr>
          <w:w w:val="85"/>
        </w:rPr>
        <w:t>a</w:t>
      </w:r>
      <w:r>
        <w:rPr>
          <w:spacing w:val="-9"/>
          <w:w w:val="85"/>
        </w:rPr>
        <w:t xml:space="preserve"> </w:t>
      </w:r>
      <w:r>
        <w:rPr>
          <w:w w:val="85"/>
        </w:rPr>
        <w:t>linear</w:t>
      </w:r>
      <w:r>
        <w:rPr>
          <w:spacing w:val="-10"/>
          <w:w w:val="85"/>
        </w:rPr>
        <w:t xml:space="preserve"> </w:t>
      </w:r>
      <w:r>
        <w:rPr>
          <w:w w:val="85"/>
        </w:rPr>
        <w:t>system</w:t>
      </w:r>
      <w:r>
        <w:rPr>
          <w:spacing w:val="-9"/>
          <w:w w:val="85"/>
        </w:rPr>
        <w:t xml:space="preserve"> </w:t>
      </w:r>
      <w:r>
        <w:rPr>
          <w:w w:val="85"/>
        </w:rPr>
        <w:t>(Section</w:t>
      </w:r>
      <w:r>
        <w:rPr>
          <w:spacing w:val="-10"/>
          <w:w w:val="85"/>
        </w:rPr>
        <w:t xml:space="preserve"> </w:t>
      </w:r>
      <w:r>
        <w:rPr>
          <w:w w:val="85"/>
        </w:rPr>
        <w:t>2.6.6:</w:t>
      </w:r>
      <w:r>
        <w:rPr>
          <w:spacing w:val="-10"/>
          <w:w w:val="85"/>
        </w:rPr>
        <w:t xml:space="preserve"> </w:t>
      </w:r>
      <w:r>
        <w:rPr>
          <w:w w:val="85"/>
        </w:rPr>
        <w:t>Linear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Systems) </w:t>
      </w:r>
      <w:r>
        <w:rPr>
          <w:w w:val="95"/>
        </w:rPr>
        <w:t xml:space="preserve">if the input that is zero for </w:t>
      </w:r>
      <w:r>
        <w:rPr>
          <w:rFonts w:ascii="Arial" w:hAnsi="Arial"/>
          <w:b/>
          <w:w w:val="95"/>
        </w:rPr>
        <w:t xml:space="preserve">all </w:t>
      </w:r>
      <w:r>
        <w:rPr>
          <w:w w:val="95"/>
        </w:rPr>
        <w:t>time did not produce a zero output. With this assumption,</w:t>
      </w:r>
      <w:r>
        <w:rPr>
          <w:spacing w:val="-45"/>
          <w:w w:val="95"/>
        </w:rPr>
        <w:t xml:space="preserve"> </w:t>
      </w:r>
      <w:r>
        <w:rPr>
          <w:rFonts w:ascii="Calibri" w:hAnsi="Calibri"/>
          <w:i/>
          <w:w w:val="95"/>
        </w:rPr>
        <w:t>y</w:t>
      </w:r>
      <w:r>
        <w:rPr>
          <w:rFonts w:ascii="Calibri" w:hAnsi="Calibri"/>
          <w:i/>
          <w:spacing w:val="-23"/>
          <w:w w:val="95"/>
        </w:rPr>
        <w:t xml:space="preserve"> </w:t>
      </w:r>
      <w:r>
        <w:rPr>
          <w:rFonts w:ascii="Calibri" w:hAnsi="Calibri"/>
          <w:i/>
          <w:w w:val="95"/>
        </w:rPr>
        <w:t>(−1)</w:t>
      </w:r>
      <w:r>
        <w:rPr>
          <w:rFonts w:ascii="Calibri" w:hAnsi="Calibri"/>
          <w:i/>
          <w:spacing w:val="-23"/>
          <w:w w:val="95"/>
        </w:rPr>
        <w:t xml:space="preserve"> </w:t>
      </w:r>
      <w:r>
        <w:rPr>
          <w:rFonts w:ascii="Calibri" w:hAnsi="Calibri"/>
          <w:i/>
          <w:w w:val="95"/>
        </w:rPr>
        <w:t>=</w:t>
      </w:r>
      <w:r>
        <w:rPr>
          <w:rFonts w:ascii="Calibri" w:hAnsi="Calibri"/>
          <w:i/>
          <w:spacing w:val="-23"/>
          <w:w w:val="95"/>
        </w:rPr>
        <w:t xml:space="preserve"> </w:t>
      </w:r>
      <w:r>
        <w:rPr>
          <w:rFonts w:ascii="Calibri" w:hAnsi="Calibri"/>
          <w:i/>
          <w:w w:val="95"/>
        </w:rPr>
        <w:t>0</w:t>
      </w:r>
      <w:r>
        <w:rPr>
          <w:w w:val="95"/>
        </w:rPr>
        <w:t>,</w:t>
      </w:r>
      <w:r>
        <w:rPr>
          <w:spacing w:val="-44"/>
          <w:w w:val="95"/>
        </w:rPr>
        <w:t xml:space="preserve"> </w:t>
      </w:r>
      <w:r>
        <w:rPr>
          <w:w w:val="95"/>
        </w:rPr>
        <w:t>leaving</w:t>
      </w:r>
      <w:r>
        <w:rPr>
          <w:spacing w:val="-44"/>
          <w:w w:val="95"/>
        </w:rPr>
        <w:t xml:space="preserve"> </w:t>
      </w:r>
      <w:r>
        <w:rPr>
          <w:rFonts w:ascii="Calibri" w:hAnsi="Calibri"/>
          <w:i/>
          <w:w w:val="95"/>
        </w:rPr>
        <w:t>y</w:t>
      </w:r>
      <w:r>
        <w:rPr>
          <w:rFonts w:ascii="Calibri" w:hAnsi="Calibri"/>
          <w:i/>
          <w:spacing w:val="-23"/>
          <w:w w:val="95"/>
        </w:rPr>
        <w:t xml:space="preserve"> </w:t>
      </w:r>
      <w:r>
        <w:rPr>
          <w:w w:val="95"/>
        </w:rPr>
        <w:t>(0)</w:t>
      </w:r>
      <w:r>
        <w:rPr>
          <w:spacing w:val="-44"/>
          <w:w w:val="95"/>
        </w:rPr>
        <w:t xml:space="preserve"> </w:t>
      </w:r>
      <w:r>
        <w:rPr>
          <w:w w:val="95"/>
        </w:rPr>
        <w:t>=</w:t>
      </w:r>
      <w:r>
        <w:rPr>
          <w:spacing w:val="-45"/>
          <w:w w:val="95"/>
        </w:rPr>
        <w:t xml:space="preserve"> </w:t>
      </w:r>
      <w:r>
        <w:rPr>
          <w:w w:val="95"/>
        </w:rPr>
        <w:t>b.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n&gt;</w:t>
      </w:r>
      <w:r>
        <w:rPr>
          <w:spacing w:val="-45"/>
          <w:w w:val="95"/>
        </w:rPr>
        <w:t xml:space="preserve"> </w:t>
      </w:r>
      <w:r>
        <w:rPr>
          <w:w w:val="95"/>
        </w:rPr>
        <w:t>0,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input</w:t>
      </w:r>
      <w:r>
        <w:rPr>
          <w:spacing w:val="-45"/>
          <w:w w:val="95"/>
        </w:rPr>
        <w:t xml:space="preserve"> </w:t>
      </w:r>
      <w:r>
        <w:rPr>
          <w:w w:val="95"/>
        </w:rPr>
        <w:t>unit-sample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zero,</w:t>
      </w:r>
      <w:r>
        <w:rPr>
          <w:spacing w:val="-44"/>
          <w:w w:val="95"/>
        </w:rPr>
        <w:t xml:space="preserve"> </w:t>
      </w:r>
      <w:r>
        <w:rPr>
          <w:w w:val="95"/>
        </w:rPr>
        <w:t>which leaves</w:t>
      </w:r>
      <w:r>
        <w:rPr>
          <w:spacing w:val="-43"/>
          <w:w w:val="95"/>
        </w:rPr>
        <w:t xml:space="preserve"> </w:t>
      </w:r>
      <w:r>
        <w:rPr>
          <w:w w:val="95"/>
        </w:rPr>
        <w:t>us</w:t>
      </w:r>
      <w:r>
        <w:rPr>
          <w:spacing w:val="-43"/>
          <w:w w:val="95"/>
        </w:rPr>
        <w:t xml:space="preserve"> </w:t>
      </w:r>
      <w:r>
        <w:rPr>
          <w:w w:val="95"/>
        </w:rPr>
        <w:t>with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diference</w:t>
      </w:r>
      <w:r>
        <w:rPr>
          <w:spacing w:val="-43"/>
          <w:w w:val="95"/>
        </w:rPr>
        <w:t xml:space="preserve"> </w:t>
      </w:r>
      <w:r>
        <w:rPr>
          <w:w w:val="95"/>
        </w:rPr>
        <w:t>equation</w:t>
      </w:r>
      <w:r>
        <w:rPr>
          <w:spacing w:val="-39"/>
          <w:w w:val="95"/>
        </w:rPr>
        <w:t xml:space="preserve"> </w:t>
      </w:r>
      <w:r>
        <w:rPr>
          <w:rFonts w:ascii="Calibri" w:hAnsi="Calibri"/>
          <w:i/>
          <w:w w:val="95"/>
        </w:rPr>
        <w:t>y</w:t>
      </w:r>
      <w:r>
        <w:rPr>
          <w:rFonts w:ascii="Calibri" w:hAnsi="Calibri"/>
          <w:i/>
          <w:spacing w:val="-21"/>
          <w:w w:val="95"/>
        </w:rPr>
        <w:t xml:space="preserve"> </w:t>
      </w:r>
      <w:r>
        <w:rPr>
          <w:rFonts w:ascii="Calibri" w:hAnsi="Calibri"/>
          <w:i/>
          <w:w w:val="95"/>
        </w:rPr>
        <w:t>(n)</w:t>
      </w:r>
      <w:r>
        <w:rPr>
          <w:w w:val="95"/>
        </w:rPr>
        <w:t>=</w:t>
      </w:r>
      <w:r>
        <w:rPr>
          <w:spacing w:val="-42"/>
          <w:w w:val="95"/>
        </w:rPr>
        <w:t xml:space="preserve"> </w:t>
      </w:r>
      <w:r>
        <w:rPr>
          <w:rFonts w:ascii="Calibri" w:hAnsi="Calibri"/>
          <w:i/>
          <w:w w:val="95"/>
        </w:rPr>
        <w:t>ay</w:t>
      </w:r>
      <w:r>
        <w:rPr>
          <w:rFonts w:ascii="Calibri" w:hAnsi="Calibri"/>
          <w:i/>
          <w:spacing w:val="-22"/>
          <w:w w:val="95"/>
        </w:rPr>
        <w:t xml:space="preserve"> </w:t>
      </w:r>
      <w:r>
        <w:rPr>
          <w:rFonts w:ascii="Calibri" w:hAnsi="Calibri"/>
          <w:i/>
          <w:w w:val="95"/>
        </w:rPr>
        <w:t>(n</w:t>
      </w:r>
      <w:r>
        <w:rPr>
          <w:rFonts w:ascii="Calibri" w:hAnsi="Calibri"/>
          <w:i/>
          <w:spacing w:val="-20"/>
          <w:w w:val="95"/>
        </w:rPr>
        <w:t xml:space="preserve"> </w:t>
      </w:r>
      <w:r>
        <w:rPr>
          <w:w w:val="95"/>
        </w:rPr>
        <w:t>−</w:t>
      </w:r>
      <w:r>
        <w:rPr>
          <w:spacing w:val="-42"/>
          <w:w w:val="95"/>
        </w:rPr>
        <w:t xml:space="preserve"> </w:t>
      </w:r>
      <w:r>
        <w:rPr>
          <w:w w:val="95"/>
        </w:rPr>
        <w:t>1)</w:t>
      </w:r>
      <w:r>
        <w:rPr>
          <w:spacing w:val="-43"/>
          <w:w w:val="95"/>
        </w:rPr>
        <w:t xml:space="preserve"> </w:t>
      </w:r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r>
        <w:rPr>
          <w:rFonts w:ascii="Calibri" w:hAnsi="Calibri"/>
          <w:i/>
          <w:w w:val="95"/>
        </w:rPr>
        <w:t>n</w:t>
      </w:r>
      <w:r>
        <w:rPr>
          <w:w w:val="95"/>
        </w:rPr>
        <w:t>&gt;</w:t>
      </w:r>
      <w:r>
        <w:rPr>
          <w:spacing w:val="-42"/>
          <w:w w:val="95"/>
        </w:rPr>
        <w:t xml:space="preserve"> </w:t>
      </w:r>
      <w:r>
        <w:rPr>
          <w:w w:val="95"/>
        </w:rPr>
        <w:t>0</w:t>
      </w:r>
      <w:r>
        <w:rPr>
          <w:spacing w:val="-42"/>
          <w:w w:val="95"/>
        </w:rPr>
        <w:t xml:space="preserve"> </w:t>
      </w:r>
      <w:r>
        <w:rPr>
          <w:w w:val="95"/>
        </w:rPr>
        <w:t>.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envision</w:t>
      </w:r>
      <w:r>
        <w:rPr>
          <w:spacing w:val="-43"/>
          <w:w w:val="95"/>
        </w:rPr>
        <w:t xml:space="preserve"> </w:t>
      </w:r>
      <w:r>
        <w:rPr>
          <w:w w:val="95"/>
        </w:rPr>
        <w:t>how</w:t>
      </w:r>
      <w:r>
        <w:rPr>
          <w:spacing w:val="-42"/>
          <w:w w:val="95"/>
        </w:rPr>
        <w:t xml:space="preserve"> </w:t>
      </w:r>
      <w:r>
        <w:rPr>
          <w:w w:val="95"/>
        </w:rPr>
        <w:t>the flter</w:t>
      </w:r>
      <w:r>
        <w:rPr>
          <w:spacing w:val="-18"/>
          <w:w w:val="95"/>
        </w:rPr>
        <w:t xml:space="preserve"> </w:t>
      </w:r>
      <w:r>
        <w:rPr>
          <w:w w:val="95"/>
        </w:rPr>
        <w:t>responds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input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making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table.</w:t>
      </w:r>
    </w:p>
    <w:p>
      <w:pPr>
        <w:pStyle w:val="BodyText"/>
        <w:spacing w:before="12"/>
        <w:rPr>
          <w:sz w:val="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2708437</wp:posOffset>
            </wp:positionH>
            <wp:positionV relativeFrom="paragraph">
              <wp:posOffset>95606</wp:posOffset>
            </wp:positionV>
            <wp:extent cx="1857374" cy="171450"/>
            <wp:effectExtent l="0" t="0" r="0" b="0"/>
            <wp:wrapTopAndBottom/>
            <wp:docPr id="1399" name="image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image75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45"/>
      </w:pPr>
      <w:r>
        <w:rPr>
          <w:w w:val="95"/>
        </w:rPr>
        <w:t>(5.45)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