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Heading6"/>
        <w:spacing w:before="128"/>
        <w:ind w:left="570"/>
      </w:pPr>
      <w:r>
        <w:rPr>
          <w:w w:val="105"/>
        </w:rPr>
        <w:t>Solution to Exercise 5.11.1</w:t>
      </w:r>
    </w:p>
    <w:p>
      <w:pPr>
        <w:pStyle w:val="BodyText"/>
        <w:spacing w:before="189" w:line="254" w:lineRule="auto"/>
        <w:ind w:left="570" w:right="299"/>
      </w:pPr>
      <w:r>
        <w:rPr>
          <w:w w:val="85"/>
        </w:rPr>
        <w:t xml:space="preserve">In discrete-time signal processing, an amplifer amounts to a multiplication, a very </w:t>
      </w:r>
      <w:r>
        <w:rPr>
          <w:w w:val="95"/>
        </w:rPr>
        <w:t>easy operation to perform.</w:t>
      </w:r>
    </w:p>
    <w:p>
      <w:pPr>
        <w:pStyle w:val="Heading6"/>
        <w:ind w:left="570"/>
      </w:pPr>
      <w:r>
        <w:rPr>
          <w:w w:val="105"/>
        </w:rPr>
        <w:t>Solution to Exercise 5.12.1</w:t>
      </w:r>
    </w:p>
    <w:p>
      <w:pPr>
        <w:pStyle w:val="BodyText"/>
        <w:spacing w:before="190" w:line="254" w:lineRule="auto"/>
        <w:ind w:left="570"/>
      </w:pP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indices</w:t>
      </w:r>
      <w:r>
        <w:rPr>
          <w:spacing w:val="-42"/>
          <w:w w:val="90"/>
        </w:rPr>
        <w:t xml:space="preserve"> </w:t>
      </w:r>
      <w:r>
        <w:rPr>
          <w:w w:val="90"/>
        </w:rPr>
        <w:t>can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negative,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1"/>
          <w:w w:val="90"/>
        </w:rPr>
        <w:t xml:space="preserve"> </w:t>
      </w:r>
      <w:r>
        <w:rPr>
          <w:w w:val="90"/>
        </w:rPr>
        <w:t>condition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not</w:t>
      </w:r>
      <w:r>
        <w:rPr>
          <w:spacing w:val="-41"/>
          <w:w w:val="90"/>
        </w:rPr>
        <w:t xml:space="preserve"> </w:t>
      </w:r>
      <w:r>
        <w:rPr>
          <w:w w:val="90"/>
        </w:rPr>
        <w:t>allowed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MATLAB.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fx</w:t>
      </w:r>
      <w:r>
        <w:rPr>
          <w:spacing w:val="-40"/>
          <w:w w:val="90"/>
        </w:rPr>
        <w:t xml:space="preserve"> </w:t>
      </w:r>
      <w:r>
        <w:rPr>
          <w:w w:val="90"/>
        </w:rPr>
        <w:t>it,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95"/>
        </w:rPr>
        <w:t>must</w:t>
      </w:r>
      <w:r>
        <w:rPr>
          <w:spacing w:val="-18"/>
          <w:w w:val="95"/>
        </w:rPr>
        <w:t xml:space="preserve"> </w:t>
      </w:r>
      <w:r>
        <w:rPr>
          <w:w w:val="95"/>
        </w:rPr>
        <w:t>start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signals</w:t>
      </w:r>
      <w:r>
        <w:rPr>
          <w:spacing w:val="-18"/>
          <w:w w:val="95"/>
        </w:rPr>
        <w:t xml:space="preserve"> </w:t>
      </w:r>
      <w:r>
        <w:rPr>
          <w:w w:val="95"/>
        </w:rPr>
        <w:t>later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array.</w:t>
      </w:r>
    </w:p>
    <w:p>
      <w:pPr>
        <w:pStyle w:val="Heading6"/>
        <w:ind w:left="570"/>
      </w:pPr>
      <w:r>
        <w:rPr>
          <w:w w:val="105"/>
        </w:rPr>
        <w:t>Solution to Exercise 5.12.2</w:t>
      </w:r>
    </w:p>
    <w:p>
      <w:pPr>
        <w:pStyle w:val="BodyText"/>
        <w:spacing w:before="189" w:line="254" w:lineRule="auto"/>
        <w:ind w:left="570" w:right="299"/>
      </w:pPr>
      <w:r>
        <w:rPr>
          <w:w w:val="90"/>
        </w:rPr>
        <w:t>Such</w:t>
      </w:r>
      <w:r>
        <w:rPr>
          <w:spacing w:val="-36"/>
          <w:w w:val="90"/>
        </w:rPr>
        <w:t xml:space="preserve"> </w:t>
      </w:r>
      <w:r>
        <w:rPr>
          <w:w w:val="90"/>
        </w:rPr>
        <w:t>terms</w:t>
      </w:r>
      <w:r>
        <w:rPr>
          <w:spacing w:val="-36"/>
          <w:w w:val="90"/>
        </w:rPr>
        <w:t xml:space="preserve"> </w:t>
      </w:r>
      <w:r>
        <w:rPr>
          <w:w w:val="90"/>
        </w:rPr>
        <w:t>would</w:t>
      </w:r>
      <w:r>
        <w:rPr>
          <w:spacing w:val="-35"/>
          <w:w w:val="90"/>
        </w:rPr>
        <w:t xml:space="preserve"> </w:t>
      </w:r>
      <w:r>
        <w:rPr>
          <w:w w:val="90"/>
        </w:rPr>
        <w:t>require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system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know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5"/>
          <w:w w:val="90"/>
        </w:rPr>
        <w:t xml:space="preserve"> </w:t>
      </w:r>
      <w:r>
        <w:rPr>
          <w:w w:val="90"/>
        </w:rPr>
        <w:t>future</w:t>
      </w:r>
      <w:r>
        <w:rPr>
          <w:spacing w:val="-36"/>
          <w:w w:val="90"/>
        </w:rPr>
        <w:t xml:space="preserve"> </w:t>
      </w:r>
      <w:r>
        <w:rPr>
          <w:w w:val="90"/>
        </w:rPr>
        <w:t>input</w:t>
      </w:r>
      <w:r>
        <w:rPr>
          <w:spacing w:val="-36"/>
          <w:w w:val="90"/>
        </w:rPr>
        <w:t xml:space="preserve"> </w:t>
      </w:r>
      <w:r>
        <w:rPr>
          <w:w w:val="90"/>
        </w:rPr>
        <w:t>or</w:t>
      </w:r>
      <w:r>
        <w:rPr>
          <w:spacing w:val="-36"/>
          <w:w w:val="90"/>
        </w:rPr>
        <w:t xml:space="preserve"> </w:t>
      </w:r>
      <w:r>
        <w:rPr>
          <w:w w:val="90"/>
        </w:rPr>
        <w:t>output</w:t>
      </w:r>
      <w:r>
        <w:rPr>
          <w:spacing w:val="-35"/>
          <w:w w:val="90"/>
        </w:rPr>
        <w:t xml:space="preserve"> </w:t>
      </w:r>
      <w:r>
        <w:rPr>
          <w:w w:val="90"/>
        </w:rPr>
        <w:t>values would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before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current</w:t>
      </w:r>
      <w:r>
        <w:rPr>
          <w:spacing w:val="-33"/>
          <w:w w:val="90"/>
        </w:rPr>
        <w:t xml:space="preserve"> </w:t>
      </w:r>
      <w:r>
        <w:rPr>
          <w:w w:val="90"/>
        </w:rPr>
        <w:t>value</w:t>
      </w:r>
      <w:r>
        <w:rPr>
          <w:spacing w:val="-33"/>
          <w:w w:val="90"/>
        </w:rPr>
        <w:t xml:space="preserve"> </w:t>
      </w:r>
      <w:r>
        <w:rPr>
          <w:w w:val="90"/>
        </w:rPr>
        <w:t>was</w:t>
      </w:r>
      <w:r>
        <w:rPr>
          <w:spacing w:val="-33"/>
          <w:w w:val="90"/>
        </w:rPr>
        <w:t xml:space="preserve"> </w:t>
      </w:r>
      <w:r>
        <w:rPr>
          <w:w w:val="90"/>
        </w:rPr>
        <w:t>computed.</w:t>
      </w:r>
      <w:r>
        <w:rPr>
          <w:spacing w:val="-33"/>
          <w:w w:val="90"/>
        </w:rPr>
        <w:t xml:space="preserve"> </w:t>
      </w:r>
      <w:r>
        <w:rPr>
          <w:w w:val="90"/>
        </w:rPr>
        <w:t>Thus,</w:t>
      </w:r>
      <w:r>
        <w:rPr>
          <w:spacing w:val="-33"/>
          <w:w w:val="90"/>
        </w:rPr>
        <w:t xml:space="preserve"> </w:t>
      </w:r>
      <w:r>
        <w:rPr>
          <w:w w:val="90"/>
        </w:rPr>
        <w:t>such</w:t>
      </w:r>
      <w:r>
        <w:rPr>
          <w:spacing w:val="-33"/>
          <w:w w:val="90"/>
        </w:rPr>
        <w:t xml:space="preserve"> </w:t>
      </w:r>
      <w:r>
        <w:rPr>
          <w:w w:val="90"/>
        </w:rPr>
        <w:t>terms</w:t>
      </w:r>
      <w:r>
        <w:rPr>
          <w:spacing w:val="-33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cause </w:t>
      </w:r>
      <w:r>
        <w:rPr>
          <w:w w:val="95"/>
        </w:rPr>
        <w:t>difculties.</w:t>
      </w:r>
    </w:p>
    <w:p>
      <w:pPr>
        <w:pStyle w:val="Heading6"/>
        <w:spacing w:before="188"/>
        <w:ind w:left="570"/>
      </w:pPr>
      <w:r>
        <w:rPr>
          <w:w w:val="105"/>
        </w:rPr>
        <w:t>Solution to Exercise 5.13.1</w:t>
      </w:r>
    </w:p>
    <w:p>
      <w:pPr>
        <w:pStyle w:val="BodyText"/>
        <w:spacing w:before="189" w:line="261" w:lineRule="auto"/>
        <w:ind w:left="570" w:right="299" w:hanging="1"/>
      </w:pPr>
      <w:r>
        <w:rPr>
          <w:w w:val="90"/>
        </w:rPr>
        <w:t>It</w:t>
      </w:r>
      <w:r>
        <w:rPr>
          <w:spacing w:val="-32"/>
          <w:w w:val="90"/>
        </w:rPr>
        <w:t xml:space="preserve"> </w:t>
      </w:r>
      <w:r>
        <w:rPr>
          <w:w w:val="90"/>
        </w:rPr>
        <w:t>now</w:t>
      </w:r>
      <w:r>
        <w:rPr>
          <w:spacing w:val="-31"/>
          <w:w w:val="90"/>
        </w:rPr>
        <w:t xml:space="preserve"> </w:t>
      </w:r>
      <w:r>
        <w:rPr>
          <w:w w:val="90"/>
        </w:rPr>
        <w:t>acts</w:t>
      </w:r>
      <w:r>
        <w:rPr>
          <w:spacing w:val="-31"/>
          <w:w w:val="90"/>
        </w:rPr>
        <w:t xml:space="preserve"> </w:t>
      </w:r>
      <w:r>
        <w:rPr>
          <w:w w:val="90"/>
        </w:rPr>
        <w:t>like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bandpass</w:t>
      </w:r>
      <w:r>
        <w:rPr>
          <w:spacing w:val="-31"/>
          <w:w w:val="90"/>
        </w:rPr>
        <w:t xml:space="preserve"> </w:t>
      </w:r>
      <w:r>
        <w:rPr>
          <w:w w:val="90"/>
        </w:rPr>
        <w:t>flter</w:t>
      </w:r>
      <w:r>
        <w:rPr>
          <w:spacing w:val="-31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center</w:t>
      </w:r>
      <w:r>
        <w:rPr>
          <w:spacing w:val="-31"/>
          <w:w w:val="90"/>
        </w:rPr>
        <w:t xml:space="preserve"> </w:t>
      </w:r>
      <w:r>
        <w:rPr>
          <w:w w:val="90"/>
        </w:rPr>
        <w:t>frequency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rFonts w:ascii="Calibri"/>
          <w:b/>
          <w:i/>
          <w:w w:val="90"/>
        </w:rPr>
        <w:t>f</w:t>
      </w:r>
      <w:r>
        <w:rPr>
          <w:rFonts w:ascii="Calibri"/>
          <w:b/>
          <w:i/>
          <w:w w:val="90"/>
          <w:position w:val="-2"/>
          <w:sz w:val="17"/>
        </w:rPr>
        <w:t>0</w:t>
      </w:r>
      <w:r>
        <w:rPr>
          <w:rFonts w:ascii="Calibri"/>
          <w:b/>
          <w:i/>
          <w:spacing w:val="-9"/>
          <w:w w:val="90"/>
          <w:position w:val="-2"/>
          <w:sz w:val="17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bandwidth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equal </w:t>
      </w:r>
      <w:r>
        <w:t>to</w:t>
      </w:r>
      <w:r>
        <w:rPr>
          <w:spacing w:val="-21"/>
        </w:rPr>
        <w:t xml:space="preserve"> </w:t>
      </w:r>
      <w:r>
        <w:rPr>
          <w:rFonts w:ascii="Arial"/>
          <w:b/>
        </w:rPr>
        <w:t>twice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original</w:t>
      </w:r>
      <w:r>
        <w:rPr>
          <w:spacing w:val="-21"/>
        </w:rPr>
        <w:t xml:space="preserve"> </w:t>
      </w:r>
      <w:r>
        <w:t>lowpass</w:t>
      </w:r>
      <w:r>
        <w:rPr>
          <w:spacing w:val="-21"/>
        </w:rPr>
        <w:t xml:space="preserve"> </w:t>
      </w:r>
      <w:r>
        <w:t>flter.</w:t>
      </w:r>
    </w:p>
    <w:p>
      <w:pPr>
        <w:pStyle w:val="Heading6"/>
        <w:spacing w:before="176"/>
        <w:ind w:left="570"/>
      </w:pPr>
      <w:r>
        <w:rPr>
          <w:w w:val="105"/>
        </w:rPr>
        <w:t>Solution to Exercise 5.14.1</w:t>
      </w:r>
    </w:p>
    <w:p>
      <w:pPr>
        <w:pStyle w:val="BodyText"/>
        <w:spacing w:before="189" w:line="254" w:lineRule="auto"/>
        <w:ind w:left="570" w:right="1146"/>
      </w:pP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DTFT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unit</w:t>
      </w:r>
      <w:r>
        <w:rPr>
          <w:spacing w:val="-42"/>
          <w:w w:val="90"/>
        </w:rPr>
        <w:t xml:space="preserve"> </w:t>
      </w:r>
      <w:r>
        <w:rPr>
          <w:w w:val="90"/>
        </w:rPr>
        <w:t>sample</w:t>
      </w:r>
      <w:r>
        <w:rPr>
          <w:spacing w:val="-43"/>
          <w:w w:val="90"/>
        </w:rPr>
        <w:t xml:space="preserve"> </w:t>
      </w:r>
      <w:r>
        <w:rPr>
          <w:w w:val="90"/>
        </w:rPr>
        <w:t>equals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constant</w:t>
      </w:r>
      <w:r>
        <w:rPr>
          <w:spacing w:val="-42"/>
          <w:w w:val="90"/>
        </w:rPr>
        <w:t xml:space="preserve"> </w:t>
      </w:r>
      <w:r>
        <w:rPr>
          <w:w w:val="90"/>
        </w:rPr>
        <w:t>(equaling</w:t>
      </w:r>
      <w:r>
        <w:rPr>
          <w:spacing w:val="-43"/>
          <w:w w:val="90"/>
        </w:rPr>
        <w:t xml:space="preserve"> </w:t>
      </w:r>
      <w:r>
        <w:rPr>
          <w:w w:val="90"/>
        </w:rPr>
        <w:t>1).</w:t>
      </w:r>
      <w:r>
        <w:rPr>
          <w:spacing w:val="-42"/>
          <w:w w:val="90"/>
        </w:rPr>
        <w:t xml:space="preserve"> </w:t>
      </w:r>
      <w:r>
        <w:rPr>
          <w:w w:val="90"/>
        </w:rPr>
        <w:t>Thus,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Fourier </w:t>
      </w:r>
      <w:r>
        <w:rPr>
          <w:w w:val="95"/>
        </w:rPr>
        <w:t>transform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output</w:t>
      </w:r>
      <w:r>
        <w:rPr>
          <w:spacing w:val="-23"/>
          <w:w w:val="95"/>
        </w:rPr>
        <w:t xml:space="preserve"> </w:t>
      </w:r>
      <w:r>
        <w:rPr>
          <w:w w:val="95"/>
        </w:rPr>
        <w:t>equals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transfer</w:t>
      </w:r>
      <w:r>
        <w:rPr>
          <w:spacing w:val="-23"/>
          <w:w w:val="95"/>
        </w:rPr>
        <w:t xml:space="preserve"> </w:t>
      </w:r>
      <w:r>
        <w:rPr>
          <w:w w:val="95"/>
        </w:rPr>
        <w:t>function.</w:t>
      </w:r>
    </w:p>
    <w:p>
      <w:pPr>
        <w:pStyle w:val="Heading6"/>
        <w:spacing w:before="187"/>
        <w:ind w:left="570"/>
      </w:pPr>
      <w:r>
        <w:rPr>
          <w:w w:val="105"/>
        </w:rPr>
        <w:t>Solution to Exercise 5.14.2</w:t>
      </w:r>
    </w:p>
    <w:p>
      <w:pPr>
        <w:pStyle w:val="BodyText"/>
        <w:spacing w:before="144" w:line="237" w:lineRule="auto"/>
        <w:ind w:left="570" w:right="465"/>
        <w:jc w:val="both"/>
      </w:pP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sampling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39"/>
          <w:w w:val="90"/>
        </w:rPr>
        <w:t xml:space="preserve"> </w:t>
      </w:r>
      <w:r>
        <w:rPr>
          <w:w w:val="90"/>
        </w:rPr>
        <w:t>signal's</w:t>
      </w:r>
      <w:r>
        <w:rPr>
          <w:spacing w:val="-39"/>
          <w:w w:val="90"/>
        </w:rPr>
        <w:t xml:space="preserve"> </w:t>
      </w:r>
      <w:r>
        <w:rPr>
          <w:w w:val="90"/>
        </w:rPr>
        <w:t>Fourier</w:t>
      </w:r>
      <w:r>
        <w:rPr>
          <w:spacing w:val="-39"/>
          <w:w w:val="90"/>
        </w:rPr>
        <w:t xml:space="preserve"> </w:t>
      </w:r>
      <w:r>
        <w:rPr>
          <w:w w:val="90"/>
        </w:rPr>
        <w:t>transform</w:t>
      </w:r>
      <w:r>
        <w:rPr>
          <w:spacing w:val="-36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L</w:t>
      </w:r>
      <w:r>
        <w:rPr>
          <w:rFonts w:ascii="Calibri" w:hAnsi="Calibri"/>
          <w:b/>
          <w:i/>
          <w:spacing w:val="-18"/>
          <w:w w:val="90"/>
        </w:rPr>
        <w:t xml:space="preserve"> </w:t>
      </w:r>
      <w:r>
        <w:rPr>
          <w:w w:val="90"/>
        </w:rPr>
        <w:t>times</w:t>
      </w:r>
      <w:r>
        <w:rPr>
          <w:spacing w:val="-39"/>
          <w:w w:val="90"/>
        </w:rPr>
        <w:t xml:space="preserve"> </w:t>
      </w:r>
      <w:r>
        <w:rPr>
          <w:w w:val="90"/>
        </w:rPr>
        <w:t>equally</w:t>
      </w:r>
      <w:r>
        <w:rPr>
          <w:spacing w:val="-39"/>
          <w:w w:val="90"/>
        </w:rPr>
        <w:t xml:space="preserve"> </w:t>
      </w:r>
      <w:r>
        <w:rPr>
          <w:w w:val="90"/>
        </w:rPr>
        <w:t>over</w:t>
      </w:r>
      <w:r>
        <w:rPr>
          <w:spacing w:val="-39"/>
          <w:w w:val="90"/>
        </w:rPr>
        <w:t xml:space="preserve"> </w:t>
      </w:r>
      <w:r>
        <w:rPr>
          <w:w w:val="90"/>
        </w:rPr>
        <w:t>[0,</w:t>
      </w:r>
      <w:r>
        <w:rPr>
          <w:spacing w:val="-39"/>
          <w:w w:val="90"/>
        </w:rPr>
        <w:t xml:space="preserve"> </w:t>
      </w:r>
      <w:r>
        <w:rPr>
          <w:w w:val="90"/>
        </w:rPr>
        <w:t>2</w:t>
      </w:r>
      <w:r>
        <w:rPr>
          <w:rFonts w:ascii="Microsoft JhengHei" w:hAnsi="Microsoft JhengHei"/>
          <w:w w:val="90"/>
        </w:rPr>
        <w:t>π</w:t>
      </w:r>
      <w:r>
        <w:rPr>
          <w:w w:val="90"/>
        </w:rPr>
        <w:t>)</w:t>
      </w:r>
      <w:r>
        <w:rPr>
          <w:spacing w:val="-39"/>
          <w:w w:val="90"/>
        </w:rPr>
        <w:t xml:space="preserve"> </w:t>
      </w:r>
      <w:r>
        <w:rPr>
          <w:w w:val="90"/>
        </w:rPr>
        <w:t>to form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DFT,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43"/>
          <w:w w:val="90"/>
        </w:rPr>
        <w:t xml:space="preserve"> </w:t>
      </w:r>
      <w:r>
        <w:rPr>
          <w:w w:val="90"/>
        </w:rPr>
        <w:t>signal</w:t>
      </w:r>
      <w:r>
        <w:rPr>
          <w:spacing w:val="-42"/>
          <w:w w:val="90"/>
        </w:rPr>
        <w:t xml:space="preserve"> </w:t>
      </w:r>
      <w:r>
        <w:rPr>
          <w:w w:val="90"/>
        </w:rPr>
        <w:t>equals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periodic</w:t>
      </w:r>
      <w:r>
        <w:rPr>
          <w:spacing w:val="-43"/>
          <w:w w:val="90"/>
        </w:rPr>
        <w:t xml:space="preserve"> </w:t>
      </w:r>
      <w:r>
        <w:rPr>
          <w:w w:val="90"/>
        </w:rPr>
        <w:t>repetition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original </w:t>
      </w:r>
      <w:r>
        <w:rPr>
          <w:w w:val="95"/>
        </w:rPr>
        <w:t>signal.</w:t>
      </w:r>
    </w:p>
    <w:p>
      <w:pPr>
        <w:pStyle w:val="BodyText"/>
        <w:spacing w:before="12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2903700</wp:posOffset>
            </wp:positionH>
            <wp:positionV relativeFrom="paragraph">
              <wp:posOffset>104643</wp:posOffset>
            </wp:positionV>
            <wp:extent cx="2038349" cy="523875"/>
            <wp:effectExtent l="0" t="0" r="0" b="0"/>
            <wp:wrapTopAndBottom/>
            <wp:docPr id="1581" name="image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image838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4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(5.57)</w:t>
      </w:r>
    </w:p>
    <w:p>
      <w:pPr>
        <w:pStyle w:val="BodyText"/>
        <w:spacing w:before="168" w:line="254" w:lineRule="auto"/>
        <w:ind w:left="570"/>
      </w:pP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avoid</w:t>
      </w:r>
      <w:r>
        <w:rPr>
          <w:spacing w:val="-39"/>
          <w:w w:val="90"/>
        </w:rPr>
        <w:t xml:space="preserve"> </w:t>
      </w:r>
      <w:r>
        <w:rPr>
          <w:w w:val="90"/>
        </w:rPr>
        <w:t>aliasing</w:t>
      </w:r>
      <w:r>
        <w:rPr>
          <w:spacing w:val="-38"/>
          <w:w w:val="90"/>
        </w:rPr>
        <w:t xml:space="preserve"> </w:t>
      </w:r>
      <w:r>
        <w:rPr>
          <w:w w:val="90"/>
        </w:rPr>
        <w:t>(in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time</w:t>
      </w:r>
      <w:r>
        <w:rPr>
          <w:spacing w:val="-39"/>
          <w:w w:val="90"/>
        </w:rPr>
        <w:t xml:space="preserve"> </w:t>
      </w:r>
      <w:r>
        <w:rPr>
          <w:w w:val="90"/>
        </w:rPr>
        <w:t>domain),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transform</w:t>
      </w:r>
      <w:r>
        <w:rPr>
          <w:spacing w:val="-38"/>
          <w:w w:val="90"/>
        </w:rPr>
        <w:t xml:space="preserve"> </w:t>
      </w:r>
      <w:r>
        <w:rPr>
          <w:w w:val="90"/>
        </w:rPr>
        <w:t>length</w:t>
      </w:r>
      <w:r>
        <w:rPr>
          <w:spacing w:val="-39"/>
          <w:w w:val="90"/>
        </w:rPr>
        <w:t xml:space="preserve"> </w:t>
      </w:r>
      <w:r>
        <w:rPr>
          <w:w w:val="90"/>
        </w:rPr>
        <w:t>must</w:t>
      </w:r>
      <w:r>
        <w:rPr>
          <w:spacing w:val="-39"/>
          <w:w w:val="90"/>
        </w:rPr>
        <w:t xml:space="preserve"> </w:t>
      </w:r>
      <w:r>
        <w:rPr>
          <w:w w:val="90"/>
        </w:rPr>
        <w:t>equal</w:t>
      </w:r>
      <w:r>
        <w:rPr>
          <w:spacing w:val="-38"/>
          <w:w w:val="90"/>
        </w:rPr>
        <w:t xml:space="preserve"> </w:t>
      </w:r>
      <w:r>
        <w:rPr>
          <w:w w:val="90"/>
        </w:rPr>
        <w:t>or</w:t>
      </w:r>
      <w:r>
        <w:rPr>
          <w:spacing w:val="-39"/>
          <w:w w:val="90"/>
        </w:rPr>
        <w:t xml:space="preserve"> </w:t>
      </w:r>
      <w:r>
        <w:rPr>
          <w:w w:val="90"/>
        </w:rPr>
        <w:t>exceed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signal's</w:t>
      </w:r>
      <w:r>
        <w:rPr>
          <w:spacing w:val="-15"/>
          <w:w w:val="95"/>
        </w:rPr>
        <w:t xml:space="preserve"> </w:t>
      </w:r>
      <w:r>
        <w:rPr>
          <w:w w:val="95"/>
        </w:rPr>
        <w:t>duration.</w:t>
      </w:r>
    </w:p>
    <w:p>
      <w:pPr>
        <w:pStyle w:val="Heading6"/>
        <w:spacing w:before="187"/>
        <w:ind w:left="570"/>
      </w:pPr>
      <w:r>
        <w:rPr>
          <w:w w:val="105"/>
        </w:rPr>
        <w:t>Solution to Exercise 5.14.3</w:t>
      </w:r>
    </w:p>
    <w:p>
      <w:pPr>
        <w:pStyle w:val="BodyText"/>
        <w:spacing w:before="189"/>
        <w:ind w:left="570"/>
      </w:pPr>
      <w:r>
        <w:rPr>
          <w:w w:val="95"/>
        </w:rPr>
        <w:t>The diference equation for an FIR flter has the form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2994187</wp:posOffset>
            </wp:positionH>
            <wp:positionV relativeFrom="paragraph">
              <wp:posOffset>102522</wp:posOffset>
            </wp:positionV>
            <wp:extent cx="1857374" cy="485775"/>
            <wp:effectExtent l="0" t="0" r="0" b="0"/>
            <wp:wrapTopAndBottom/>
            <wp:docPr id="1583" name="image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image83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(5.58)</w:t>
      </w:r>
    </w:p>
    <w:p>
      <w:pPr>
        <w:pStyle w:val="BodyText"/>
        <w:spacing w:before="168"/>
        <w:ind w:left="570"/>
      </w:pPr>
      <w:r>
        <w:rPr>
          <w:w w:val="95"/>
        </w:rPr>
        <w:t>The unit-sample response equals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3060862</wp:posOffset>
            </wp:positionH>
            <wp:positionV relativeFrom="paragraph">
              <wp:posOffset>102701</wp:posOffset>
            </wp:positionV>
            <wp:extent cx="1724024" cy="485775"/>
            <wp:effectExtent l="0" t="0" r="0" b="0"/>
            <wp:wrapTopAndBottom/>
            <wp:docPr id="1585" name="image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image84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(5.59)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