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3"/>
        <w:rPr>
          <w:sz w:val="15"/>
        </w:rPr>
      </w:pPr>
    </w:p>
    <w:p>
      <w:pPr>
        <w:pStyle w:val="BodyText"/>
        <w:ind w:left="270"/>
        <w:rPr>
          <w:sz w:val="20"/>
        </w:rPr>
      </w:pPr>
      <w:r>
        <w:rPr>
          <w:sz w:val="20"/>
        </w:rPr>
        <w:pict>
          <v:group id="_x0000_i1025" style="width:382pt;height:85.8pt;mso-position-horizontal-relative:char;mso-position-vertical-relative:line" coordorigin="0,0" coordsize="7640,1716">
            <v:shape id="_x0000_s1026" style="width:7640;height:1701;position:absolute;top:15" coordorigin="0,15" coordsize="7640,1701" path="m7640,1702l15,1702,15,16,,16,,1702,,1716,7640,1716,7640,1702xm7640,15l7625,15,7625,1701,7640,1701,7640,15xe" filled="t" fillcolor="#ffa400" stroked="f">
              <v:fill type="solid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width:7610;height:1255;left:15;position:absolute;top:447" filled="f" stroked="f">
              <v:textbox inset="0,0,0,0">
                <w:txbxContent>
                  <w:p>
                    <w:pPr>
                      <w:spacing w:before="180" w:line="290" w:lineRule="auto"/>
                      <w:ind w:left="150" w:right="223" w:firstLine="0"/>
                      <w:jc w:val="left"/>
                      <w:rPr>
                        <w:rFonts w:ascii="Book Antiqua" w:hAnsi="Book Antiqua"/>
                        <w:sz w:val="21"/>
                      </w:rPr>
                    </w:pPr>
                    <w:bookmarkStart w:id="0" w:name="» Exercise 1.4.1"/>
                    <w:bookmarkEnd w:id="0"/>
                    <w:bookmarkStart w:id="1" w:name="_bookmark13"/>
                    <w:bookmarkEnd w:id="1"/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Show</w:t>
                    </w:r>
                    <w:r>
                      <w:rPr>
                        <w:rFonts w:ascii="Book Antiqua" w:hAns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that</w:t>
                    </w:r>
                    <w:r>
                      <w:rPr>
                        <w:rFonts w:ascii="Book Antiqua" w:hAns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w w:val="115"/>
                        <w:sz w:val="21"/>
                      </w:rPr>
                      <w:t>cos</w:t>
                    </w:r>
                    <w:r>
                      <w:rPr>
                        <w:rFonts w:ascii="Book Antiqua" w:hAnsi="Book Antiqua"/>
                        <w:b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w w:val="115"/>
                        <w:sz w:val="21"/>
                      </w:rPr>
                      <w:t>(2</w:t>
                    </w:r>
                    <w:r>
                      <w:rPr>
                        <w:rFonts w:ascii="Times New Roman" w:hAnsi="Times New Roman"/>
                        <w:b/>
                        <w:w w:val="115"/>
                        <w:sz w:val="21"/>
                      </w:rPr>
                      <w:t>π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sz w:val="21"/>
                      </w:rPr>
                      <w:t>f</w:t>
                    </w:r>
                    <w:r>
                      <w:rPr>
                        <w:rFonts w:ascii="Book Antiqua" w:hAnsi="Book Antiqua"/>
                        <w:b/>
                        <w:w w:val="115"/>
                        <w:sz w:val="21"/>
                      </w:rPr>
                      <w:t>n)</w:t>
                    </w:r>
                    <w:r>
                      <w:rPr>
                        <w:rFonts w:ascii="Book Antiqua" w:hAnsi="Book Antiqua"/>
                        <w:b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w w:val="115"/>
                        <w:sz w:val="21"/>
                      </w:rPr>
                      <w:t>=</w:t>
                    </w:r>
                    <w:r>
                      <w:rPr>
                        <w:rFonts w:ascii="Book Antiqua" w:hAnsi="Book Antiqua"/>
                        <w:b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w w:val="115"/>
                        <w:sz w:val="21"/>
                      </w:rPr>
                      <w:t>cos</w:t>
                    </w:r>
                    <w:r>
                      <w:rPr>
                        <w:rFonts w:ascii="Book Antiqua" w:hAnsi="Book Antiqua"/>
                        <w:b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w w:val="115"/>
                        <w:sz w:val="21"/>
                      </w:rPr>
                      <w:t>(2</w:t>
                    </w:r>
                    <w:r>
                      <w:rPr>
                        <w:rFonts w:ascii="Times New Roman" w:hAnsi="Times New Roman"/>
                        <w:b/>
                        <w:w w:val="115"/>
                        <w:sz w:val="21"/>
                      </w:rPr>
                      <w:t>π</w:t>
                    </w:r>
                    <w:r>
                      <w:rPr>
                        <w:rFonts w:ascii="Times New Roman" w:hAnsi="Times New Roman"/>
                        <w:b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w w:val="115"/>
                        <w:sz w:val="21"/>
                      </w:rPr>
                      <w:t>(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sz w:val="21"/>
                      </w:rPr>
                      <w:t>f</w:t>
                    </w:r>
                    <w:r>
                      <w:rPr>
                        <w:rFonts w:ascii="Book Antiqua" w:hAnsi="Book Antiqua"/>
                        <w:b/>
                        <w:i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w w:val="115"/>
                        <w:sz w:val="21"/>
                      </w:rPr>
                      <w:t>+</w:t>
                    </w:r>
                    <w:r>
                      <w:rPr>
                        <w:rFonts w:ascii="Book Antiqua" w:hAnsi="Book Antiqua"/>
                        <w:b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w w:val="115"/>
                        <w:sz w:val="21"/>
                      </w:rPr>
                      <w:t>1)</w:t>
                    </w:r>
                    <w:r>
                      <w:rPr>
                        <w:rFonts w:ascii="Book Antiqua" w:hAnsi="Book Antiqua"/>
                        <w:b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w w:val="115"/>
                        <w:sz w:val="21"/>
                      </w:rPr>
                      <w:t>n)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,</w:t>
                    </w:r>
                    <w:r>
                      <w:rPr>
                        <w:rFonts w:ascii="Book Antiqua" w:hAns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which</w:t>
                    </w:r>
                    <w:r>
                      <w:rPr>
                        <w:rFonts w:ascii="Book Antiqua" w:hAns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means</w:t>
                    </w:r>
                    <w:r>
                      <w:rPr>
                        <w:rFonts w:ascii="Book Antiqua" w:hAns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that</w:t>
                    </w:r>
                    <w:r>
                      <w:rPr>
                        <w:rFonts w:ascii="Book Antiqua" w:hAns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 w:hAns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sinusoid having</w:t>
                    </w:r>
                    <w:r>
                      <w:rPr>
                        <w:rFonts w:ascii="Book Antiqua" w:hAnsi="Book Antiqua"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 w:hAnsi="Book Antiqua"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frequency</w:t>
                    </w:r>
                    <w:r>
                      <w:rPr>
                        <w:rFonts w:ascii="Book Antiqua" w:hAnsi="Book Antiqua"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larger</w:t>
                    </w:r>
                    <w:r>
                      <w:rPr>
                        <w:rFonts w:ascii="Book Antiqua" w:hAnsi="Book Antiqua"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than</w:t>
                    </w:r>
                    <w:r>
                      <w:rPr>
                        <w:rFonts w:ascii="Book Antiqua" w:hAnsi="Book Antiqua"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one</w:t>
                    </w:r>
                    <w:r>
                      <w:rPr>
                        <w:rFonts w:ascii="Book Antiqua" w:hAnsi="Book Antiqua"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corresponds</w:t>
                    </w:r>
                    <w:r>
                      <w:rPr>
                        <w:rFonts w:ascii="Book Antiqua" w:hAnsi="Book Antiqua"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 w:hAns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 w:hAns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sinusoid</w:t>
                    </w:r>
                    <w:r>
                      <w:rPr>
                        <w:rFonts w:ascii="Book Antiqua" w:hAnsi="Book Antiqua"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having a frequency less than</w:t>
                    </w:r>
                    <w:r>
                      <w:rPr>
                        <w:rFonts w:ascii="Book Antiqua" w:hAnsi="Book Antiqua"/>
                        <w:spacing w:val="-3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one.</w:t>
                    </w:r>
                  </w:p>
                </w:txbxContent>
              </v:textbox>
            </v:shape>
            <v:shape id="_x0000_s1028" type="#_x0000_t202" style="width:7610;height:448;left:15;position:absolute" filled="t" fillcolor="#ffa400" stroked="f">
              <v:fill type="solid"/>
              <v:textbox inset="0,0,0,0">
                <w:txbxContent>
                  <w:p>
                    <w:pPr>
                      <w:spacing w:before="5"/>
                      <w:ind w:left="820" w:right="825" w:firstLine="0"/>
                      <w:jc w:val="center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15"/>
                        <w:sz w:val="36"/>
                      </w:rPr>
                      <w:t>Exercise 1.4.1</w:t>
                    </w:r>
                  </w:p>
                </w:txbxContent>
              </v:textbox>
            </v:shape>
            <w10:wrap type="none"/>
          </v:group>
        </w:pict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before="96" w:line="290" w:lineRule="auto"/>
        <w:ind w:left="269" w:right="689"/>
        <w:jc w:val="both"/>
        <w:rPr>
          <w:rFonts w:ascii="Book Antiqua"/>
        </w:rPr>
      </w:pPr>
      <w:r>
        <w:rPr>
          <w:rFonts w:ascii="Book Antiqua"/>
          <w:b/>
          <w:color w:val="9F0033"/>
          <w:w w:val="120"/>
        </w:rPr>
        <w:t>Note:</w:t>
      </w:r>
      <w:r>
        <w:rPr>
          <w:rFonts w:ascii="Book Antiqua"/>
          <w:b/>
          <w:color w:val="9F0033"/>
          <w:spacing w:val="-41"/>
          <w:w w:val="120"/>
        </w:rPr>
        <w:t xml:space="preserve"> </w:t>
      </w:r>
      <w:r>
        <w:rPr>
          <w:rFonts w:ascii="Book Antiqua"/>
          <w:color w:val="9F0033"/>
          <w:w w:val="120"/>
        </w:rPr>
        <w:t>Notice</w:t>
      </w:r>
      <w:r>
        <w:rPr>
          <w:rFonts w:ascii="Book Antiqua"/>
          <w:color w:val="9F0033"/>
          <w:spacing w:val="-42"/>
          <w:w w:val="120"/>
        </w:rPr>
        <w:t xml:space="preserve"> </w:t>
      </w:r>
      <w:r>
        <w:rPr>
          <w:rFonts w:ascii="Book Antiqua"/>
          <w:color w:val="9F0033"/>
          <w:w w:val="120"/>
        </w:rPr>
        <w:t>that</w:t>
      </w:r>
      <w:r>
        <w:rPr>
          <w:rFonts w:ascii="Book Antiqua"/>
          <w:color w:val="9F0033"/>
          <w:spacing w:val="-41"/>
          <w:w w:val="120"/>
        </w:rPr>
        <w:t xml:space="preserve"> </w:t>
      </w:r>
      <w:r>
        <w:rPr>
          <w:rFonts w:ascii="Book Antiqua"/>
          <w:color w:val="9F0033"/>
          <w:w w:val="120"/>
        </w:rPr>
        <w:t>we</w:t>
      </w:r>
      <w:r>
        <w:rPr>
          <w:rFonts w:ascii="Book Antiqua"/>
          <w:color w:val="9F0033"/>
          <w:spacing w:val="-42"/>
          <w:w w:val="120"/>
        </w:rPr>
        <w:t xml:space="preserve"> </w:t>
      </w:r>
      <w:r>
        <w:rPr>
          <w:rFonts w:ascii="Book Antiqua"/>
          <w:color w:val="9F0033"/>
          <w:w w:val="120"/>
        </w:rPr>
        <w:t>shall</w:t>
      </w:r>
      <w:r>
        <w:rPr>
          <w:rFonts w:ascii="Book Antiqua"/>
          <w:color w:val="9F0033"/>
          <w:spacing w:val="-42"/>
          <w:w w:val="120"/>
        </w:rPr>
        <w:t xml:space="preserve"> </w:t>
      </w:r>
      <w:r>
        <w:rPr>
          <w:rFonts w:ascii="Book Antiqua"/>
          <w:color w:val="9F0033"/>
          <w:w w:val="120"/>
        </w:rPr>
        <w:t>call</w:t>
      </w:r>
      <w:r>
        <w:rPr>
          <w:rFonts w:ascii="Book Antiqua"/>
          <w:color w:val="9F0033"/>
          <w:spacing w:val="-41"/>
          <w:w w:val="120"/>
        </w:rPr>
        <w:t xml:space="preserve"> </w:t>
      </w:r>
      <w:r>
        <w:rPr>
          <w:rFonts w:ascii="Book Antiqua"/>
          <w:color w:val="9F0033"/>
          <w:w w:val="120"/>
        </w:rPr>
        <w:t>either</w:t>
      </w:r>
      <w:r>
        <w:rPr>
          <w:rFonts w:ascii="Book Antiqua"/>
          <w:color w:val="9F0033"/>
          <w:spacing w:val="-42"/>
          <w:w w:val="120"/>
        </w:rPr>
        <w:t xml:space="preserve"> </w:t>
      </w:r>
      <w:r>
        <w:rPr>
          <w:rFonts w:ascii="Book Antiqua"/>
          <w:color w:val="9F0033"/>
          <w:w w:val="120"/>
        </w:rPr>
        <w:t>sinusoid</w:t>
      </w:r>
      <w:r>
        <w:rPr>
          <w:rFonts w:ascii="Book Antiqua"/>
          <w:color w:val="9F0033"/>
          <w:spacing w:val="-41"/>
          <w:w w:val="120"/>
        </w:rPr>
        <w:t xml:space="preserve"> </w:t>
      </w:r>
      <w:r>
        <w:rPr>
          <w:rFonts w:ascii="Book Antiqua"/>
          <w:color w:val="9F0033"/>
          <w:w w:val="120"/>
        </w:rPr>
        <w:t>an</w:t>
      </w:r>
      <w:r>
        <w:rPr>
          <w:rFonts w:ascii="Book Antiqua"/>
          <w:color w:val="9F0033"/>
          <w:spacing w:val="-41"/>
          <w:w w:val="120"/>
        </w:rPr>
        <w:t xml:space="preserve"> </w:t>
      </w:r>
      <w:r>
        <w:rPr>
          <w:rFonts w:ascii="Book Antiqua"/>
          <w:color w:val="9F0033"/>
          <w:w w:val="120"/>
        </w:rPr>
        <w:t>analog</w:t>
      </w:r>
      <w:r>
        <w:rPr>
          <w:rFonts w:ascii="Book Antiqua"/>
          <w:color w:val="9F0033"/>
          <w:spacing w:val="-42"/>
          <w:w w:val="120"/>
        </w:rPr>
        <w:t xml:space="preserve"> </w:t>
      </w:r>
      <w:r>
        <w:rPr>
          <w:rFonts w:ascii="Book Antiqua"/>
          <w:color w:val="9F0033"/>
          <w:w w:val="120"/>
        </w:rPr>
        <w:t>signal.</w:t>
      </w:r>
      <w:r>
        <w:rPr>
          <w:rFonts w:ascii="Book Antiqua"/>
          <w:color w:val="9F0033"/>
          <w:spacing w:val="-41"/>
          <w:w w:val="120"/>
        </w:rPr>
        <w:t xml:space="preserve"> </w:t>
      </w:r>
      <w:r>
        <w:rPr>
          <w:rFonts w:ascii="Book Antiqua"/>
          <w:color w:val="9F0033"/>
          <w:w w:val="120"/>
        </w:rPr>
        <w:t>Only</w:t>
      </w:r>
      <w:r>
        <w:rPr>
          <w:rFonts w:ascii="Book Antiqua"/>
          <w:color w:val="9F0033"/>
          <w:spacing w:val="-42"/>
          <w:w w:val="120"/>
        </w:rPr>
        <w:t xml:space="preserve"> </w:t>
      </w:r>
      <w:r>
        <w:rPr>
          <w:rFonts w:ascii="Book Antiqua"/>
          <w:color w:val="9F0033"/>
          <w:w w:val="120"/>
        </w:rPr>
        <w:t>when</w:t>
      </w:r>
      <w:r>
        <w:rPr>
          <w:rFonts w:ascii="Book Antiqua"/>
          <w:color w:val="9F0033"/>
          <w:spacing w:val="-41"/>
          <w:w w:val="120"/>
        </w:rPr>
        <w:t xml:space="preserve"> </w:t>
      </w:r>
      <w:r>
        <w:rPr>
          <w:rFonts w:ascii="Book Antiqua"/>
          <w:color w:val="9F0033"/>
          <w:w w:val="120"/>
        </w:rPr>
        <w:t>the discrete-time</w:t>
      </w:r>
      <w:r>
        <w:rPr>
          <w:rFonts w:ascii="Book Antiqua"/>
          <w:color w:val="9F0033"/>
          <w:spacing w:val="-35"/>
          <w:w w:val="120"/>
        </w:rPr>
        <w:t xml:space="preserve"> </w:t>
      </w:r>
      <w:r>
        <w:rPr>
          <w:rFonts w:ascii="Book Antiqua"/>
          <w:color w:val="9F0033"/>
          <w:w w:val="120"/>
        </w:rPr>
        <w:t>signal</w:t>
      </w:r>
      <w:r>
        <w:rPr>
          <w:rFonts w:ascii="Book Antiqua"/>
          <w:color w:val="9F0033"/>
          <w:spacing w:val="-34"/>
          <w:w w:val="120"/>
        </w:rPr>
        <w:t xml:space="preserve"> </w:t>
      </w:r>
      <w:r>
        <w:rPr>
          <w:rFonts w:ascii="Book Antiqua"/>
          <w:color w:val="9F0033"/>
          <w:w w:val="120"/>
        </w:rPr>
        <w:t>takes</w:t>
      </w:r>
      <w:r>
        <w:rPr>
          <w:rFonts w:ascii="Book Antiqua"/>
          <w:color w:val="9F0033"/>
          <w:spacing w:val="-35"/>
          <w:w w:val="120"/>
        </w:rPr>
        <w:t xml:space="preserve"> </w:t>
      </w:r>
      <w:r>
        <w:rPr>
          <w:rFonts w:ascii="Book Antiqua"/>
          <w:color w:val="9F0033"/>
          <w:w w:val="120"/>
        </w:rPr>
        <w:t>on</w:t>
      </w:r>
      <w:r>
        <w:rPr>
          <w:rFonts w:ascii="Book Antiqua"/>
          <w:color w:val="9F0033"/>
          <w:spacing w:val="-34"/>
          <w:w w:val="120"/>
        </w:rPr>
        <w:t xml:space="preserve"> </w:t>
      </w:r>
      <w:r>
        <w:rPr>
          <w:rFonts w:ascii="Book Antiqua"/>
          <w:color w:val="9F0033"/>
          <w:w w:val="120"/>
        </w:rPr>
        <w:t>a</w:t>
      </w:r>
      <w:r>
        <w:rPr>
          <w:rFonts w:ascii="Book Antiqua"/>
          <w:color w:val="9F0033"/>
          <w:spacing w:val="-34"/>
          <w:w w:val="120"/>
        </w:rPr>
        <w:t xml:space="preserve"> </w:t>
      </w:r>
      <w:r>
        <w:rPr>
          <w:rFonts w:ascii="Book Antiqua"/>
          <w:color w:val="9F0033"/>
          <w:w w:val="120"/>
        </w:rPr>
        <w:t>finite</w:t>
      </w:r>
      <w:r>
        <w:rPr>
          <w:rFonts w:ascii="Book Antiqua"/>
          <w:color w:val="9F0033"/>
          <w:spacing w:val="-34"/>
          <w:w w:val="120"/>
        </w:rPr>
        <w:t xml:space="preserve"> </w:t>
      </w:r>
      <w:r>
        <w:rPr>
          <w:rFonts w:ascii="Book Antiqua"/>
          <w:color w:val="9F0033"/>
          <w:w w:val="120"/>
        </w:rPr>
        <w:t>set</w:t>
      </w:r>
      <w:r>
        <w:rPr>
          <w:rFonts w:ascii="Book Antiqua"/>
          <w:color w:val="9F0033"/>
          <w:spacing w:val="-35"/>
          <w:w w:val="120"/>
        </w:rPr>
        <w:t xml:space="preserve"> </w:t>
      </w:r>
      <w:r>
        <w:rPr>
          <w:rFonts w:ascii="Book Antiqua"/>
          <w:color w:val="9F0033"/>
          <w:w w:val="120"/>
        </w:rPr>
        <w:t>of</w:t>
      </w:r>
      <w:r>
        <w:rPr>
          <w:rFonts w:ascii="Book Antiqua"/>
          <w:color w:val="9F0033"/>
          <w:spacing w:val="-34"/>
          <w:w w:val="120"/>
        </w:rPr>
        <w:t xml:space="preserve"> </w:t>
      </w:r>
      <w:r>
        <w:rPr>
          <w:rFonts w:ascii="Book Antiqua"/>
          <w:color w:val="9F0033"/>
          <w:w w:val="120"/>
        </w:rPr>
        <w:t>values</w:t>
      </w:r>
      <w:r>
        <w:rPr>
          <w:rFonts w:ascii="Book Antiqua"/>
          <w:color w:val="9F0033"/>
          <w:spacing w:val="-33"/>
          <w:w w:val="120"/>
        </w:rPr>
        <w:t xml:space="preserve"> </w:t>
      </w:r>
      <w:r>
        <w:rPr>
          <w:rFonts w:ascii="Book Antiqua"/>
          <w:color w:val="9F0033"/>
          <w:w w:val="120"/>
        </w:rPr>
        <w:t>can</w:t>
      </w:r>
      <w:r>
        <w:rPr>
          <w:rFonts w:ascii="Book Antiqua"/>
          <w:color w:val="9F0033"/>
          <w:spacing w:val="-35"/>
          <w:w w:val="120"/>
        </w:rPr>
        <w:t xml:space="preserve"> </w:t>
      </w:r>
      <w:r>
        <w:rPr>
          <w:rFonts w:ascii="Book Antiqua"/>
          <w:color w:val="9F0033"/>
          <w:w w:val="120"/>
        </w:rPr>
        <w:t>it</w:t>
      </w:r>
      <w:r>
        <w:rPr>
          <w:rFonts w:ascii="Book Antiqua"/>
          <w:color w:val="9F0033"/>
          <w:spacing w:val="-34"/>
          <w:w w:val="120"/>
        </w:rPr>
        <w:t xml:space="preserve"> </w:t>
      </w:r>
      <w:r>
        <w:rPr>
          <w:rFonts w:ascii="Book Antiqua"/>
          <w:color w:val="9F0033"/>
          <w:w w:val="120"/>
        </w:rPr>
        <w:t>be</w:t>
      </w:r>
      <w:r>
        <w:rPr>
          <w:rFonts w:ascii="Book Antiqua"/>
          <w:color w:val="9F0033"/>
          <w:spacing w:val="-35"/>
          <w:w w:val="120"/>
        </w:rPr>
        <w:t xml:space="preserve"> </w:t>
      </w:r>
      <w:r>
        <w:rPr>
          <w:rFonts w:ascii="Book Antiqua"/>
          <w:color w:val="9F0033"/>
          <w:w w:val="120"/>
        </w:rPr>
        <w:t>considered</w:t>
      </w:r>
      <w:r>
        <w:rPr>
          <w:rFonts w:ascii="Book Antiqua"/>
          <w:color w:val="9F0033"/>
          <w:spacing w:val="-34"/>
          <w:w w:val="120"/>
        </w:rPr>
        <w:t xml:space="preserve"> </w:t>
      </w:r>
      <w:r>
        <w:rPr>
          <w:rFonts w:ascii="Book Antiqua"/>
          <w:color w:val="9F0033"/>
          <w:w w:val="120"/>
        </w:rPr>
        <w:t>a</w:t>
      </w:r>
      <w:r>
        <w:rPr>
          <w:rFonts w:ascii="Book Antiqua"/>
          <w:color w:val="9F0033"/>
          <w:spacing w:val="-34"/>
          <w:w w:val="120"/>
        </w:rPr>
        <w:t xml:space="preserve"> </w:t>
      </w:r>
      <w:r>
        <w:rPr>
          <w:rFonts w:ascii="Book Antiqua"/>
          <w:color w:val="9F0033"/>
          <w:w w:val="120"/>
        </w:rPr>
        <w:t>digital signal.</w:t>
      </w:r>
    </w:p>
    <w:p>
      <w:pPr>
        <w:pStyle w:val="BodyText"/>
        <w:spacing w:before="11"/>
        <w:rPr>
          <w:rFonts w:ascii="Book Antiqua"/>
          <w:sz w:val="11"/>
        </w:rPr>
      </w:pPr>
      <w:r>
        <w:pict>
          <v:group id="_x0000_s1029" style="width:382pt;height:85.3pt;margin-top:9.35pt;margin-left:82.5pt;mso-position-horizontal-relative:page;mso-wrap-distance-left:0;mso-wrap-distance-right:0;position:absolute;z-index:-251658240" coordorigin="1650,187" coordsize="7640,1706">
            <v:shape id="_x0000_s1030" style="width:7640;height:1692;left:1650;position:absolute;top:201" coordorigin="1650,201" coordsize="7640,1692" path="m9290,1879l1665,1879,1665,201,1650,201,1650,1879,1650,1893,9290,1893,9290,1879xm9290,201l9275,201,9275,1878,9290,1878,9290,201xe" filled="t" fillcolor="#ffa400" stroked="f">
              <v:fill type="solid"/>
              <v:path arrowok="t"/>
            </v:shape>
            <v:shape id="_x0000_s1031" type="#_x0000_t202" style="width:7610;height:1246;left:1665;position:absolute;top:633" filled="f" stroked="f">
              <v:textbox inset="0,0,0,0">
                <w:txbxContent>
                  <w:p>
                    <w:pPr>
                      <w:spacing w:before="171" w:line="290" w:lineRule="auto"/>
                      <w:ind w:left="150" w:right="519" w:firstLine="0"/>
                      <w:jc w:val="left"/>
                      <w:rPr>
                        <w:rFonts w:ascii="Book Antiqua"/>
                        <w:sz w:val="21"/>
                      </w:rPr>
                    </w:pPr>
                    <w:bookmarkStart w:id="2" w:name="» Exercise 1.4.2"/>
                    <w:bookmarkEnd w:id="2"/>
                    <w:bookmarkStart w:id="3" w:name="_bookmark14"/>
                    <w:bookmarkEnd w:id="3"/>
                    <w:r>
                      <w:rPr>
                        <w:rFonts w:ascii="Book Antiqua"/>
                        <w:w w:val="115"/>
                        <w:sz w:val="21"/>
                      </w:rPr>
                      <w:t>Can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you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think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of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simple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signal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that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has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finite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number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of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values but is defined in continuous time? Such a signal is also an analog signal.</w:t>
                    </w:r>
                  </w:p>
                </w:txbxContent>
              </v:textbox>
            </v:shape>
            <v:shape id="_x0000_s1032" type="#_x0000_t202" style="width:7610;height:447;left:1665;position:absolute;top:187" filled="t" fillcolor="#ffa400" stroked="f">
              <v:fill type="solid"/>
              <v:textbox inset="0,0,0,0">
                <w:txbxContent>
                  <w:p>
                    <w:pPr>
                      <w:spacing w:before="4"/>
                      <w:ind w:left="820" w:right="825" w:firstLine="0"/>
                      <w:jc w:val="center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20"/>
                        <w:sz w:val="36"/>
                      </w:rPr>
                      <w:t>Exercise 1.4.2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BodyText"/>
        <w:spacing w:before="4"/>
        <w:rPr>
          <w:rFonts w:ascii="Book Antiqua"/>
          <w:sz w:val="27"/>
        </w:rPr>
      </w:pPr>
    </w:p>
    <w:p>
      <w:pPr>
        <w:pStyle w:val="Heading4"/>
        <w:numPr>
          <w:ilvl w:val="2"/>
          <w:numId w:val="162"/>
        </w:numPr>
        <w:tabs>
          <w:tab w:val="left" w:pos="916"/>
        </w:tabs>
        <w:spacing w:before="136" w:after="0" w:line="240" w:lineRule="auto"/>
        <w:ind w:left="915" w:right="0" w:hanging="796"/>
        <w:jc w:val="left"/>
        <w:rPr>
          <w:color w:val="9F0033"/>
        </w:rPr>
      </w:pPr>
      <w:bookmarkStart w:id="4" w:name="1.4.2 Communicating Information with Sig"/>
      <w:bookmarkEnd w:id="4"/>
      <w:bookmarkStart w:id="5" w:name="_bookmark15"/>
      <w:bookmarkEnd w:id="5"/>
      <w:r>
        <w:rPr>
          <w:color w:val="9F0033"/>
          <w:w w:val="105"/>
        </w:rPr>
        <w:t>Communicatin</w:t>
      </w:r>
      <w:r>
        <w:rPr>
          <w:color w:val="9F0033"/>
          <w:w w:val="105"/>
        </w:rPr>
        <w:t>g Information with</w:t>
      </w:r>
      <w:r>
        <w:rPr>
          <w:color w:val="9F0033"/>
          <w:spacing w:val="-29"/>
          <w:w w:val="105"/>
        </w:rPr>
        <w:t xml:space="preserve"> </w:t>
      </w:r>
      <w:r>
        <w:rPr>
          <w:color w:val="9F0033"/>
          <w:w w:val="105"/>
        </w:rPr>
        <w:t>Signals</w:t>
      </w:r>
    </w:p>
    <w:p>
      <w:pPr>
        <w:spacing w:before="67" w:line="297" w:lineRule="auto"/>
        <w:ind w:left="120" w:right="74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4" w:line="254" w:lineRule="auto"/>
        <w:ind w:left="120" w:right="627"/>
      </w:pP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basic</w:t>
      </w:r>
      <w:r>
        <w:rPr>
          <w:spacing w:val="-46"/>
          <w:w w:val="95"/>
        </w:rPr>
        <w:t xml:space="preserve"> </w:t>
      </w:r>
      <w:r>
        <w:rPr>
          <w:w w:val="95"/>
        </w:rPr>
        <w:t>idea</w:t>
      </w:r>
      <w:r>
        <w:rPr>
          <w:spacing w:val="-46"/>
          <w:w w:val="95"/>
        </w:rPr>
        <w:t xml:space="preserve"> </w:t>
      </w:r>
      <w:r>
        <w:rPr>
          <w:w w:val="95"/>
        </w:rPr>
        <w:t>of</w:t>
      </w:r>
      <w:r>
        <w:rPr>
          <w:spacing w:val="-46"/>
          <w:w w:val="95"/>
        </w:rPr>
        <w:t xml:space="preserve"> </w:t>
      </w:r>
      <w:r>
        <w:rPr>
          <w:w w:val="95"/>
        </w:rPr>
        <w:t>communication</w:t>
      </w:r>
      <w:r>
        <w:rPr>
          <w:spacing w:val="-46"/>
          <w:w w:val="95"/>
        </w:rPr>
        <w:t xml:space="preserve"> </w:t>
      </w:r>
      <w:r>
        <w:rPr>
          <w:w w:val="95"/>
        </w:rPr>
        <w:t>engineering</w:t>
      </w:r>
      <w:r>
        <w:rPr>
          <w:spacing w:val="-46"/>
          <w:w w:val="95"/>
        </w:rPr>
        <w:t xml:space="preserve"> </w:t>
      </w:r>
      <w:r>
        <w:rPr>
          <w:w w:val="95"/>
        </w:rPr>
        <w:t>is</w:t>
      </w:r>
      <w:r>
        <w:rPr>
          <w:spacing w:val="-47"/>
          <w:w w:val="95"/>
        </w:rPr>
        <w:t xml:space="preserve"> </w:t>
      </w:r>
      <w:r>
        <w:rPr>
          <w:w w:val="95"/>
        </w:rPr>
        <w:t>to</w:t>
      </w:r>
      <w:r>
        <w:rPr>
          <w:spacing w:val="-46"/>
          <w:w w:val="95"/>
        </w:rPr>
        <w:t xml:space="preserve"> </w:t>
      </w:r>
      <w:r>
        <w:rPr>
          <w:w w:val="95"/>
        </w:rPr>
        <w:t>use</w:t>
      </w:r>
      <w:r>
        <w:rPr>
          <w:spacing w:val="-46"/>
          <w:w w:val="95"/>
        </w:rPr>
        <w:t xml:space="preserve"> </w:t>
      </w:r>
      <w:r>
        <w:rPr>
          <w:w w:val="95"/>
        </w:rPr>
        <w:t>a</w:t>
      </w:r>
      <w:r>
        <w:rPr>
          <w:spacing w:val="-46"/>
          <w:w w:val="95"/>
        </w:rPr>
        <w:t xml:space="preserve"> </w:t>
      </w:r>
      <w:r>
        <w:rPr>
          <w:w w:val="95"/>
        </w:rPr>
        <w:t>signal's</w:t>
      </w:r>
      <w:r>
        <w:rPr>
          <w:spacing w:val="-46"/>
          <w:w w:val="95"/>
        </w:rPr>
        <w:t xml:space="preserve"> </w:t>
      </w:r>
      <w:r>
        <w:rPr>
          <w:w w:val="95"/>
        </w:rPr>
        <w:t>parameters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to </w:t>
      </w:r>
      <w:r>
        <w:rPr>
          <w:w w:val="90"/>
        </w:rPr>
        <w:t>represent</w:t>
      </w:r>
      <w:r>
        <w:rPr>
          <w:spacing w:val="-26"/>
          <w:w w:val="90"/>
        </w:rPr>
        <w:t xml:space="preserve"> </w:t>
      </w:r>
      <w:r>
        <w:rPr>
          <w:w w:val="90"/>
        </w:rPr>
        <w:t>either</w:t>
      </w:r>
      <w:r>
        <w:rPr>
          <w:spacing w:val="-25"/>
          <w:w w:val="90"/>
        </w:rPr>
        <w:t xml:space="preserve"> </w:t>
      </w:r>
      <w:r>
        <w:rPr>
          <w:w w:val="90"/>
        </w:rPr>
        <w:t>real</w:t>
      </w:r>
      <w:r>
        <w:rPr>
          <w:spacing w:val="-25"/>
          <w:w w:val="90"/>
        </w:rPr>
        <w:t xml:space="preserve"> </w:t>
      </w:r>
      <w:r>
        <w:rPr>
          <w:w w:val="90"/>
        </w:rPr>
        <w:t>numbers</w:t>
      </w:r>
      <w:r>
        <w:rPr>
          <w:spacing w:val="-26"/>
          <w:w w:val="90"/>
        </w:rPr>
        <w:t xml:space="preserve"> </w:t>
      </w:r>
      <w:r>
        <w:rPr>
          <w:w w:val="90"/>
        </w:rPr>
        <w:t>or</w:t>
      </w:r>
      <w:r>
        <w:rPr>
          <w:spacing w:val="-25"/>
          <w:w w:val="90"/>
        </w:rPr>
        <w:t xml:space="preserve"> </w:t>
      </w:r>
      <w:r>
        <w:rPr>
          <w:w w:val="90"/>
        </w:rPr>
        <w:t>other</w:t>
      </w:r>
      <w:r>
        <w:rPr>
          <w:spacing w:val="-25"/>
          <w:w w:val="90"/>
        </w:rPr>
        <w:t xml:space="preserve"> </w:t>
      </w:r>
      <w:r>
        <w:rPr>
          <w:w w:val="90"/>
        </w:rPr>
        <w:t>signals.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w w:val="90"/>
        </w:rPr>
        <w:t>technical</w:t>
      </w:r>
      <w:r>
        <w:rPr>
          <w:spacing w:val="-25"/>
          <w:w w:val="90"/>
        </w:rPr>
        <w:t xml:space="preserve"> </w:t>
      </w:r>
      <w:r>
        <w:rPr>
          <w:w w:val="90"/>
        </w:rPr>
        <w:t>term</w:t>
      </w:r>
      <w:r>
        <w:rPr>
          <w:spacing w:val="-25"/>
          <w:w w:val="90"/>
        </w:rPr>
        <w:t xml:space="preserve"> </w:t>
      </w:r>
      <w:r>
        <w:rPr>
          <w:w w:val="90"/>
        </w:rPr>
        <w:t>is</w:t>
      </w:r>
      <w:r>
        <w:rPr>
          <w:spacing w:val="-26"/>
          <w:w w:val="90"/>
        </w:rPr>
        <w:t xml:space="preserve"> </w:t>
      </w:r>
      <w:r>
        <w:rPr>
          <w:w w:val="90"/>
        </w:rPr>
        <w:t>to</w:t>
      </w:r>
      <w:r>
        <w:rPr>
          <w:spacing w:val="-21"/>
          <w:w w:val="90"/>
        </w:rPr>
        <w:t xml:space="preserve"> </w:t>
      </w:r>
      <w:r>
        <w:rPr>
          <w:rFonts w:ascii="Arial"/>
          <w:b/>
          <w:w w:val="90"/>
        </w:rPr>
        <w:t>modulate</w:t>
      </w:r>
      <w:r>
        <w:rPr>
          <w:rFonts w:ascii="Arial"/>
          <w:b/>
          <w:spacing w:val="-14"/>
          <w:w w:val="90"/>
        </w:rPr>
        <w:t xml:space="preserve"> </w:t>
      </w:r>
      <w:r>
        <w:rPr>
          <w:w w:val="90"/>
        </w:rPr>
        <w:t xml:space="preserve">the </w:t>
      </w:r>
      <w:r>
        <w:rPr>
          <w:rFonts w:ascii="Arial"/>
          <w:b/>
          <w:w w:val="95"/>
        </w:rPr>
        <w:t>carrier</w:t>
      </w:r>
      <w:r>
        <w:rPr>
          <w:rFonts w:ascii="Arial"/>
          <w:b/>
          <w:spacing w:val="-35"/>
          <w:w w:val="95"/>
        </w:rPr>
        <w:t xml:space="preserve"> </w:t>
      </w:r>
      <w:r>
        <w:rPr>
          <w:w w:val="95"/>
        </w:rPr>
        <w:t>signal's</w:t>
      </w:r>
      <w:r>
        <w:rPr>
          <w:spacing w:val="-45"/>
          <w:w w:val="95"/>
        </w:rPr>
        <w:t xml:space="preserve"> </w:t>
      </w:r>
      <w:r>
        <w:rPr>
          <w:w w:val="95"/>
        </w:rPr>
        <w:t>parameters</w:t>
      </w:r>
      <w:r>
        <w:rPr>
          <w:spacing w:val="-45"/>
          <w:w w:val="95"/>
        </w:rPr>
        <w:t xml:space="preserve"> </w:t>
      </w:r>
      <w:r>
        <w:rPr>
          <w:w w:val="95"/>
        </w:rPr>
        <w:t>to</w:t>
      </w:r>
      <w:r>
        <w:rPr>
          <w:spacing w:val="-46"/>
          <w:w w:val="95"/>
        </w:rPr>
        <w:t xml:space="preserve"> </w:t>
      </w:r>
      <w:r>
        <w:rPr>
          <w:w w:val="95"/>
        </w:rPr>
        <w:t>transmit</w:t>
      </w:r>
      <w:r>
        <w:rPr>
          <w:spacing w:val="-45"/>
          <w:w w:val="95"/>
        </w:rPr>
        <w:t xml:space="preserve"> </w:t>
      </w:r>
      <w:r>
        <w:rPr>
          <w:w w:val="95"/>
        </w:rPr>
        <w:t>information</w:t>
      </w:r>
      <w:r>
        <w:rPr>
          <w:spacing w:val="-46"/>
          <w:w w:val="95"/>
        </w:rPr>
        <w:t xml:space="preserve"> </w:t>
      </w:r>
      <w:r>
        <w:rPr>
          <w:w w:val="95"/>
        </w:rPr>
        <w:t>from</w:t>
      </w:r>
      <w:r>
        <w:rPr>
          <w:spacing w:val="-45"/>
          <w:w w:val="95"/>
        </w:rPr>
        <w:t xml:space="preserve"> </w:t>
      </w:r>
      <w:r>
        <w:rPr>
          <w:w w:val="95"/>
        </w:rPr>
        <w:t>one</w:t>
      </w:r>
      <w:r>
        <w:rPr>
          <w:spacing w:val="-45"/>
          <w:w w:val="95"/>
        </w:rPr>
        <w:t xml:space="preserve"> </w:t>
      </w:r>
      <w:r>
        <w:rPr>
          <w:w w:val="95"/>
        </w:rPr>
        <w:t>place</w:t>
      </w:r>
      <w:r>
        <w:rPr>
          <w:spacing w:val="-46"/>
          <w:w w:val="95"/>
        </w:rPr>
        <w:t xml:space="preserve"> </w:t>
      </w:r>
      <w:r>
        <w:rPr>
          <w:w w:val="95"/>
        </w:rPr>
        <w:t>to</w:t>
      </w:r>
      <w:r>
        <w:rPr>
          <w:spacing w:val="-45"/>
          <w:w w:val="95"/>
        </w:rPr>
        <w:t xml:space="preserve"> </w:t>
      </w:r>
      <w:r>
        <w:rPr>
          <w:w w:val="95"/>
        </w:rPr>
        <w:t>another.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To </w:t>
      </w:r>
      <w:r>
        <w:rPr>
          <w:w w:val="90"/>
        </w:rPr>
        <w:t>explore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notion</w:t>
      </w:r>
      <w:r>
        <w:rPr>
          <w:spacing w:val="-29"/>
          <w:w w:val="90"/>
        </w:rPr>
        <w:t xml:space="preserve"> </w:t>
      </w:r>
      <w:r>
        <w:rPr>
          <w:w w:val="90"/>
        </w:rPr>
        <w:t>of</w:t>
      </w:r>
      <w:r>
        <w:rPr>
          <w:spacing w:val="-30"/>
          <w:w w:val="90"/>
        </w:rPr>
        <w:t xml:space="preserve"> </w:t>
      </w:r>
      <w:r>
        <w:rPr>
          <w:w w:val="90"/>
        </w:rPr>
        <w:t>modulation,</w:t>
      </w:r>
      <w:r>
        <w:rPr>
          <w:spacing w:val="-29"/>
          <w:w w:val="90"/>
        </w:rPr>
        <w:t xml:space="preserve"> </w:t>
      </w:r>
      <w:r>
        <w:rPr>
          <w:w w:val="90"/>
        </w:rPr>
        <w:t>we</w:t>
      </w:r>
      <w:r>
        <w:rPr>
          <w:spacing w:val="-29"/>
          <w:w w:val="90"/>
        </w:rPr>
        <w:t xml:space="preserve"> </w:t>
      </w:r>
      <w:r>
        <w:rPr>
          <w:w w:val="90"/>
        </w:rPr>
        <w:t>can</w:t>
      </w:r>
      <w:r>
        <w:rPr>
          <w:spacing w:val="-30"/>
          <w:w w:val="90"/>
        </w:rPr>
        <w:t xml:space="preserve"> </w:t>
      </w:r>
      <w:r>
        <w:rPr>
          <w:w w:val="90"/>
        </w:rPr>
        <w:t>send</w:t>
      </w:r>
      <w:r>
        <w:rPr>
          <w:spacing w:val="-29"/>
          <w:w w:val="90"/>
        </w:rPr>
        <w:t xml:space="preserve"> </w:t>
      </w:r>
      <w:r>
        <w:rPr>
          <w:w w:val="90"/>
        </w:rPr>
        <w:t>a</w:t>
      </w:r>
      <w:r>
        <w:rPr>
          <w:spacing w:val="-29"/>
          <w:w w:val="90"/>
        </w:rPr>
        <w:t xml:space="preserve"> </w:t>
      </w:r>
      <w:r>
        <w:rPr>
          <w:w w:val="90"/>
        </w:rPr>
        <w:t>real</w:t>
      </w:r>
      <w:r>
        <w:rPr>
          <w:spacing w:val="-30"/>
          <w:w w:val="90"/>
        </w:rPr>
        <w:t xml:space="preserve"> </w:t>
      </w:r>
      <w:r>
        <w:rPr>
          <w:w w:val="90"/>
        </w:rPr>
        <w:t>number</w:t>
      </w:r>
      <w:r>
        <w:rPr>
          <w:spacing w:val="-29"/>
          <w:w w:val="90"/>
        </w:rPr>
        <w:t xml:space="preserve"> </w:t>
      </w:r>
      <w:r>
        <w:rPr>
          <w:w w:val="90"/>
        </w:rPr>
        <w:t>(today's</w:t>
      </w:r>
      <w:r>
        <w:rPr>
          <w:spacing w:val="-30"/>
          <w:w w:val="90"/>
        </w:rPr>
        <w:t xml:space="preserve"> </w:t>
      </w:r>
      <w:r>
        <w:rPr>
          <w:w w:val="90"/>
        </w:rPr>
        <w:t>temperature, for</w:t>
      </w:r>
      <w:r>
        <w:rPr>
          <w:spacing w:val="-44"/>
          <w:w w:val="90"/>
        </w:rPr>
        <w:t xml:space="preserve"> </w:t>
      </w:r>
      <w:r>
        <w:rPr>
          <w:w w:val="90"/>
        </w:rPr>
        <w:t>example)</w:t>
      </w:r>
      <w:r>
        <w:rPr>
          <w:spacing w:val="-43"/>
          <w:w w:val="90"/>
        </w:rPr>
        <w:t xml:space="preserve"> </w:t>
      </w:r>
      <w:r>
        <w:rPr>
          <w:w w:val="90"/>
        </w:rPr>
        <w:t>by</w:t>
      </w:r>
      <w:r>
        <w:rPr>
          <w:spacing w:val="-43"/>
          <w:w w:val="90"/>
        </w:rPr>
        <w:t xml:space="preserve"> </w:t>
      </w:r>
      <w:r>
        <w:rPr>
          <w:w w:val="90"/>
        </w:rPr>
        <w:t>changing</w:t>
      </w:r>
      <w:r>
        <w:rPr>
          <w:spacing w:val="-44"/>
          <w:w w:val="90"/>
        </w:rPr>
        <w:t xml:space="preserve"> </w:t>
      </w:r>
      <w:r>
        <w:rPr>
          <w:w w:val="90"/>
        </w:rPr>
        <w:t>a</w:t>
      </w:r>
      <w:r>
        <w:rPr>
          <w:spacing w:val="-43"/>
          <w:w w:val="90"/>
        </w:rPr>
        <w:t xml:space="preserve"> </w:t>
      </w:r>
      <w:r>
        <w:rPr>
          <w:w w:val="90"/>
        </w:rPr>
        <w:t>sinusoid's</w:t>
      </w:r>
      <w:r>
        <w:rPr>
          <w:spacing w:val="-43"/>
          <w:w w:val="90"/>
        </w:rPr>
        <w:t xml:space="preserve"> </w:t>
      </w:r>
      <w:r>
        <w:rPr>
          <w:w w:val="90"/>
        </w:rPr>
        <w:t>amplitude</w:t>
      </w:r>
      <w:r>
        <w:rPr>
          <w:spacing w:val="-44"/>
          <w:w w:val="90"/>
        </w:rPr>
        <w:t xml:space="preserve"> </w:t>
      </w:r>
      <w:r>
        <w:rPr>
          <w:w w:val="90"/>
        </w:rPr>
        <w:t>accordingly.</w:t>
      </w:r>
      <w:r>
        <w:rPr>
          <w:spacing w:val="-43"/>
          <w:w w:val="90"/>
        </w:rPr>
        <w:t xml:space="preserve"> </w:t>
      </w:r>
      <w:r>
        <w:rPr>
          <w:w w:val="90"/>
        </w:rPr>
        <w:t>If</w:t>
      </w:r>
      <w:r>
        <w:rPr>
          <w:spacing w:val="-43"/>
          <w:w w:val="90"/>
        </w:rPr>
        <w:t xml:space="preserve"> </w:t>
      </w:r>
      <w:r>
        <w:rPr>
          <w:w w:val="90"/>
        </w:rPr>
        <w:t>we</w:t>
      </w:r>
      <w:r>
        <w:rPr>
          <w:spacing w:val="-43"/>
          <w:w w:val="90"/>
        </w:rPr>
        <w:t xml:space="preserve"> </w:t>
      </w:r>
      <w:r>
        <w:rPr>
          <w:w w:val="90"/>
        </w:rPr>
        <w:t>wanted</w:t>
      </w:r>
      <w:r>
        <w:rPr>
          <w:spacing w:val="-44"/>
          <w:w w:val="90"/>
        </w:rPr>
        <w:t xml:space="preserve"> </w:t>
      </w:r>
      <w:r>
        <w:rPr>
          <w:w w:val="90"/>
        </w:rPr>
        <w:t>to</w:t>
      </w:r>
      <w:r>
        <w:rPr>
          <w:spacing w:val="-43"/>
          <w:w w:val="90"/>
        </w:rPr>
        <w:t xml:space="preserve"> </w:t>
      </w:r>
      <w:r>
        <w:rPr>
          <w:w w:val="90"/>
        </w:rPr>
        <w:t>send</w:t>
      </w:r>
      <w:r>
        <w:rPr>
          <w:spacing w:val="-43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85"/>
        </w:rPr>
        <w:t>daily</w:t>
      </w:r>
      <w:r>
        <w:rPr>
          <w:spacing w:val="-9"/>
          <w:w w:val="85"/>
        </w:rPr>
        <w:t xml:space="preserve"> </w:t>
      </w:r>
      <w:r>
        <w:rPr>
          <w:w w:val="85"/>
        </w:rPr>
        <w:t>temperature,</w:t>
      </w:r>
      <w:r>
        <w:rPr>
          <w:spacing w:val="-8"/>
          <w:w w:val="85"/>
        </w:rPr>
        <w:t xml:space="preserve"> </w:t>
      </w:r>
      <w:r>
        <w:rPr>
          <w:w w:val="85"/>
        </w:rPr>
        <w:t>we</w:t>
      </w:r>
      <w:r>
        <w:rPr>
          <w:spacing w:val="-8"/>
          <w:w w:val="85"/>
        </w:rPr>
        <w:t xml:space="preserve"> </w:t>
      </w:r>
      <w:r>
        <w:rPr>
          <w:w w:val="85"/>
        </w:rPr>
        <w:t>would</w:t>
      </w:r>
      <w:r>
        <w:rPr>
          <w:spacing w:val="-9"/>
          <w:w w:val="85"/>
        </w:rPr>
        <w:t xml:space="preserve"> </w:t>
      </w:r>
      <w:r>
        <w:rPr>
          <w:w w:val="85"/>
        </w:rPr>
        <w:t>keep</w:t>
      </w:r>
      <w:r>
        <w:rPr>
          <w:spacing w:val="-9"/>
          <w:w w:val="85"/>
        </w:rPr>
        <w:t xml:space="preserve"> </w:t>
      </w:r>
      <w:r>
        <w:rPr>
          <w:w w:val="85"/>
        </w:rPr>
        <w:t>the</w:t>
      </w:r>
      <w:r>
        <w:rPr>
          <w:spacing w:val="-8"/>
          <w:w w:val="85"/>
        </w:rPr>
        <w:t xml:space="preserve"> </w:t>
      </w:r>
      <w:r>
        <w:rPr>
          <w:w w:val="85"/>
        </w:rPr>
        <w:t>frequency</w:t>
      </w:r>
      <w:r>
        <w:rPr>
          <w:spacing w:val="-9"/>
          <w:w w:val="85"/>
        </w:rPr>
        <w:t xml:space="preserve"> </w:t>
      </w:r>
      <w:r>
        <w:rPr>
          <w:w w:val="85"/>
        </w:rPr>
        <w:t>constant</w:t>
      </w:r>
      <w:r>
        <w:rPr>
          <w:spacing w:val="-8"/>
          <w:w w:val="85"/>
        </w:rPr>
        <w:t xml:space="preserve"> </w:t>
      </w:r>
      <w:r>
        <w:rPr>
          <w:w w:val="85"/>
        </w:rPr>
        <w:t>(so</w:t>
      </w:r>
      <w:r>
        <w:rPr>
          <w:spacing w:val="-9"/>
          <w:w w:val="85"/>
        </w:rPr>
        <w:t xml:space="preserve"> </w:t>
      </w:r>
      <w:r>
        <w:rPr>
          <w:w w:val="85"/>
        </w:rPr>
        <w:t>the</w:t>
      </w:r>
      <w:r>
        <w:rPr>
          <w:spacing w:val="-9"/>
          <w:w w:val="85"/>
        </w:rPr>
        <w:t xml:space="preserve"> </w:t>
      </w:r>
      <w:r>
        <w:rPr>
          <w:w w:val="85"/>
        </w:rPr>
        <w:t>receiver</w:t>
      </w:r>
      <w:r>
        <w:rPr>
          <w:spacing w:val="-8"/>
          <w:w w:val="85"/>
        </w:rPr>
        <w:t xml:space="preserve"> </w:t>
      </w:r>
      <w:r>
        <w:rPr>
          <w:w w:val="85"/>
        </w:rPr>
        <w:t>would</w:t>
      </w:r>
      <w:r>
        <w:rPr>
          <w:spacing w:val="-8"/>
          <w:w w:val="85"/>
        </w:rPr>
        <w:t xml:space="preserve"> </w:t>
      </w:r>
      <w:r>
        <w:rPr>
          <w:w w:val="85"/>
        </w:rPr>
        <w:t xml:space="preserve">know </w:t>
      </w:r>
      <w:r>
        <w:rPr>
          <w:w w:val="90"/>
        </w:rPr>
        <w:t>what</w:t>
      </w:r>
      <w:r>
        <w:rPr>
          <w:spacing w:val="-36"/>
          <w:w w:val="90"/>
        </w:rPr>
        <w:t xml:space="preserve"> </w:t>
      </w:r>
      <w:r>
        <w:rPr>
          <w:w w:val="90"/>
        </w:rPr>
        <w:t>to</w:t>
      </w:r>
      <w:r>
        <w:rPr>
          <w:spacing w:val="-35"/>
          <w:w w:val="90"/>
        </w:rPr>
        <w:t xml:space="preserve"> </w:t>
      </w:r>
      <w:r>
        <w:rPr>
          <w:w w:val="90"/>
        </w:rPr>
        <w:t>expect)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5"/>
          <w:w w:val="90"/>
        </w:rPr>
        <w:t xml:space="preserve"> </w:t>
      </w:r>
      <w:r>
        <w:rPr>
          <w:w w:val="90"/>
        </w:rPr>
        <w:t>change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amplitude</w:t>
      </w:r>
      <w:r>
        <w:rPr>
          <w:spacing w:val="-35"/>
          <w:w w:val="90"/>
        </w:rPr>
        <w:t xml:space="preserve"> </w:t>
      </w:r>
      <w:r>
        <w:rPr>
          <w:w w:val="90"/>
        </w:rPr>
        <w:t>at</w:t>
      </w:r>
      <w:r>
        <w:rPr>
          <w:spacing w:val="-35"/>
          <w:w w:val="90"/>
        </w:rPr>
        <w:t xml:space="preserve"> </w:t>
      </w:r>
      <w:r>
        <w:rPr>
          <w:w w:val="90"/>
        </w:rPr>
        <w:t>midnight.</w:t>
      </w:r>
      <w:r>
        <w:rPr>
          <w:spacing w:val="-35"/>
          <w:w w:val="90"/>
        </w:rPr>
        <w:t xml:space="preserve"> </w:t>
      </w:r>
      <w:r>
        <w:rPr>
          <w:w w:val="90"/>
        </w:rPr>
        <w:t>We</w:t>
      </w:r>
      <w:r>
        <w:rPr>
          <w:spacing w:val="-35"/>
          <w:w w:val="90"/>
        </w:rPr>
        <w:t xml:space="preserve"> </w:t>
      </w:r>
      <w:r>
        <w:rPr>
          <w:w w:val="90"/>
        </w:rPr>
        <w:t>could</w:t>
      </w:r>
      <w:r>
        <w:rPr>
          <w:spacing w:val="-36"/>
          <w:w w:val="90"/>
        </w:rPr>
        <w:t xml:space="preserve"> </w:t>
      </w:r>
      <w:r>
        <w:rPr>
          <w:w w:val="90"/>
        </w:rPr>
        <w:t>relate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temperature </w:t>
      </w:r>
      <w:r>
        <w:t>to</w:t>
      </w:r>
      <w:r>
        <w:rPr>
          <w:spacing w:val="-47"/>
        </w:rPr>
        <w:t xml:space="preserve"> </w:t>
      </w:r>
      <w:r>
        <w:t>amplitude</w:t>
      </w:r>
      <w:r>
        <w:rPr>
          <w:spacing w:val="-47"/>
        </w:rPr>
        <w:t xml:space="preserve"> </w:t>
      </w:r>
      <w:r>
        <w:t>by</w:t>
      </w:r>
      <w:r>
        <w:rPr>
          <w:spacing w:val="-4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formula</w:t>
      </w:r>
      <w:r>
        <w:rPr>
          <w:spacing w:val="-45"/>
        </w:rPr>
        <w:t xml:space="preserve"> </w:t>
      </w:r>
      <w:r>
        <w:rPr>
          <w:rFonts w:ascii="Calibri"/>
          <w:b/>
          <w:i/>
        </w:rPr>
        <w:t>A</w:t>
      </w:r>
      <w:r>
        <w:rPr>
          <w:rFonts w:ascii="Calibri"/>
          <w:b/>
          <w:i/>
          <w:spacing w:val="-25"/>
        </w:rPr>
        <w:t xml:space="preserve"> </w:t>
      </w:r>
      <w:r>
        <w:rPr>
          <w:rFonts w:ascii="Calibri"/>
          <w:i/>
        </w:rPr>
        <w:t>=</w:t>
      </w:r>
      <w:r>
        <w:rPr>
          <w:rFonts w:ascii="Calibri"/>
          <w:i/>
          <w:spacing w:val="-24"/>
        </w:rPr>
        <w:t xml:space="preserve"> </w:t>
      </w:r>
      <w:r>
        <w:rPr>
          <w:rFonts w:ascii="Calibri"/>
          <w:b/>
          <w:i/>
        </w:rPr>
        <w:t>A0</w:t>
      </w:r>
      <w:r>
        <w:rPr>
          <w:rFonts w:ascii="Calibri"/>
          <w:i/>
        </w:rPr>
        <w:t>(1</w:t>
      </w:r>
      <w:r>
        <w:rPr>
          <w:rFonts w:ascii="Calibri"/>
          <w:i/>
          <w:spacing w:val="-24"/>
        </w:rPr>
        <w:t xml:space="preserve"> </w:t>
      </w:r>
      <w:r>
        <w:rPr>
          <w:rFonts w:ascii="Calibri"/>
          <w:i/>
        </w:rPr>
        <w:t>+</w:t>
      </w:r>
      <w:r>
        <w:rPr>
          <w:rFonts w:ascii="Calibri"/>
          <w:i/>
          <w:spacing w:val="-25"/>
        </w:rPr>
        <w:t xml:space="preserve"> </w:t>
      </w:r>
      <w:r>
        <w:rPr>
          <w:rFonts w:ascii="Calibri"/>
          <w:i/>
        </w:rPr>
        <w:t>k</w:t>
      </w:r>
      <w:r>
        <w:rPr>
          <w:rFonts w:ascii="Calibri"/>
          <w:b/>
          <w:i/>
        </w:rPr>
        <w:t>T</w:t>
      </w:r>
      <w:r>
        <w:rPr>
          <w:rFonts w:ascii="Calibri"/>
          <w:i/>
        </w:rPr>
        <w:t>)</w:t>
      </w:r>
      <w:r>
        <w:t>,</w:t>
      </w:r>
      <w:r>
        <w:rPr>
          <w:spacing w:val="-47"/>
        </w:rPr>
        <w:t xml:space="preserve"> </w:t>
      </w:r>
      <w:r>
        <w:t>where</w:t>
      </w:r>
      <w:r>
        <w:rPr>
          <w:spacing w:val="-46"/>
        </w:rPr>
        <w:t xml:space="preserve"> </w:t>
      </w:r>
      <w:r>
        <w:rPr>
          <w:rFonts w:ascii="Calibri"/>
          <w:b/>
          <w:i/>
        </w:rPr>
        <w:t>A0</w:t>
      </w:r>
      <w:r>
        <w:rPr>
          <w:rFonts w:ascii="Calibri"/>
          <w:b/>
          <w:i/>
          <w:spacing w:val="-2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rPr>
          <w:rFonts w:ascii="Calibri"/>
          <w:b/>
          <w:i/>
        </w:rPr>
        <w:t>k</w:t>
      </w:r>
      <w:r>
        <w:rPr>
          <w:rFonts w:ascii="Calibri"/>
          <w:b/>
          <w:i/>
          <w:spacing w:val="-24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constants</w:t>
      </w:r>
      <w:r>
        <w:rPr>
          <w:spacing w:val="-47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the transmitter</w:t>
      </w:r>
      <w:r>
        <w:rPr>
          <w:spacing w:val="-24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receiver</w:t>
      </w:r>
      <w:r>
        <w:rPr>
          <w:spacing w:val="-23"/>
        </w:rPr>
        <w:t xml:space="preserve"> </w:t>
      </w:r>
      <w:r>
        <w:t>must</w:t>
      </w:r>
      <w:r>
        <w:rPr>
          <w:spacing w:val="-24"/>
        </w:rPr>
        <w:t xml:space="preserve"> </w:t>
      </w:r>
      <w:r>
        <w:t>both</w:t>
      </w:r>
      <w:r>
        <w:rPr>
          <w:spacing w:val="-24"/>
        </w:rPr>
        <w:t xml:space="preserve"> </w:t>
      </w:r>
      <w:r>
        <w:t>know.</w:t>
      </w:r>
    </w:p>
    <w:p>
      <w:pPr>
        <w:pStyle w:val="BodyText"/>
        <w:spacing w:before="159" w:line="254" w:lineRule="auto"/>
        <w:ind w:left="120" w:right="659"/>
      </w:pPr>
      <w:r>
        <w:rPr>
          <w:w w:val="90"/>
        </w:rPr>
        <w:t>If</w:t>
      </w:r>
      <w:r>
        <w:rPr>
          <w:spacing w:val="-29"/>
          <w:w w:val="90"/>
        </w:rPr>
        <w:t xml:space="preserve"> </w:t>
      </w:r>
      <w:r>
        <w:rPr>
          <w:w w:val="90"/>
        </w:rPr>
        <w:t>we</w:t>
      </w:r>
      <w:r>
        <w:rPr>
          <w:spacing w:val="-28"/>
          <w:w w:val="90"/>
        </w:rPr>
        <w:t xml:space="preserve"> </w:t>
      </w:r>
      <w:r>
        <w:rPr>
          <w:w w:val="90"/>
        </w:rPr>
        <w:t>had</w:t>
      </w:r>
      <w:r>
        <w:rPr>
          <w:spacing w:val="-28"/>
          <w:w w:val="90"/>
        </w:rPr>
        <w:t xml:space="preserve"> </w:t>
      </w:r>
      <w:r>
        <w:rPr>
          <w:w w:val="90"/>
        </w:rPr>
        <w:t>two</w:t>
      </w:r>
      <w:r>
        <w:rPr>
          <w:spacing w:val="-28"/>
          <w:w w:val="90"/>
        </w:rPr>
        <w:t xml:space="preserve"> </w:t>
      </w:r>
      <w:r>
        <w:rPr>
          <w:w w:val="90"/>
        </w:rPr>
        <w:t>numbers</w:t>
      </w:r>
      <w:r>
        <w:rPr>
          <w:spacing w:val="-28"/>
          <w:w w:val="90"/>
        </w:rPr>
        <w:t xml:space="preserve"> </w:t>
      </w:r>
      <w:r>
        <w:rPr>
          <w:w w:val="90"/>
        </w:rPr>
        <w:t>we</w:t>
      </w:r>
      <w:r>
        <w:rPr>
          <w:spacing w:val="-28"/>
          <w:w w:val="90"/>
        </w:rPr>
        <w:t xml:space="preserve"> </w:t>
      </w:r>
      <w:r>
        <w:rPr>
          <w:w w:val="90"/>
        </w:rPr>
        <w:t>wanted</w:t>
      </w:r>
      <w:r>
        <w:rPr>
          <w:spacing w:val="-29"/>
          <w:w w:val="90"/>
        </w:rPr>
        <w:t xml:space="preserve"> </w:t>
      </w:r>
      <w:r>
        <w:rPr>
          <w:w w:val="90"/>
        </w:rPr>
        <w:t>to</w:t>
      </w:r>
      <w:r>
        <w:rPr>
          <w:spacing w:val="-28"/>
          <w:w w:val="90"/>
        </w:rPr>
        <w:t xml:space="preserve"> </w:t>
      </w:r>
      <w:r>
        <w:rPr>
          <w:w w:val="90"/>
        </w:rPr>
        <w:t>send</w:t>
      </w:r>
      <w:r>
        <w:rPr>
          <w:spacing w:val="-28"/>
          <w:w w:val="90"/>
        </w:rPr>
        <w:t xml:space="preserve"> </w:t>
      </w:r>
      <w:r>
        <w:rPr>
          <w:w w:val="90"/>
        </w:rPr>
        <w:t>at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same</w:t>
      </w:r>
      <w:r>
        <w:rPr>
          <w:spacing w:val="-28"/>
          <w:w w:val="90"/>
        </w:rPr>
        <w:t xml:space="preserve"> </w:t>
      </w:r>
      <w:r>
        <w:rPr>
          <w:w w:val="90"/>
        </w:rPr>
        <w:t>time,</w:t>
      </w:r>
      <w:r>
        <w:rPr>
          <w:spacing w:val="-29"/>
          <w:w w:val="90"/>
        </w:rPr>
        <w:t xml:space="preserve"> </w:t>
      </w:r>
      <w:r>
        <w:rPr>
          <w:w w:val="90"/>
        </w:rPr>
        <w:t>we</w:t>
      </w:r>
      <w:r>
        <w:rPr>
          <w:spacing w:val="-28"/>
          <w:w w:val="90"/>
        </w:rPr>
        <w:t xml:space="preserve"> </w:t>
      </w:r>
      <w:r>
        <w:rPr>
          <w:w w:val="90"/>
        </w:rPr>
        <w:t>could</w:t>
      </w:r>
      <w:r>
        <w:rPr>
          <w:spacing w:val="-28"/>
          <w:w w:val="90"/>
        </w:rPr>
        <w:t xml:space="preserve"> </w:t>
      </w:r>
      <w:r>
        <w:rPr>
          <w:w w:val="90"/>
        </w:rPr>
        <w:t>modulate</w:t>
      </w:r>
      <w:r>
        <w:rPr>
          <w:spacing w:val="-28"/>
          <w:w w:val="90"/>
        </w:rPr>
        <w:t xml:space="preserve"> </w:t>
      </w:r>
      <w:r>
        <w:rPr>
          <w:w w:val="90"/>
        </w:rPr>
        <w:t>the sinusoid's</w:t>
      </w:r>
      <w:r>
        <w:rPr>
          <w:spacing w:val="-38"/>
          <w:w w:val="90"/>
        </w:rPr>
        <w:t xml:space="preserve"> </w:t>
      </w:r>
      <w:r>
        <w:rPr>
          <w:w w:val="90"/>
        </w:rPr>
        <w:t>frequency</w:t>
      </w:r>
      <w:r>
        <w:rPr>
          <w:spacing w:val="-38"/>
          <w:w w:val="90"/>
        </w:rPr>
        <w:t xml:space="preserve"> </w:t>
      </w:r>
      <w:r>
        <w:rPr>
          <w:w w:val="90"/>
        </w:rPr>
        <w:t>as</w:t>
      </w:r>
      <w:r>
        <w:rPr>
          <w:spacing w:val="-38"/>
          <w:w w:val="90"/>
        </w:rPr>
        <w:t xml:space="preserve"> </w:t>
      </w:r>
      <w:r>
        <w:rPr>
          <w:w w:val="90"/>
        </w:rPr>
        <w:t>well</w:t>
      </w:r>
      <w:r>
        <w:rPr>
          <w:spacing w:val="-38"/>
          <w:w w:val="90"/>
        </w:rPr>
        <w:t xml:space="preserve"> </w:t>
      </w:r>
      <w:r>
        <w:rPr>
          <w:w w:val="90"/>
        </w:rPr>
        <w:t>as</w:t>
      </w:r>
      <w:r>
        <w:rPr>
          <w:spacing w:val="-37"/>
          <w:w w:val="90"/>
        </w:rPr>
        <w:t xml:space="preserve"> </w:t>
      </w:r>
      <w:r>
        <w:rPr>
          <w:w w:val="90"/>
        </w:rPr>
        <w:t>its</w:t>
      </w:r>
      <w:r>
        <w:rPr>
          <w:spacing w:val="-39"/>
          <w:w w:val="90"/>
        </w:rPr>
        <w:t xml:space="preserve"> </w:t>
      </w:r>
      <w:r>
        <w:rPr>
          <w:w w:val="90"/>
        </w:rPr>
        <w:t>amplitude.</w:t>
      </w:r>
      <w:r>
        <w:rPr>
          <w:spacing w:val="-37"/>
          <w:w w:val="90"/>
        </w:rPr>
        <w:t xml:space="preserve"> </w:t>
      </w:r>
      <w:r>
        <w:rPr>
          <w:w w:val="90"/>
        </w:rPr>
        <w:t>This</w:t>
      </w:r>
      <w:r>
        <w:rPr>
          <w:spacing w:val="-38"/>
          <w:w w:val="90"/>
        </w:rPr>
        <w:t xml:space="preserve"> </w:t>
      </w:r>
      <w:r>
        <w:rPr>
          <w:w w:val="90"/>
        </w:rPr>
        <w:t>modulation</w:t>
      </w:r>
      <w:r>
        <w:rPr>
          <w:spacing w:val="-38"/>
          <w:w w:val="90"/>
        </w:rPr>
        <w:t xml:space="preserve"> </w:t>
      </w:r>
      <w:r>
        <w:rPr>
          <w:w w:val="90"/>
        </w:rPr>
        <w:t>scheme</w:t>
      </w:r>
      <w:r>
        <w:rPr>
          <w:spacing w:val="-38"/>
          <w:w w:val="90"/>
        </w:rPr>
        <w:t xml:space="preserve"> </w:t>
      </w:r>
      <w:r>
        <w:rPr>
          <w:w w:val="90"/>
        </w:rPr>
        <w:t>assumes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we </w:t>
      </w:r>
      <w:r>
        <w:rPr>
          <w:w w:val="85"/>
        </w:rPr>
        <w:t>can</w:t>
      </w:r>
      <w:r>
        <w:rPr>
          <w:spacing w:val="-10"/>
          <w:w w:val="85"/>
        </w:rPr>
        <w:t xml:space="preserve"> </w:t>
      </w:r>
      <w:r>
        <w:rPr>
          <w:w w:val="85"/>
        </w:rPr>
        <w:t>estimate</w:t>
      </w:r>
      <w:r>
        <w:rPr>
          <w:spacing w:val="-10"/>
          <w:w w:val="85"/>
        </w:rPr>
        <w:t xml:space="preserve"> </w:t>
      </w:r>
      <w:r>
        <w:rPr>
          <w:w w:val="85"/>
        </w:rPr>
        <w:t>the</w:t>
      </w:r>
      <w:r>
        <w:rPr>
          <w:spacing w:val="-9"/>
          <w:w w:val="85"/>
        </w:rPr>
        <w:t xml:space="preserve"> </w:t>
      </w:r>
      <w:r>
        <w:rPr>
          <w:w w:val="85"/>
        </w:rPr>
        <w:t>sinusoid's</w:t>
      </w:r>
      <w:r>
        <w:rPr>
          <w:spacing w:val="-10"/>
          <w:w w:val="85"/>
        </w:rPr>
        <w:t xml:space="preserve"> </w:t>
      </w:r>
      <w:r>
        <w:rPr>
          <w:w w:val="85"/>
        </w:rPr>
        <w:t>amplitude</w:t>
      </w:r>
      <w:r>
        <w:rPr>
          <w:spacing w:val="-10"/>
          <w:w w:val="85"/>
        </w:rPr>
        <w:t xml:space="preserve"> </w:t>
      </w:r>
      <w:r>
        <w:rPr>
          <w:w w:val="85"/>
        </w:rPr>
        <w:t>and</w:t>
      </w:r>
      <w:r>
        <w:rPr>
          <w:spacing w:val="-9"/>
          <w:w w:val="85"/>
        </w:rPr>
        <w:t xml:space="preserve"> </w:t>
      </w:r>
      <w:r>
        <w:rPr>
          <w:w w:val="85"/>
        </w:rPr>
        <w:t>frequency;</w:t>
      </w:r>
      <w:r>
        <w:rPr>
          <w:spacing w:val="-10"/>
          <w:w w:val="85"/>
        </w:rPr>
        <w:t xml:space="preserve"> </w:t>
      </w:r>
      <w:r>
        <w:rPr>
          <w:w w:val="85"/>
        </w:rPr>
        <w:t>we</w:t>
      </w:r>
      <w:r>
        <w:rPr>
          <w:spacing w:val="-10"/>
          <w:w w:val="85"/>
        </w:rPr>
        <w:t xml:space="preserve"> </w:t>
      </w:r>
      <w:r>
        <w:rPr>
          <w:w w:val="85"/>
        </w:rPr>
        <w:t>shall</w:t>
      </w:r>
      <w:r>
        <w:rPr>
          <w:spacing w:val="-9"/>
          <w:w w:val="85"/>
        </w:rPr>
        <w:t xml:space="preserve"> </w:t>
      </w:r>
      <w:r>
        <w:rPr>
          <w:w w:val="85"/>
        </w:rPr>
        <w:t>learn</w:t>
      </w:r>
      <w:r>
        <w:rPr>
          <w:spacing w:val="-11"/>
          <w:w w:val="85"/>
        </w:rPr>
        <w:t xml:space="preserve"> </w:t>
      </w:r>
      <w:r>
        <w:rPr>
          <w:w w:val="85"/>
        </w:rPr>
        <w:t>that</w:t>
      </w:r>
      <w:r>
        <w:rPr>
          <w:spacing w:val="-9"/>
          <w:w w:val="85"/>
        </w:rPr>
        <w:t xml:space="preserve"> </w:t>
      </w:r>
      <w:r>
        <w:rPr>
          <w:w w:val="85"/>
        </w:rPr>
        <w:t>this</w:t>
      </w:r>
      <w:r>
        <w:rPr>
          <w:spacing w:val="-10"/>
          <w:w w:val="85"/>
        </w:rPr>
        <w:t xml:space="preserve"> </w:t>
      </w:r>
      <w:r>
        <w:rPr>
          <w:w w:val="85"/>
        </w:rPr>
        <w:t>is</w:t>
      </w:r>
      <w:r>
        <w:rPr>
          <w:spacing w:val="-11"/>
          <w:w w:val="85"/>
        </w:rPr>
        <w:t xml:space="preserve"> </w:t>
      </w:r>
      <w:r>
        <w:rPr>
          <w:w w:val="85"/>
        </w:rPr>
        <w:t xml:space="preserve">indeed </w:t>
      </w:r>
      <w:r>
        <w:rPr>
          <w:w w:val="95"/>
        </w:rPr>
        <w:t>possible.</w:t>
      </w:r>
    </w:p>
    <w:p>
      <w:pPr>
        <w:pStyle w:val="BodyText"/>
        <w:spacing w:before="155" w:line="254" w:lineRule="auto"/>
        <w:ind w:left="120" w:right="659"/>
      </w:pPr>
      <w:r>
        <w:rPr>
          <w:w w:val="90"/>
        </w:rPr>
        <w:t>Now</w:t>
      </w:r>
      <w:r>
        <w:rPr>
          <w:spacing w:val="-36"/>
          <w:w w:val="90"/>
        </w:rPr>
        <w:t xml:space="preserve"> </w:t>
      </w:r>
      <w:r>
        <w:rPr>
          <w:w w:val="90"/>
        </w:rPr>
        <w:t>suppose</w:t>
      </w:r>
      <w:r>
        <w:rPr>
          <w:spacing w:val="-36"/>
          <w:w w:val="90"/>
        </w:rPr>
        <w:t xml:space="preserve"> </w:t>
      </w:r>
      <w:r>
        <w:rPr>
          <w:w w:val="90"/>
        </w:rPr>
        <w:t>we</w:t>
      </w:r>
      <w:r>
        <w:rPr>
          <w:spacing w:val="-35"/>
          <w:w w:val="90"/>
        </w:rPr>
        <w:t xml:space="preserve"> </w:t>
      </w:r>
      <w:r>
        <w:rPr>
          <w:w w:val="90"/>
        </w:rPr>
        <w:t>have</w:t>
      </w:r>
      <w:r>
        <w:rPr>
          <w:spacing w:val="-36"/>
          <w:w w:val="90"/>
        </w:rPr>
        <w:t xml:space="preserve"> </w:t>
      </w:r>
      <w:r>
        <w:rPr>
          <w:w w:val="90"/>
        </w:rPr>
        <w:t>a</w:t>
      </w:r>
      <w:r>
        <w:rPr>
          <w:spacing w:val="-35"/>
          <w:w w:val="90"/>
        </w:rPr>
        <w:t xml:space="preserve"> </w:t>
      </w:r>
      <w:r>
        <w:rPr>
          <w:w w:val="90"/>
        </w:rPr>
        <w:t>sequence</w:t>
      </w:r>
      <w:r>
        <w:rPr>
          <w:spacing w:val="-36"/>
          <w:w w:val="90"/>
        </w:rPr>
        <w:t xml:space="preserve"> </w:t>
      </w:r>
      <w:r>
        <w:rPr>
          <w:w w:val="90"/>
        </w:rPr>
        <w:t>of</w:t>
      </w:r>
      <w:r>
        <w:rPr>
          <w:spacing w:val="-35"/>
          <w:w w:val="90"/>
        </w:rPr>
        <w:t xml:space="preserve"> </w:t>
      </w:r>
      <w:r>
        <w:rPr>
          <w:w w:val="90"/>
        </w:rPr>
        <w:t>parameters</w:t>
      </w:r>
      <w:r>
        <w:rPr>
          <w:spacing w:val="-36"/>
          <w:w w:val="90"/>
        </w:rPr>
        <w:t xml:space="preserve"> </w:t>
      </w:r>
      <w:r>
        <w:rPr>
          <w:w w:val="90"/>
        </w:rPr>
        <w:t>to</w:t>
      </w:r>
      <w:r>
        <w:rPr>
          <w:spacing w:val="-35"/>
          <w:w w:val="90"/>
        </w:rPr>
        <w:t xml:space="preserve"> </w:t>
      </w:r>
      <w:r>
        <w:rPr>
          <w:w w:val="90"/>
        </w:rPr>
        <w:t>send.</w:t>
      </w:r>
      <w:r>
        <w:rPr>
          <w:spacing w:val="-36"/>
          <w:w w:val="90"/>
        </w:rPr>
        <w:t xml:space="preserve"> </w:t>
      </w:r>
      <w:r>
        <w:rPr>
          <w:w w:val="90"/>
        </w:rPr>
        <w:t>We</w:t>
      </w:r>
      <w:r>
        <w:rPr>
          <w:spacing w:val="-35"/>
          <w:w w:val="90"/>
        </w:rPr>
        <w:t xml:space="preserve"> </w:t>
      </w:r>
      <w:r>
        <w:rPr>
          <w:w w:val="90"/>
        </w:rPr>
        <w:t>have</w:t>
      </w:r>
      <w:r>
        <w:rPr>
          <w:spacing w:val="-36"/>
          <w:w w:val="90"/>
        </w:rPr>
        <w:t xml:space="preserve"> </w:t>
      </w:r>
      <w:r>
        <w:rPr>
          <w:w w:val="90"/>
        </w:rPr>
        <w:t>exploited</w:t>
      </w:r>
      <w:r>
        <w:rPr>
          <w:spacing w:val="-35"/>
          <w:w w:val="90"/>
        </w:rPr>
        <w:t xml:space="preserve"> </w:t>
      </w:r>
      <w:r>
        <w:rPr>
          <w:w w:val="90"/>
        </w:rPr>
        <w:t>all</w:t>
      </w:r>
      <w:r>
        <w:rPr>
          <w:spacing w:val="-36"/>
          <w:w w:val="90"/>
        </w:rPr>
        <w:t xml:space="preserve"> </w:t>
      </w:r>
      <w:r>
        <w:rPr>
          <w:w w:val="90"/>
        </w:rPr>
        <w:t>of</w:t>
      </w:r>
      <w:r>
        <w:rPr>
          <w:spacing w:val="-35"/>
          <w:w w:val="90"/>
        </w:rPr>
        <w:t xml:space="preserve"> </w:t>
      </w:r>
      <w:r>
        <w:rPr>
          <w:w w:val="90"/>
        </w:rPr>
        <w:t>the sinusoid's</w:t>
      </w:r>
      <w:r>
        <w:rPr>
          <w:spacing w:val="-34"/>
          <w:w w:val="90"/>
        </w:rPr>
        <w:t xml:space="preserve"> </w:t>
      </w:r>
      <w:r>
        <w:rPr>
          <w:w w:val="90"/>
        </w:rPr>
        <w:t>two</w:t>
      </w:r>
      <w:r>
        <w:rPr>
          <w:spacing w:val="-34"/>
          <w:w w:val="90"/>
        </w:rPr>
        <w:t xml:space="preserve"> </w:t>
      </w:r>
      <w:r>
        <w:rPr>
          <w:w w:val="90"/>
        </w:rPr>
        <w:t>parameters.</w:t>
      </w:r>
      <w:r>
        <w:rPr>
          <w:spacing w:val="-33"/>
          <w:w w:val="90"/>
        </w:rPr>
        <w:t xml:space="preserve"> </w:t>
      </w:r>
      <w:r>
        <w:rPr>
          <w:w w:val="90"/>
        </w:rPr>
        <w:t>What</w:t>
      </w:r>
      <w:r>
        <w:rPr>
          <w:spacing w:val="-34"/>
          <w:w w:val="90"/>
        </w:rPr>
        <w:t xml:space="preserve"> </w:t>
      </w:r>
      <w:r>
        <w:rPr>
          <w:w w:val="90"/>
        </w:rPr>
        <w:t>we</w:t>
      </w:r>
      <w:r>
        <w:rPr>
          <w:spacing w:val="-34"/>
          <w:w w:val="90"/>
        </w:rPr>
        <w:t xml:space="preserve"> </w:t>
      </w:r>
      <w:r>
        <w:rPr>
          <w:w w:val="90"/>
        </w:rPr>
        <w:t>can</w:t>
      </w:r>
      <w:r>
        <w:rPr>
          <w:spacing w:val="-33"/>
          <w:w w:val="90"/>
        </w:rPr>
        <w:t xml:space="preserve"> </w:t>
      </w:r>
      <w:r>
        <w:rPr>
          <w:w w:val="90"/>
        </w:rPr>
        <w:t>do</w:t>
      </w:r>
      <w:r>
        <w:rPr>
          <w:spacing w:val="-34"/>
          <w:w w:val="90"/>
        </w:rPr>
        <w:t xml:space="preserve"> </w:t>
      </w:r>
      <w:r>
        <w:rPr>
          <w:w w:val="90"/>
        </w:rPr>
        <w:t>is</w:t>
      </w:r>
      <w:r>
        <w:rPr>
          <w:spacing w:val="-34"/>
          <w:w w:val="90"/>
        </w:rPr>
        <w:t xml:space="preserve"> </w:t>
      </w:r>
      <w:r>
        <w:rPr>
          <w:w w:val="90"/>
        </w:rPr>
        <w:t>modulate</w:t>
      </w:r>
      <w:r>
        <w:rPr>
          <w:spacing w:val="-34"/>
          <w:w w:val="90"/>
        </w:rPr>
        <w:t xml:space="preserve"> </w:t>
      </w:r>
      <w:r>
        <w:rPr>
          <w:w w:val="90"/>
        </w:rPr>
        <w:t>them</w:t>
      </w:r>
      <w:r>
        <w:rPr>
          <w:spacing w:val="-33"/>
          <w:w w:val="90"/>
        </w:rPr>
        <w:t xml:space="preserve"> </w:t>
      </w:r>
      <w:r>
        <w:rPr>
          <w:w w:val="90"/>
        </w:rPr>
        <w:t>for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3"/>
          <w:w w:val="90"/>
        </w:rPr>
        <w:t xml:space="preserve"> </w:t>
      </w:r>
      <w:r>
        <w:rPr>
          <w:w w:val="90"/>
        </w:rPr>
        <w:t>limited</w:t>
      </w:r>
      <w:r>
        <w:rPr>
          <w:spacing w:val="-35"/>
          <w:w w:val="90"/>
        </w:rPr>
        <w:t xml:space="preserve"> </w:t>
      </w:r>
      <w:r>
        <w:rPr>
          <w:w w:val="90"/>
        </w:rPr>
        <w:t>time</w:t>
      </w:r>
      <w:r>
        <w:rPr>
          <w:spacing w:val="-33"/>
          <w:w w:val="90"/>
        </w:rPr>
        <w:t xml:space="preserve"> </w:t>
      </w:r>
      <w:r>
        <w:rPr>
          <w:w w:val="90"/>
        </w:rPr>
        <w:t>(say</w:t>
      </w:r>
      <w:r>
        <w:rPr>
          <w:spacing w:val="-26"/>
          <w:w w:val="90"/>
        </w:rPr>
        <w:t xml:space="preserve"> </w:t>
      </w:r>
      <w:r>
        <w:rPr>
          <w:rFonts w:ascii="Calibri"/>
          <w:b/>
          <w:i/>
          <w:w w:val="90"/>
        </w:rPr>
        <w:t xml:space="preserve">T </w:t>
      </w:r>
      <w:r>
        <w:rPr>
          <w:w w:val="90"/>
        </w:rPr>
        <w:t>seconds),</w:t>
      </w:r>
      <w:r>
        <w:rPr>
          <w:spacing w:val="-37"/>
          <w:w w:val="90"/>
        </w:rPr>
        <w:t xml:space="preserve"> </w:t>
      </w:r>
      <w:r>
        <w:rPr>
          <w:w w:val="90"/>
        </w:rPr>
        <w:t>and</w:t>
      </w:r>
      <w:r>
        <w:rPr>
          <w:spacing w:val="-36"/>
          <w:w w:val="90"/>
        </w:rPr>
        <w:t xml:space="preserve"> </w:t>
      </w:r>
      <w:r>
        <w:rPr>
          <w:w w:val="90"/>
        </w:rPr>
        <w:t>send</w:t>
      </w:r>
      <w:r>
        <w:rPr>
          <w:spacing w:val="-37"/>
          <w:w w:val="90"/>
        </w:rPr>
        <w:t xml:space="preserve"> </w:t>
      </w:r>
      <w:r>
        <w:rPr>
          <w:w w:val="90"/>
        </w:rPr>
        <w:t>two</w:t>
      </w:r>
      <w:r>
        <w:rPr>
          <w:spacing w:val="-36"/>
          <w:w w:val="90"/>
        </w:rPr>
        <w:t xml:space="preserve"> </w:t>
      </w:r>
      <w:r>
        <w:rPr>
          <w:w w:val="90"/>
        </w:rPr>
        <w:t>parameters</w:t>
      </w:r>
      <w:r>
        <w:rPr>
          <w:spacing w:val="-36"/>
          <w:w w:val="90"/>
        </w:rPr>
        <w:t xml:space="preserve"> </w:t>
      </w:r>
      <w:r>
        <w:rPr>
          <w:w w:val="90"/>
        </w:rPr>
        <w:t>every</w:t>
      </w:r>
      <w:r>
        <w:rPr>
          <w:spacing w:val="-34"/>
          <w:w w:val="90"/>
        </w:rPr>
        <w:t xml:space="preserve"> </w:t>
      </w:r>
      <w:r>
        <w:rPr>
          <w:rFonts w:ascii="Calibri"/>
          <w:b/>
          <w:i/>
          <w:w w:val="90"/>
        </w:rPr>
        <w:t>T</w:t>
      </w:r>
      <w:r>
        <w:rPr>
          <w:w w:val="90"/>
        </w:rPr>
        <w:t>.</w:t>
      </w:r>
      <w:r>
        <w:rPr>
          <w:spacing w:val="-37"/>
          <w:w w:val="90"/>
        </w:rPr>
        <w:t xml:space="preserve"> </w:t>
      </w:r>
      <w:r>
        <w:rPr>
          <w:w w:val="90"/>
        </w:rPr>
        <w:t>This</w:t>
      </w:r>
      <w:r>
        <w:rPr>
          <w:spacing w:val="-36"/>
          <w:w w:val="90"/>
        </w:rPr>
        <w:t xml:space="preserve"> </w:t>
      </w:r>
      <w:r>
        <w:rPr>
          <w:w w:val="90"/>
        </w:rPr>
        <w:t>simple</w:t>
      </w:r>
      <w:r>
        <w:rPr>
          <w:spacing w:val="-36"/>
          <w:w w:val="90"/>
        </w:rPr>
        <w:t xml:space="preserve"> </w:t>
      </w:r>
      <w:r>
        <w:rPr>
          <w:w w:val="90"/>
        </w:rPr>
        <w:t>notion</w:t>
      </w:r>
      <w:r>
        <w:rPr>
          <w:spacing w:val="-37"/>
          <w:w w:val="90"/>
        </w:rPr>
        <w:t xml:space="preserve"> </w:t>
      </w:r>
      <w:r>
        <w:rPr>
          <w:w w:val="90"/>
        </w:rPr>
        <w:t>corresponds</w:t>
      </w:r>
      <w:r>
        <w:rPr>
          <w:spacing w:val="-36"/>
          <w:w w:val="90"/>
        </w:rPr>
        <w:t xml:space="preserve"> </w:t>
      </w:r>
      <w:r>
        <w:rPr>
          <w:w w:val="90"/>
        </w:rPr>
        <w:t>to</w:t>
      </w:r>
      <w:r>
        <w:rPr>
          <w:spacing w:val="-36"/>
          <w:w w:val="90"/>
        </w:rPr>
        <w:t xml:space="preserve"> </w:t>
      </w:r>
      <w:r>
        <w:rPr>
          <w:w w:val="90"/>
        </w:rPr>
        <w:t>how</w:t>
      </w:r>
      <w:r>
        <w:rPr>
          <w:spacing w:val="-37"/>
          <w:w w:val="90"/>
        </w:rPr>
        <w:t xml:space="preserve"> </w:t>
      </w:r>
      <w:r>
        <w:rPr>
          <w:w w:val="90"/>
        </w:rPr>
        <w:t>a modem</w:t>
      </w:r>
      <w:r>
        <w:rPr>
          <w:spacing w:val="-39"/>
          <w:w w:val="90"/>
        </w:rPr>
        <w:t xml:space="preserve"> </w:t>
      </w:r>
      <w:r>
        <w:rPr>
          <w:w w:val="90"/>
        </w:rPr>
        <w:t>works.</w:t>
      </w:r>
      <w:r>
        <w:rPr>
          <w:spacing w:val="-38"/>
          <w:w w:val="90"/>
        </w:rPr>
        <w:t xml:space="preserve"> </w:t>
      </w:r>
      <w:r>
        <w:rPr>
          <w:w w:val="90"/>
        </w:rPr>
        <w:t>Here,</w:t>
      </w:r>
      <w:r>
        <w:rPr>
          <w:spacing w:val="-39"/>
          <w:w w:val="90"/>
        </w:rPr>
        <w:t xml:space="preserve"> </w:t>
      </w:r>
      <w:r>
        <w:rPr>
          <w:w w:val="90"/>
        </w:rPr>
        <w:t>typed</w:t>
      </w:r>
      <w:r>
        <w:rPr>
          <w:spacing w:val="-38"/>
          <w:w w:val="90"/>
        </w:rPr>
        <w:t xml:space="preserve"> </w:t>
      </w:r>
      <w:r>
        <w:rPr>
          <w:w w:val="90"/>
        </w:rPr>
        <w:t>characters</w:t>
      </w:r>
      <w:r>
        <w:rPr>
          <w:spacing w:val="-39"/>
          <w:w w:val="90"/>
        </w:rPr>
        <w:t xml:space="preserve"> </w:t>
      </w:r>
      <w:r>
        <w:rPr>
          <w:w w:val="90"/>
        </w:rPr>
        <w:t>are</w:t>
      </w:r>
      <w:r>
        <w:rPr>
          <w:spacing w:val="-38"/>
          <w:w w:val="90"/>
        </w:rPr>
        <w:t xml:space="preserve"> </w:t>
      </w:r>
      <w:r>
        <w:rPr>
          <w:w w:val="90"/>
        </w:rPr>
        <w:t>encoded</w:t>
      </w:r>
      <w:r>
        <w:rPr>
          <w:spacing w:val="-38"/>
          <w:w w:val="90"/>
        </w:rPr>
        <w:t xml:space="preserve"> </w:t>
      </w:r>
      <w:r>
        <w:rPr>
          <w:w w:val="90"/>
        </w:rPr>
        <w:t>into</w:t>
      </w:r>
      <w:r>
        <w:rPr>
          <w:spacing w:val="-39"/>
          <w:w w:val="90"/>
        </w:rPr>
        <w:t xml:space="preserve"> </w:t>
      </w:r>
      <w:r>
        <w:rPr>
          <w:w w:val="90"/>
        </w:rPr>
        <w:t>eight</w:t>
      </w:r>
      <w:r>
        <w:rPr>
          <w:spacing w:val="-39"/>
          <w:w w:val="90"/>
        </w:rPr>
        <w:t xml:space="preserve"> </w:t>
      </w:r>
      <w:r>
        <w:rPr>
          <w:w w:val="90"/>
        </w:rPr>
        <w:t>bits,</w:t>
      </w:r>
      <w:r>
        <w:rPr>
          <w:spacing w:val="-38"/>
          <w:w w:val="90"/>
        </w:rPr>
        <w:t xml:space="preserve"> </w:t>
      </w:r>
      <w:r>
        <w:rPr>
          <w:w w:val="90"/>
        </w:rPr>
        <w:t>and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individual bits</w:t>
      </w:r>
      <w:r>
        <w:rPr>
          <w:spacing w:val="-30"/>
          <w:w w:val="90"/>
        </w:rPr>
        <w:t xml:space="preserve"> </w:t>
      </w:r>
      <w:r>
        <w:rPr>
          <w:w w:val="90"/>
        </w:rPr>
        <w:t>are</w:t>
      </w:r>
      <w:r>
        <w:rPr>
          <w:spacing w:val="-29"/>
          <w:w w:val="90"/>
        </w:rPr>
        <w:t xml:space="preserve"> </w:t>
      </w:r>
      <w:r>
        <w:rPr>
          <w:w w:val="90"/>
        </w:rPr>
        <w:t>encoded</w:t>
      </w:r>
      <w:r>
        <w:rPr>
          <w:spacing w:val="-29"/>
          <w:w w:val="90"/>
        </w:rPr>
        <w:t xml:space="preserve"> </w:t>
      </w:r>
      <w:r>
        <w:rPr>
          <w:w w:val="90"/>
        </w:rPr>
        <w:t>into</w:t>
      </w:r>
      <w:r>
        <w:rPr>
          <w:spacing w:val="-30"/>
          <w:w w:val="90"/>
        </w:rPr>
        <w:t xml:space="preserve"> </w:t>
      </w:r>
      <w:r>
        <w:rPr>
          <w:w w:val="90"/>
        </w:rPr>
        <w:t>a</w:t>
      </w:r>
      <w:r>
        <w:rPr>
          <w:spacing w:val="-30"/>
          <w:w w:val="90"/>
        </w:rPr>
        <w:t xml:space="preserve"> </w:t>
      </w:r>
      <w:r>
        <w:rPr>
          <w:w w:val="90"/>
        </w:rPr>
        <w:t>sinusoid's</w:t>
      </w:r>
      <w:r>
        <w:rPr>
          <w:spacing w:val="-29"/>
          <w:w w:val="90"/>
        </w:rPr>
        <w:t xml:space="preserve"> </w:t>
      </w:r>
      <w:r>
        <w:rPr>
          <w:w w:val="90"/>
        </w:rPr>
        <w:t>amplitude</w:t>
      </w:r>
      <w:r>
        <w:rPr>
          <w:spacing w:val="-29"/>
          <w:w w:val="90"/>
        </w:rPr>
        <w:t xml:space="preserve"> </w:t>
      </w:r>
      <w:r>
        <w:rPr>
          <w:w w:val="90"/>
        </w:rPr>
        <w:t>and</w:t>
      </w:r>
      <w:r>
        <w:rPr>
          <w:spacing w:val="-29"/>
          <w:w w:val="90"/>
        </w:rPr>
        <w:t xml:space="preserve"> </w:t>
      </w:r>
      <w:r>
        <w:rPr>
          <w:w w:val="90"/>
        </w:rPr>
        <w:t>frequency.</w:t>
      </w:r>
      <w:r>
        <w:rPr>
          <w:spacing w:val="-30"/>
          <w:w w:val="90"/>
        </w:rPr>
        <w:t xml:space="preserve"> </w:t>
      </w:r>
      <w:r>
        <w:rPr>
          <w:w w:val="90"/>
        </w:rPr>
        <w:t>We'll</w:t>
      </w:r>
      <w:r>
        <w:rPr>
          <w:spacing w:val="-29"/>
          <w:w w:val="90"/>
        </w:rPr>
        <w:t xml:space="preserve"> </w:t>
      </w:r>
      <w:r>
        <w:rPr>
          <w:w w:val="90"/>
        </w:rPr>
        <w:t>learn</w:t>
      </w:r>
      <w:r>
        <w:rPr>
          <w:spacing w:val="-30"/>
          <w:w w:val="90"/>
        </w:rPr>
        <w:t xml:space="preserve"> </w:t>
      </w:r>
      <w:r>
        <w:rPr>
          <w:w w:val="90"/>
        </w:rPr>
        <w:t>how</w:t>
      </w:r>
      <w:r>
        <w:rPr>
          <w:spacing w:val="-29"/>
          <w:w w:val="90"/>
        </w:rPr>
        <w:t xml:space="preserve"> </w:t>
      </w:r>
      <w:r>
        <w:rPr>
          <w:w w:val="90"/>
        </w:rPr>
        <w:t>this</w:t>
      </w:r>
      <w:r>
        <w:rPr>
          <w:spacing w:val="-29"/>
          <w:w w:val="90"/>
        </w:rPr>
        <w:t xml:space="preserve"> </w:t>
      </w:r>
      <w:r>
        <w:rPr>
          <w:w w:val="90"/>
        </w:rPr>
        <w:t>is done</w:t>
      </w:r>
      <w:r>
        <w:rPr>
          <w:spacing w:val="-36"/>
          <w:w w:val="90"/>
        </w:rPr>
        <w:t xml:space="preserve"> </w:t>
      </w:r>
      <w:r>
        <w:rPr>
          <w:w w:val="90"/>
        </w:rPr>
        <w:t>in</w:t>
      </w:r>
      <w:r>
        <w:rPr>
          <w:spacing w:val="-36"/>
          <w:w w:val="90"/>
        </w:rPr>
        <w:t xml:space="preserve"> </w:t>
      </w:r>
      <w:r>
        <w:rPr>
          <w:w w:val="90"/>
        </w:rPr>
        <w:t>subsequent</w:t>
      </w:r>
      <w:r>
        <w:rPr>
          <w:spacing w:val="-35"/>
          <w:w w:val="90"/>
        </w:rPr>
        <w:t xml:space="preserve"> </w:t>
      </w:r>
      <w:r>
        <w:rPr>
          <w:w w:val="90"/>
        </w:rPr>
        <w:t>modules,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6"/>
          <w:w w:val="90"/>
        </w:rPr>
        <w:t xml:space="preserve"> </w:t>
      </w:r>
      <w:r>
        <w:rPr>
          <w:w w:val="90"/>
        </w:rPr>
        <w:t>more</w:t>
      </w:r>
      <w:r>
        <w:rPr>
          <w:spacing w:val="-35"/>
          <w:w w:val="90"/>
        </w:rPr>
        <w:t xml:space="preserve"> </w:t>
      </w:r>
      <w:r>
        <w:rPr>
          <w:w w:val="90"/>
        </w:rPr>
        <w:t>importantly,</w:t>
      </w:r>
      <w:r>
        <w:rPr>
          <w:spacing w:val="-36"/>
          <w:w w:val="90"/>
        </w:rPr>
        <w:t xml:space="preserve"> </w:t>
      </w:r>
      <w:r>
        <w:rPr>
          <w:w w:val="90"/>
        </w:rPr>
        <w:t>we'll</w:t>
      </w:r>
      <w:r>
        <w:rPr>
          <w:spacing w:val="-35"/>
          <w:w w:val="90"/>
        </w:rPr>
        <w:t xml:space="preserve"> </w:t>
      </w:r>
      <w:r>
        <w:rPr>
          <w:w w:val="90"/>
        </w:rPr>
        <w:t>learn</w:t>
      </w:r>
      <w:r>
        <w:rPr>
          <w:spacing w:val="-36"/>
          <w:w w:val="90"/>
        </w:rPr>
        <w:t xml:space="preserve"> </w:t>
      </w:r>
      <w:r>
        <w:rPr>
          <w:w w:val="90"/>
        </w:rPr>
        <w:t>what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limits</w:t>
      </w:r>
      <w:r>
        <w:rPr>
          <w:spacing w:val="-36"/>
          <w:w w:val="90"/>
        </w:rPr>
        <w:t xml:space="preserve"> </w:t>
      </w:r>
      <w:r>
        <w:rPr>
          <w:w w:val="90"/>
        </w:rPr>
        <w:t>are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on </w:t>
      </w:r>
      <w:r>
        <w:rPr>
          <w:w w:val="95"/>
        </w:rPr>
        <w:t>such</w:t>
      </w:r>
      <w:r>
        <w:rPr>
          <w:spacing w:val="-18"/>
          <w:w w:val="95"/>
        </w:rPr>
        <w:t xml:space="preserve"> </w:t>
      </w:r>
      <w:r>
        <w:rPr>
          <w:w w:val="95"/>
        </w:rPr>
        <w:t>digital</w:t>
      </w:r>
      <w:r>
        <w:rPr>
          <w:spacing w:val="-18"/>
          <w:w w:val="95"/>
        </w:rPr>
        <w:t xml:space="preserve"> </w:t>
      </w:r>
      <w:r>
        <w:rPr>
          <w:w w:val="95"/>
        </w:rPr>
        <w:t>communication</w:t>
      </w:r>
      <w:r>
        <w:rPr>
          <w:spacing w:val="-17"/>
          <w:w w:val="95"/>
        </w:rPr>
        <w:t xml:space="preserve"> </w:t>
      </w:r>
      <w:r>
        <w:rPr>
          <w:w w:val="95"/>
        </w:rPr>
        <w:t>schemes.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1FBB3E99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1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2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3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4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5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6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7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8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9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60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1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2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3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4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5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6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7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8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9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0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2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3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4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5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6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7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8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9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80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1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2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3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4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5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6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7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8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9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90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1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2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3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4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5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6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7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8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9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100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1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2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3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4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5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6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7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8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9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10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1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2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3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4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5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6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7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8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9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0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1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2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3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4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5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6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7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9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0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1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2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3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4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5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6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7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8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9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40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1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2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3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4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5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6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7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8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9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50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1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4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5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6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7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8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9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60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1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7"/>
  </w:num>
  <w:num w:numId="2">
    <w:abstractNumId w:val="81"/>
  </w:num>
  <w:num w:numId="3">
    <w:abstractNumId w:val="77"/>
  </w:num>
  <w:num w:numId="4">
    <w:abstractNumId w:val="62"/>
  </w:num>
  <w:num w:numId="5">
    <w:abstractNumId w:val="44"/>
  </w:num>
  <w:num w:numId="6">
    <w:abstractNumId w:val="143"/>
  </w:num>
  <w:num w:numId="7">
    <w:abstractNumId w:val="24"/>
  </w:num>
  <w:num w:numId="8">
    <w:abstractNumId w:val="97"/>
  </w:num>
  <w:num w:numId="9">
    <w:abstractNumId w:val="148"/>
  </w:num>
  <w:num w:numId="10">
    <w:abstractNumId w:val="61"/>
  </w:num>
  <w:num w:numId="11">
    <w:abstractNumId w:val="45"/>
  </w:num>
  <w:num w:numId="12">
    <w:abstractNumId w:val="120"/>
  </w:num>
  <w:num w:numId="13">
    <w:abstractNumId w:val="118"/>
  </w:num>
  <w:num w:numId="14">
    <w:abstractNumId w:val="31"/>
  </w:num>
  <w:num w:numId="15">
    <w:abstractNumId w:val="83"/>
  </w:num>
  <w:num w:numId="16">
    <w:abstractNumId w:val="36"/>
  </w:num>
  <w:num w:numId="17">
    <w:abstractNumId w:val="103"/>
  </w:num>
  <w:num w:numId="18">
    <w:abstractNumId w:val="49"/>
  </w:num>
  <w:num w:numId="19">
    <w:abstractNumId w:val="32"/>
  </w:num>
  <w:num w:numId="20">
    <w:abstractNumId w:val="42"/>
  </w:num>
  <w:num w:numId="21">
    <w:abstractNumId w:val="64"/>
  </w:num>
  <w:num w:numId="22">
    <w:abstractNumId w:val="123"/>
  </w:num>
  <w:num w:numId="23">
    <w:abstractNumId w:val="99"/>
  </w:num>
  <w:num w:numId="24">
    <w:abstractNumId w:val="54"/>
  </w:num>
  <w:num w:numId="25">
    <w:abstractNumId w:val="109"/>
  </w:num>
  <w:num w:numId="26">
    <w:abstractNumId w:val="90"/>
  </w:num>
  <w:num w:numId="27">
    <w:abstractNumId w:val="6"/>
  </w:num>
  <w:num w:numId="28">
    <w:abstractNumId w:val="159"/>
  </w:num>
  <w:num w:numId="29">
    <w:abstractNumId w:val="66"/>
  </w:num>
  <w:num w:numId="30">
    <w:abstractNumId w:val="130"/>
  </w:num>
  <w:num w:numId="31">
    <w:abstractNumId w:val="149"/>
  </w:num>
  <w:num w:numId="32">
    <w:abstractNumId w:val="115"/>
  </w:num>
  <w:num w:numId="33">
    <w:abstractNumId w:val="140"/>
  </w:num>
  <w:num w:numId="34">
    <w:abstractNumId w:val="100"/>
  </w:num>
  <w:num w:numId="35">
    <w:abstractNumId w:val="39"/>
  </w:num>
  <w:num w:numId="36">
    <w:abstractNumId w:val="128"/>
  </w:num>
  <w:num w:numId="37">
    <w:abstractNumId w:val="154"/>
  </w:num>
  <w:num w:numId="38">
    <w:abstractNumId w:val="94"/>
  </w:num>
  <w:num w:numId="39">
    <w:abstractNumId w:val="72"/>
  </w:num>
  <w:num w:numId="40">
    <w:abstractNumId w:val="80"/>
  </w:num>
  <w:num w:numId="41">
    <w:abstractNumId w:val="106"/>
  </w:num>
  <w:num w:numId="42">
    <w:abstractNumId w:val="75"/>
  </w:num>
  <w:num w:numId="43">
    <w:abstractNumId w:val="34"/>
  </w:num>
  <w:num w:numId="44">
    <w:abstractNumId w:val="12"/>
  </w:num>
  <w:num w:numId="45">
    <w:abstractNumId w:val="156"/>
  </w:num>
  <w:num w:numId="46">
    <w:abstractNumId w:val="65"/>
  </w:num>
  <w:num w:numId="47">
    <w:abstractNumId w:val="126"/>
  </w:num>
  <w:num w:numId="48">
    <w:abstractNumId w:val="152"/>
  </w:num>
  <w:num w:numId="49">
    <w:abstractNumId w:val="41"/>
  </w:num>
  <w:num w:numId="50">
    <w:abstractNumId w:val="160"/>
  </w:num>
  <w:num w:numId="51">
    <w:abstractNumId w:val="76"/>
  </w:num>
  <w:num w:numId="52">
    <w:abstractNumId w:val="9"/>
  </w:num>
  <w:num w:numId="53">
    <w:abstractNumId w:val="7"/>
  </w:num>
  <w:num w:numId="54">
    <w:abstractNumId w:val="21"/>
  </w:num>
  <w:num w:numId="55">
    <w:abstractNumId w:val="125"/>
  </w:num>
  <w:num w:numId="56">
    <w:abstractNumId w:val="161"/>
  </w:num>
  <w:num w:numId="57">
    <w:abstractNumId w:val="153"/>
  </w:num>
  <w:num w:numId="58">
    <w:abstractNumId w:val="147"/>
  </w:num>
  <w:num w:numId="59">
    <w:abstractNumId w:val="19"/>
  </w:num>
  <w:num w:numId="60">
    <w:abstractNumId w:val="146"/>
  </w:num>
  <w:num w:numId="61">
    <w:abstractNumId w:val="134"/>
  </w:num>
  <w:num w:numId="62">
    <w:abstractNumId w:val="87"/>
  </w:num>
  <w:num w:numId="63">
    <w:abstractNumId w:val="4"/>
  </w:num>
  <w:num w:numId="64">
    <w:abstractNumId w:val="28"/>
  </w:num>
  <w:num w:numId="65">
    <w:abstractNumId w:val="11"/>
  </w:num>
  <w:num w:numId="66">
    <w:abstractNumId w:val="135"/>
  </w:num>
  <w:num w:numId="67">
    <w:abstractNumId w:val="121"/>
  </w:num>
  <w:num w:numId="68">
    <w:abstractNumId w:val="93"/>
  </w:num>
  <w:num w:numId="69">
    <w:abstractNumId w:val="127"/>
  </w:num>
  <w:num w:numId="70">
    <w:abstractNumId w:val="78"/>
  </w:num>
  <w:num w:numId="71">
    <w:abstractNumId w:val="14"/>
  </w:num>
  <w:num w:numId="72">
    <w:abstractNumId w:val="27"/>
  </w:num>
  <w:num w:numId="73">
    <w:abstractNumId w:val="86"/>
  </w:num>
  <w:num w:numId="74">
    <w:abstractNumId w:val="23"/>
  </w:num>
  <w:num w:numId="75">
    <w:abstractNumId w:val="63"/>
  </w:num>
  <w:num w:numId="76">
    <w:abstractNumId w:val="0"/>
  </w:num>
  <w:num w:numId="77">
    <w:abstractNumId w:val="20"/>
  </w:num>
  <w:num w:numId="78">
    <w:abstractNumId w:val="33"/>
  </w:num>
  <w:num w:numId="79">
    <w:abstractNumId w:val="95"/>
  </w:num>
  <w:num w:numId="80">
    <w:abstractNumId w:val="43"/>
  </w:num>
  <w:num w:numId="81">
    <w:abstractNumId w:val="5"/>
  </w:num>
  <w:num w:numId="82">
    <w:abstractNumId w:val="104"/>
  </w:num>
  <w:num w:numId="83">
    <w:abstractNumId w:val="26"/>
  </w:num>
  <w:num w:numId="84">
    <w:abstractNumId w:val="2"/>
  </w:num>
  <w:num w:numId="85">
    <w:abstractNumId w:val="73"/>
  </w:num>
  <w:num w:numId="86">
    <w:abstractNumId w:val="8"/>
  </w:num>
  <w:num w:numId="87">
    <w:abstractNumId w:val="59"/>
  </w:num>
  <w:num w:numId="88">
    <w:abstractNumId w:val="56"/>
  </w:num>
  <w:num w:numId="89">
    <w:abstractNumId w:val="96"/>
  </w:num>
  <w:num w:numId="90">
    <w:abstractNumId w:val="40"/>
  </w:num>
  <w:num w:numId="91">
    <w:abstractNumId w:val="92"/>
  </w:num>
  <w:num w:numId="92">
    <w:abstractNumId w:val="15"/>
  </w:num>
  <w:num w:numId="93">
    <w:abstractNumId w:val="67"/>
  </w:num>
  <w:num w:numId="94">
    <w:abstractNumId w:val="112"/>
  </w:num>
  <w:num w:numId="95">
    <w:abstractNumId w:val="157"/>
  </w:num>
  <w:num w:numId="96">
    <w:abstractNumId w:val="30"/>
  </w:num>
  <w:num w:numId="97">
    <w:abstractNumId w:val="124"/>
  </w:num>
  <w:num w:numId="98">
    <w:abstractNumId w:val="150"/>
  </w:num>
  <w:num w:numId="99">
    <w:abstractNumId w:val="105"/>
  </w:num>
  <w:num w:numId="100">
    <w:abstractNumId w:val="131"/>
  </w:num>
  <w:num w:numId="101">
    <w:abstractNumId w:val="98"/>
  </w:num>
  <w:num w:numId="102">
    <w:abstractNumId w:val="155"/>
  </w:num>
  <w:num w:numId="103">
    <w:abstractNumId w:val="144"/>
  </w:num>
  <w:num w:numId="104">
    <w:abstractNumId w:val="25"/>
  </w:num>
  <w:num w:numId="105">
    <w:abstractNumId w:val="136"/>
  </w:num>
  <w:num w:numId="106">
    <w:abstractNumId w:val="139"/>
  </w:num>
  <w:num w:numId="107">
    <w:abstractNumId w:val="142"/>
  </w:num>
  <w:num w:numId="108">
    <w:abstractNumId w:val="91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2"/>
  </w:num>
  <w:num w:numId="114">
    <w:abstractNumId w:val="110"/>
  </w:num>
  <w:num w:numId="115">
    <w:abstractNumId w:val="141"/>
  </w:num>
  <w:num w:numId="116">
    <w:abstractNumId w:val="138"/>
  </w:num>
  <w:num w:numId="117">
    <w:abstractNumId w:val="52"/>
  </w:num>
  <w:num w:numId="118">
    <w:abstractNumId w:val="145"/>
  </w:num>
  <w:num w:numId="119">
    <w:abstractNumId w:val="114"/>
  </w:num>
  <w:num w:numId="120">
    <w:abstractNumId w:val="101"/>
  </w:num>
  <w:num w:numId="121">
    <w:abstractNumId w:val="129"/>
  </w:num>
  <w:num w:numId="122">
    <w:abstractNumId w:val="82"/>
  </w:num>
  <w:num w:numId="123">
    <w:abstractNumId w:val="88"/>
  </w:num>
  <w:num w:numId="124">
    <w:abstractNumId w:val="29"/>
  </w:num>
  <w:num w:numId="125">
    <w:abstractNumId w:val="37"/>
  </w:num>
  <w:num w:numId="126">
    <w:abstractNumId w:val="85"/>
  </w:num>
  <w:num w:numId="127">
    <w:abstractNumId w:val="51"/>
  </w:num>
  <w:num w:numId="128">
    <w:abstractNumId w:val="122"/>
  </w:num>
  <w:num w:numId="129">
    <w:abstractNumId w:val="16"/>
  </w:num>
  <w:num w:numId="130">
    <w:abstractNumId w:val="3"/>
  </w:num>
  <w:num w:numId="131">
    <w:abstractNumId w:val="18"/>
  </w:num>
  <w:num w:numId="132">
    <w:abstractNumId w:val="107"/>
  </w:num>
  <w:num w:numId="133">
    <w:abstractNumId w:val="1"/>
  </w:num>
  <w:num w:numId="134">
    <w:abstractNumId w:val="57"/>
  </w:num>
  <w:num w:numId="135">
    <w:abstractNumId w:val="46"/>
  </w:num>
  <w:num w:numId="136">
    <w:abstractNumId w:val="111"/>
  </w:num>
  <w:num w:numId="137">
    <w:abstractNumId w:val="17"/>
  </w:num>
  <w:num w:numId="138">
    <w:abstractNumId w:val="133"/>
  </w:num>
  <w:num w:numId="139">
    <w:abstractNumId w:val="113"/>
  </w:num>
  <w:num w:numId="140">
    <w:abstractNumId w:val="116"/>
  </w:num>
  <w:num w:numId="141">
    <w:abstractNumId w:val="70"/>
  </w:num>
  <w:num w:numId="142">
    <w:abstractNumId w:val="102"/>
  </w:num>
  <w:num w:numId="143">
    <w:abstractNumId w:val="47"/>
  </w:num>
  <w:num w:numId="144">
    <w:abstractNumId w:val="71"/>
  </w:num>
  <w:num w:numId="145">
    <w:abstractNumId w:val="74"/>
  </w:num>
  <w:num w:numId="146">
    <w:abstractNumId w:val="137"/>
  </w:num>
  <w:num w:numId="147">
    <w:abstractNumId w:val="22"/>
  </w:num>
  <w:num w:numId="148">
    <w:abstractNumId w:val="84"/>
  </w:num>
  <w:num w:numId="149">
    <w:abstractNumId w:val="119"/>
  </w:num>
  <w:num w:numId="150">
    <w:abstractNumId w:val="151"/>
  </w:num>
  <w:num w:numId="151">
    <w:abstractNumId w:val="69"/>
  </w:num>
  <w:num w:numId="152">
    <w:abstractNumId w:val="38"/>
  </w:num>
  <w:num w:numId="153">
    <w:abstractNumId w:val="53"/>
  </w:num>
  <w:num w:numId="154">
    <w:abstractNumId w:val="55"/>
  </w:num>
  <w:num w:numId="155">
    <w:abstractNumId w:val="158"/>
  </w:num>
  <w:num w:numId="156">
    <w:abstractNumId w:val="108"/>
  </w:num>
  <w:num w:numId="157">
    <w:abstractNumId w:val="79"/>
  </w:num>
  <w:num w:numId="158">
    <w:abstractNumId w:val="89"/>
  </w:num>
  <w:num w:numId="159">
    <w:abstractNumId w:val="58"/>
  </w:num>
  <w:num w:numId="160">
    <w:abstractNumId w:val="68"/>
  </w:num>
  <w:num w:numId="161">
    <w:abstractNumId w:val="60"/>
  </w:num>
  <w:num w:numId="162">
    <w:abstractNumId w:val="5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