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3"/>
        <w:rPr>
          <w:sz w:val="15"/>
        </w:rPr>
      </w:pPr>
    </w:p>
    <w:p>
      <w:pPr>
        <w:pStyle w:val="BodyText"/>
        <w:ind w:left="2660"/>
        <w:rPr>
          <w:sz w:val="20"/>
        </w:rPr>
      </w:pPr>
      <w:r>
        <w:rPr>
          <w:sz w:val="20"/>
        </w:rPr>
        <w:drawing>
          <wp:inline distT="0" distB="0" distL="0" distR="0">
            <wp:extent cx="2152649" cy="476250"/>
            <wp:effectExtent l="0" t="0" r="0" b="0"/>
            <wp:docPr id="173" name="image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71.png"/>
                    <pic:cNvPicPr/>
                  </pic:nvPicPr>
                  <pic:blipFill>
                    <a:blip xmlns:r="http://schemas.openxmlformats.org/officeDocument/2006/relationships"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49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58" w:line="254" w:lineRule="auto"/>
        <w:ind w:left="120" w:right="967"/>
      </w:pPr>
      <w:r>
        <w:rPr>
          <w:w w:val="85"/>
        </w:rPr>
        <w:t xml:space="preserve">This kind of decomposition is unique to discrete-time signals, and will prove useful </w:t>
      </w:r>
      <w:r>
        <w:rPr>
          <w:w w:val="95"/>
        </w:rPr>
        <w:t>subsequently.</w:t>
      </w:r>
    </w:p>
    <w:p>
      <w:pPr>
        <w:pStyle w:val="BodyText"/>
        <w:spacing w:before="152" w:line="254" w:lineRule="auto"/>
        <w:ind w:left="120" w:right="743"/>
      </w:pPr>
      <w:r>
        <w:rPr>
          <w:w w:val="85"/>
        </w:rPr>
        <w:t>Discrete-time</w:t>
      </w:r>
      <w:r>
        <w:rPr>
          <w:spacing w:val="-14"/>
          <w:w w:val="85"/>
        </w:rPr>
        <w:t xml:space="preserve"> </w:t>
      </w:r>
      <w:r>
        <w:rPr>
          <w:w w:val="85"/>
        </w:rPr>
        <w:t>systems</w:t>
      </w:r>
      <w:r>
        <w:rPr>
          <w:spacing w:val="-14"/>
          <w:w w:val="85"/>
        </w:rPr>
        <w:t xml:space="preserve"> </w:t>
      </w:r>
      <w:r>
        <w:rPr>
          <w:w w:val="85"/>
        </w:rPr>
        <w:t>can</w:t>
      </w:r>
      <w:r>
        <w:rPr>
          <w:spacing w:val="-13"/>
          <w:w w:val="85"/>
        </w:rPr>
        <w:t xml:space="preserve"> </w:t>
      </w:r>
      <w:r>
        <w:rPr>
          <w:w w:val="85"/>
        </w:rPr>
        <w:t>act</w:t>
      </w:r>
      <w:r>
        <w:rPr>
          <w:spacing w:val="-14"/>
          <w:w w:val="85"/>
        </w:rPr>
        <w:t xml:space="preserve"> </w:t>
      </w:r>
      <w:r>
        <w:rPr>
          <w:w w:val="85"/>
        </w:rPr>
        <w:t>on</w:t>
      </w:r>
      <w:r>
        <w:rPr>
          <w:spacing w:val="-13"/>
          <w:w w:val="85"/>
        </w:rPr>
        <w:t xml:space="preserve"> </w:t>
      </w:r>
      <w:r>
        <w:rPr>
          <w:w w:val="85"/>
        </w:rPr>
        <w:t>discrete-time</w:t>
      </w:r>
      <w:r>
        <w:rPr>
          <w:spacing w:val="-14"/>
          <w:w w:val="85"/>
        </w:rPr>
        <w:t xml:space="preserve"> </w:t>
      </w:r>
      <w:r>
        <w:rPr>
          <w:w w:val="85"/>
        </w:rPr>
        <w:t>signals</w:t>
      </w:r>
      <w:r>
        <w:rPr>
          <w:spacing w:val="-14"/>
          <w:w w:val="85"/>
        </w:rPr>
        <w:t xml:space="preserve"> </w:t>
      </w:r>
      <w:r>
        <w:rPr>
          <w:w w:val="85"/>
        </w:rPr>
        <w:t>in</w:t>
      </w:r>
      <w:r>
        <w:rPr>
          <w:spacing w:val="-14"/>
          <w:w w:val="85"/>
        </w:rPr>
        <w:t xml:space="preserve"> </w:t>
      </w:r>
      <w:r>
        <w:rPr>
          <w:w w:val="85"/>
        </w:rPr>
        <w:t>ways</w:t>
      </w:r>
      <w:r>
        <w:rPr>
          <w:spacing w:val="-14"/>
          <w:w w:val="85"/>
        </w:rPr>
        <w:t xml:space="preserve"> </w:t>
      </w:r>
      <w:r>
        <w:rPr>
          <w:w w:val="85"/>
        </w:rPr>
        <w:t>similar</w:t>
      </w:r>
      <w:r>
        <w:rPr>
          <w:spacing w:val="-13"/>
          <w:w w:val="85"/>
        </w:rPr>
        <w:t xml:space="preserve"> </w:t>
      </w:r>
      <w:r>
        <w:rPr>
          <w:w w:val="85"/>
        </w:rPr>
        <w:t>to</w:t>
      </w:r>
      <w:r>
        <w:rPr>
          <w:spacing w:val="-14"/>
          <w:w w:val="85"/>
        </w:rPr>
        <w:t xml:space="preserve"> </w:t>
      </w:r>
      <w:r>
        <w:rPr>
          <w:w w:val="85"/>
        </w:rPr>
        <w:t>those</w:t>
      </w:r>
      <w:r>
        <w:rPr>
          <w:spacing w:val="-13"/>
          <w:w w:val="85"/>
        </w:rPr>
        <w:t xml:space="preserve"> </w:t>
      </w:r>
      <w:r>
        <w:rPr>
          <w:w w:val="85"/>
        </w:rPr>
        <w:t xml:space="preserve">found </w:t>
      </w:r>
      <w:r>
        <w:rPr>
          <w:w w:val="95"/>
        </w:rPr>
        <w:t>in</w:t>
      </w:r>
      <w:r>
        <w:rPr>
          <w:spacing w:val="-48"/>
          <w:w w:val="95"/>
        </w:rPr>
        <w:t xml:space="preserve"> </w:t>
      </w:r>
      <w:r>
        <w:rPr>
          <w:w w:val="95"/>
        </w:rPr>
        <w:t>analog</w:t>
      </w:r>
      <w:r>
        <w:rPr>
          <w:spacing w:val="-48"/>
          <w:w w:val="95"/>
        </w:rPr>
        <w:t xml:space="preserve"> </w:t>
      </w:r>
      <w:r>
        <w:rPr>
          <w:w w:val="95"/>
        </w:rPr>
        <w:t>signals</w:t>
      </w:r>
      <w:r>
        <w:rPr>
          <w:spacing w:val="-48"/>
          <w:w w:val="95"/>
        </w:rPr>
        <w:t xml:space="preserve"> </w:t>
      </w:r>
      <w:r>
        <w:rPr>
          <w:w w:val="95"/>
        </w:rPr>
        <w:t>and</w:t>
      </w:r>
      <w:r>
        <w:rPr>
          <w:spacing w:val="-47"/>
          <w:w w:val="95"/>
        </w:rPr>
        <w:t xml:space="preserve"> </w:t>
      </w:r>
      <w:r>
        <w:rPr>
          <w:w w:val="95"/>
        </w:rPr>
        <w:t>systems.</w:t>
      </w:r>
      <w:r>
        <w:rPr>
          <w:spacing w:val="-48"/>
          <w:w w:val="95"/>
        </w:rPr>
        <w:t xml:space="preserve"> </w:t>
      </w:r>
      <w:r>
        <w:rPr>
          <w:w w:val="95"/>
        </w:rPr>
        <w:t>Because</w:t>
      </w:r>
      <w:r>
        <w:rPr>
          <w:spacing w:val="-48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8"/>
          <w:w w:val="95"/>
        </w:rPr>
        <w:t xml:space="preserve"> </w:t>
      </w:r>
      <w:r>
        <w:rPr>
          <w:w w:val="95"/>
        </w:rPr>
        <w:t>role</w:t>
      </w:r>
      <w:r>
        <w:rPr>
          <w:spacing w:val="-48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software</w:t>
      </w:r>
      <w:r>
        <w:rPr>
          <w:spacing w:val="-48"/>
          <w:w w:val="95"/>
        </w:rPr>
        <w:t xml:space="preserve"> </w:t>
      </w:r>
      <w:r>
        <w:rPr>
          <w:w w:val="95"/>
        </w:rPr>
        <w:t>in</w:t>
      </w:r>
      <w:r>
        <w:rPr>
          <w:spacing w:val="-48"/>
          <w:w w:val="95"/>
        </w:rPr>
        <w:t xml:space="preserve"> </w:t>
      </w:r>
      <w:r>
        <w:rPr>
          <w:w w:val="95"/>
        </w:rPr>
        <w:t xml:space="preserve">discrete-time </w:t>
      </w:r>
      <w:r>
        <w:rPr>
          <w:w w:val="90"/>
        </w:rPr>
        <w:t xml:space="preserve">systems, many more diferent systems can be envisioned and "constructed" with </w:t>
      </w:r>
      <w:r>
        <w:rPr>
          <w:w w:val="85"/>
        </w:rPr>
        <w:t>programs</w:t>
      </w:r>
      <w:r>
        <w:rPr>
          <w:spacing w:val="-18"/>
          <w:w w:val="85"/>
        </w:rPr>
        <w:t xml:space="preserve"> </w:t>
      </w:r>
      <w:r>
        <w:rPr>
          <w:w w:val="85"/>
        </w:rPr>
        <w:t>than</w:t>
      </w:r>
      <w:r>
        <w:rPr>
          <w:spacing w:val="-17"/>
          <w:w w:val="85"/>
        </w:rPr>
        <w:t xml:space="preserve"> </w:t>
      </w:r>
      <w:r>
        <w:rPr>
          <w:w w:val="85"/>
        </w:rPr>
        <w:t>can</w:t>
      </w:r>
      <w:r>
        <w:rPr>
          <w:spacing w:val="-18"/>
          <w:w w:val="85"/>
        </w:rPr>
        <w:t xml:space="preserve"> </w:t>
      </w:r>
      <w:r>
        <w:rPr>
          <w:w w:val="85"/>
        </w:rPr>
        <w:t>be</w:t>
      </w:r>
      <w:r>
        <w:rPr>
          <w:spacing w:val="-17"/>
          <w:w w:val="85"/>
        </w:rPr>
        <w:t xml:space="preserve"> </w:t>
      </w:r>
      <w:r>
        <w:rPr>
          <w:w w:val="85"/>
        </w:rPr>
        <w:t>with</w:t>
      </w:r>
      <w:r>
        <w:rPr>
          <w:spacing w:val="-18"/>
          <w:w w:val="85"/>
        </w:rPr>
        <w:t xml:space="preserve"> </w:t>
      </w:r>
      <w:r>
        <w:rPr>
          <w:w w:val="85"/>
        </w:rPr>
        <w:t>analog</w:t>
      </w:r>
      <w:r>
        <w:rPr>
          <w:spacing w:val="-17"/>
          <w:w w:val="85"/>
        </w:rPr>
        <w:t xml:space="preserve"> </w:t>
      </w:r>
      <w:r>
        <w:rPr>
          <w:w w:val="85"/>
        </w:rPr>
        <w:t>signals.</w:t>
      </w:r>
      <w:r>
        <w:rPr>
          <w:spacing w:val="-18"/>
          <w:w w:val="85"/>
        </w:rPr>
        <w:t xml:space="preserve"> </w:t>
      </w:r>
      <w:r>
        <w:rPr>
          <w:w w:val="85"/>
        </w:rPr>
        <w:t>In</w:t>
      </w:r>
      <w:r>
        <w:rPr>
          <w:spacing w:val="-17"/>
          <w:w w:val="85"/>
        </w:rPr>
        <w:t xml:space="preserve"> </w:t>
      </w:r>
      <w:r>
        <w:rPr>
          <w:w w:val="85"/>
        </w:rPr>
        <w:t>fact,</w:t>
      </w:r>
      <w:r>
        <w:rPr>
          <w:spacing w:val="-18"/>
          <w:w w:val="85"/>
        </w:rPr>
        <w:t xml:space="preserve"> </w:t>
      </w:r>
      <w:r>
        <w:rPr>
          <w:w w:val="85"/>
        </w:rPr>
        <w:t>a</w:t>
      </w:r>
      <w:r>
        <w:rPr>
          <w:spacing w:val="-17"/>
          <w:w w:val="85"/>
        </w:rPr>
        <w:t xml:space="preserve"> </w:t>
      </w:r>
      <w:r>
        <w:rPr>
          <w:w w:val="85"/>
        </w:rPr>
        <w:t>special</w:t>
      </w:r>
      <w:r>
        <w:rPr>
          <w:spacing w:val="-18"/>
          <w:w w:val="85"/>
        </w:rPr>
        <w:t xml:space="preserve"> </w:t>
      </w:r>
      <w:r>
        <w:rPr>
          <w:w w:val="85"/>
        </w:rPr>
        <w:t>class</w:t>
      </w:r>
      <w:r>
        <w:rPr>
          <w:spacing w:val="-17"/>
          <w:w w:val="85"/>
        </w:rPr>
        <w:t xml:space="preserve"> </w:t>
      </w:r>
      <w:r>
        <w:rPr>
          <w:w w:val="85"/>
        </w:rPr>
        <w:t>of</w:t>
      </w:r>
      <w:r>
        <w:rPr>
          <w:spacing w:val="-18"/>
          <w:w w:val="85"/>
        </w:rPr>
        <w:t xml:space="preserve"> </w:t>
      </w:r>
      <w:r>
        <w:rPr>
          <w:w w:val="85"/>
        </w:rPr>
        <w:t>analog</w:t>
      </w:r>
      <w:r>
        <w:rPr>
          <w:spacing w:val="-17"/>
          <w:w w:val="85"/>
        </w:rPr>
        <w:t xml:space="preserve"> </w:t>
      </w:r>
      <w:r>
        <w:rPr>
          <w:w w:val="85"/>
        </w:rPr>
        <w:t>signals</w:t>
      </w:r>
      <w:r>
        <w:rPr>
          <w:spacing w:val="-18"/>
          <w:w w:val="85"/>
        </w:rPr>
        <w:t xml:space="preserve"> </w:t>
      </w:r>
      <w:r>
        <w:rPr>
          <w:w w:val="85"/>
        </w:rPr>
        <w:t>can be</w:t>
      </w:r>
      <w:r>
        <w:rPr>
          <w:spacing w:val="-16"/>
          <w:w w:val="85"/>
        </w:rPr>
        <w:t xml:space="preserve"> </w:t>
      </w:r>
      <w:r>
        <w:rPr>
          <w:w w:val="85"/>
        </w:rPr>
        <w:t>converted</w:t>
      </w:r>
      <w:r>
        <w:rPr>
          <w:spacing w:val="-16"/>
          <w:w w:val="85"/>
        </w:rPr>
        <w:t xml:space="preserve"> </w:t>
      </w:r>
      <w:r>
        <w:rPr>
          <w:w w:val="85"/>
        </w:rPr>
        <w:t>into</w:t>
      </w:r>
      <w:r>
        <w:rPr>
          <w:spacing w:val="-17"/>
          <w:w w:val="85"/>
        </w:rPr>
        <w:t xml:space="preserve"> </w:t>
      </w:r>
      <w:r>
        <w:rPr>
          <w:w w:val="85"/>
        </w:rPr>
        <w:t>discrete-time</w:t>
      </w:r>
      <w:r>
        <w:rPr>
          <w:spacing w:val="-16"/>
          <w:w w:val="85"/>
        </w:rPr>
        <w:t xml:space="preserve"> </w:t>
      </w:r>
      <w:r>
        <w:rPr>
          <w:w w:val="85"/>
        </w:rPr>
        <w:t>signals,</w:t>
      </w:r>
      <w:r>
        <w:rPr>
          <w:spacing w:val="-16"/>
          <w:w w:val="85"/>
        </w:rPr>
        <w:t xml:space="preserve"> </w:t>
      </w:r>
      <w:r>
        <w:rPr>
          <w:w w:val="85"/>
        </w:rPr>
        <w:t>processed</w:t>
      </w:r>
      <w:r>
        <w:rPr>
          <w:spacing w:val="-16"/>
          <w:w w:val="85"/>
        </w:rPr>
        <w:t xml:space="preserve"> </w:t>
      </w:r>
      <w:r>
        <w:rPr>
          <w:w w:val="85"/>
        </w:rPr>
        <w:t>with</w:t>
      </w:r>
      <w:r>
        <w:rPr>
          <w:spacing w:val="-16"/>
          <w:w w:val="85"/>
        </w:rPr>
        <w:t xml:space="preserve"> </w:t>
      </w:r>
      <w:r>
        <w:rPr>
          <w:w w:val="85"/>
        </w:rPr>
        <w:t>software,</w:t>
      </w:r>
      <w:r>
        <w:rPr>
          <w:spacing w:val="-16"/>
          <w:w w:val="85"/>
        </w:rPr>
        <w:t xml:space="preserve"> </w:t>
      </w:r>
      <w:r>
        <w:rPr>
          <w:w w:val="85"/>
        </w:rPr>
        <w:t>and</w:t>
      </w:r>
      <w:r>
        <w:rPr>
          <w:spacing w:val="-16"/>
          <w:w w:val="85"/>
        </w:rPr>
        <w:t xml:space="preserve"> </w:t>
      </w:r>
      <w:r>
        <w:rPr>
          <w:w w:val="85"/>
        </w:rPr>
        <w:t>converted</w:t>
      </w:r>
      <w:r>
        <w:rPr>
          <w:spacing w:val="-16"/>
          <w:w w:val="85"/>
        </w:rPr>
        <w:t xml:space="preserve"> </w:t>
      </w:r>
      <w:r>
        <w:rPr>
          <w:w w:val="85"/>
        </w:rPr>
        <w:t xml:space="preserve">back </w:t>
      </w:r>
      <w:r>
        <w:rPr>
          <w:w w:val="90"/>
        </w:rPr>
        <w:t>into</w:t>
      </w:r>
      <w:r>
        <w:rPr>
          <w:spacing w:val="-43"/>
          <w:w w:val="90"/>
        </w:rPr>
        <w:t xml:space="preserve"> </w:t>
      </w:r>
      <w:r>
        <w:rPr>
          <w:w w:val="90"/>
        </w:rPr>
        <w:t>an</w:t>
      </w:r>
      <w:r>
        <w:rPr>
          <w:spacing w:val="-43"/>
          <w:w w:val="90"/>
        </w:rPr>
        <w:t xml:space="preserve"> </w:t>
      </w:r>
      <w:r>
        <w:rPr>
          <w:w w:val="90"/>
        </w:rPr>
        <w:t>analog</w:t>
      </w:r>
      <w:r>
        <w:rPr>
          <w:spacing w:val="-42"/>
          <w:w w:val="90"/>
        </w:rPr>
        <w:t xml:space="preserve"> </w:t>
      </w:r>
      <w:r>
        <w:rPr>
          <w:w w:val="90"/>
        </w:rPr>
        <w:t>signal,</w:t>
      </w:r>
      <w:r>
        <w:rPr>
          <w:spacing w:val="-43"/>
          <w:w w:val="90"/>
        </w:rPr>
        <w:t xml:space="preserve"> </w:t>
      </w:r>
      <w:r>
        <w:rPr>
          <w:w w:val="90"/>
        </w:rPr>
        <w:t>all</w:t>
      </w:r>
      <w:r>
        <w:rPr>
          <w:spacing w:val="-42"/>
          <w:w w:val="90"/>
        </w:rPr>
        <w:t xml:space="preserve"> </w:t>
      </w:r>
      <w:r>
        <w:rPr>
          <w:w w:val="90"/>
        </w:rPr>
        <w:t>without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incursion</w:t>
      </w:r>
      <w:r>
        <w:rPr>
          <w:spacing w:val="-43"/>
          <w:w w:val="90"/>
        </w:rPr>
        <w:t xml:space="preserve"> </w:t>
      </w:r>
      <w:r>
        <w:rPr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w w:val="90"/>
        </w:rPr>
        <w:t>error.</w:t>
      </w:r>
      <w:r>
        <w:rPr>
          <w:spacing w:val="-43"/>
          <w:w w:val="90"/>
        </w:rPr>
        <w:t xml:space="preserve"> </w:t>
      </w:r>
      <w:r>
        <w:rPr>
          <w:w w:val="90"/>
        </w:rPr>
        <w:t>For</w:t>
      </w:r>
      <w:r>
        <w:rPr>
          <w:spacing w:val="-42"/>
          <w:w w:val="90"/>
        </w:rPr>
        <w:t xml:space="preserve"> </w:t>
      </w:r>
      <w:r>
        <w:rPr>
          <w:w w:val="90"/>
        </w:rPr>
        <w:t>such</w:t>
      </w:r>
      <w:r>
        <w:rPr>
          <w:spacing w:val="-42"/>
          <w:w w:val="90"/>
        </w:rPr>
        <w:t xml:space="preserve"> </w:t>
      </w:r>
      <w:r>
        <w:rPr>
          <w:w w:val="90"/>
        </w:rPr>
        <w:t>signals,</w:t>
      </w:r>
      <w:r>
        <w:rPr>
          <w:spacing w:val="-43"/>
          <w:w w:val="90"/>
        </w:rPr>
        <w:t xml:space="preserve"> </w:t>
      </w:r>
      <w:r>
        <w:rPr>
          <w:w w:val="90"/>
        </w:rPr>
        <w:t>systems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can be easily produced in software, with equivalent analog realizations difcult, if not </w:t>
      </w:r>
      <w:r>
        <w:rPr>
          <w:w w:val="95"/>
        </w:rPr>
        <w:t>impossible, to</w:t>
      </w:r>
      <w:r>
        <w:rPr>
          <w:spacing w:val="-31"/>
          <w:w w:val="95"/>
        </w:rPr>
        <w:t xml:space="preserve"> </w:t>
      </w:r>
      <w:r>
        <w:rPr>
          <w:w w:val="95"/>
        </w:rPr>
        <w:t>design.</w:t>
      </w:r>
    </w:p>
    <w:p>
      <w:pPr>
        <w:pStyle w:val="BodyText"/>
        <w:spacing w:before="11"/>
        <w:rPr>
          <w:sz w:val="35"/>
        </w:rPr>
      </w:pPr>
    </w:p>
    <w:p>
      <w:pPr>
        <w:pStyle w:val="Heading4"/>
        <w:numPr>
          <w:ilvl w:val="2"/>
          <w:numId w:val="146"/>
        </w:numPr>
        <w:tabs>
          <w:tab w:val="left" w:pos="916"/>
        </w:tabs>
        <w:spacing w:before="0" w:after="0" w:line="240" w:lineRule="auto"/>
        <w:ind w:left="915" w:right="0" w:hanging="796"/>
        <w:jc w:val="left"/>
      </w:pPr>
      <w:bookmarkStart w:id="0" w:name="2.3.5 Symbolic-valued Signals"/>
      <w:bookmarkEnd w:id="0"/>
      <w:bookmarkStart w:id="1" w:name="_bookmark45"/>
      <w:bookmarkEnd w:id="1"/>
      <w:r>
        <w:rPr>
          <w:color w:val="9F0033"/>
        </w:rPr>
        <w:t>Symbolic-value</w:t>
      </w:r>
      <w:r>
        <w:rPr>
          <w:color w:val="9F0033"/>
        </w:rPr>
        <w:t>d</w:t>
      </w:r>
      <w:r>
        <w:rPr>
          <w:color w:val="9F0033"/>
          <w:spacing w:val="-6"/>
        </w:rPr>
        <w:t xml:space="preserve"> </w:t>
      </w:r>
      <w:r>
        <w:rPr>
          <w:color w:val="9F0033"/>
        </w:rPr>
        <w:t>Signals</w:t>
      </w:r>
    </w:p>
    <w:p>
      <w:pPr>
        <w:spacing w:before="68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" name="image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6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6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6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pStyle w:val="BodyText"/>
        <w:spacing w:before="143" w:line="254" w:lineRule="auto"/>
        <w:ind w:left="120" w:right="659"/>
      </w:pPr>
      <w:r>
        <w:rPr>
          <w:w w:val="90"/>
        </w:rPr>
        <w:t>Another</w:t>
      </w:r>
      <w:r>
        <w:rPr>
          <w:spacing w:val="-42"/>
          <w:w w:val="90"/>
        </w:rPr>
        <w:t xml:space="preserve"> </w:t>
      </w:r>
      <w:r>
        <w:rPr>
          <w:w w:val="90"/>
        </w:rPr>
        <w:t>interesting</w:t>
      </w:r>
      <w:r>
        <w:rPr>
          <w:spacing w:val="-42"/>
          <w:w w:val="90"/>
        </w:rPr>
        <w:t xml:space="preserve"> </w:t>
      </w:r>
      <w:r>
        <w:rPr>
          <w:w w:val="90"/>
        </w:rPr>
        <w:t>aspect</w:t>
      </w:r>
      <w:r>
        <w:rPr>
          <w:spacing w:val="-41"/>
          <w:w w:val="90"/>
        </w:rPr>
        <w:t xml:space="preserve"> </w:t>
      </w:r>
      <w:r>
        <w:rPr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w w:val="90"/>
        </w:rPr>
        <w:t>discrete-time</w:t>
      </w:r>
      <w:r>
        <w:rPr>
          <w:spacing w:val="-41"/>
          <w:w w:val="90"/>
        </w:rPr>
        <w:t xml:space="preserve"> </w:t>
      </w:r>
      <w:r>
        <w:rPr>
          <w:w w:val="90"/>
        </w:rPr>
        <w:t>signals</w:t>
      </w:r>
      <w:r>
        <w:rPr>
          <w:spacing w:val="-41"/>
          <w:w w:val="90"/>
        </w:rPr>
        <w:t xml:space="preserve"> </w:t>
      </w:r>
      <w:r>
        <w:rPr>
          <w:w w:val="90"/>
        </w:rPr>
        <w:t>is</w:t>
      </w:r>
      <w:r>
        <w:rPr>
          <w:spacing w:val="-42"/>
          <w:w w:val="90"/>
        </w:rPr>
        <w:t xml:space="preserve"> </w:t>
      </w:r>
      <w:r>
        <w:rPr>
          <w:w w:val="90"/>
        </w:rPr>
        <w:t>that</w:t>
      </w:r>
      <w:r>
        <w:rPr>
          <w:spacing w:val="-42"/>
          <w:w w:val="90"/>
        </w:rPr>
        <w:t xml:space="preserve"> </w:t>
      </w:r>
      <w:r>
        <w:rPr>
          <w:w w:val="90"/>
        </w:rPr>
        <w:t>their</w:t>
      </w:r>
      <w:r>
        <w:rPr>
          <w:spacing w:val="-41"/>
          <w:w w:val="90"/>
        </w:rPr>
        <w:t xml:space="preserve"> </w:t>
      </w:r>
      <w:r>
        <w:rPr>
          <w:w w:val="90"/>
        </w:rPr>
        <w:t>values</w:t>
      </w:r>
      <w:r>
        <w:rPr>
          <w:spacing w:val="-42"/>
          <w:w w:val="90"/>
        </w:rPr>
        <w:t xml:space="preserve"> </w:t>
      </w:r>
      <w:r>
        <w:rPr>
          <w:w w:val="90"/>
        </w:rPr>
        <w:t>do</w:t>
      </w:r>
      <w:r>
        <w:rPr>
          <w:spacing w:val="-41"/>
          <w:w w:val="90"/>
        </w:rPr>
        <w:t xml:space="preserve"> </w:t>
      </w:r>
      <w:r>
        <w:rPr>
          <w:w w:val="90"/>
        </w:rPr>
        <w:t>not</w:t>
      </w:r>
      <w:r>
        <w:rPr>
          <w:spacing w:val="-42"/>
          <w:w w:val="90"/>
        </w:rPr>
        <w:t xml:space="preserve"> </w:t>
      </w:r>
      <w:r>
        <w:rPr>
          <w:w w:val="90"/>
        </w:rPr>
        <w:t>need</w:t>
      </w:r>
      <w:r>
        <w:rPr>
          <w:spacing w:val="-41"/>
          <w:w w:val="90"/>
        </w:rPr>
        <w:t xml:space="preserve"> </w:t>
      </w:r>
      <w:r>
        <w:rPr>
          <w:w w:val="90"/>
        </w:rPr>
        <w:t>to be</w:t>
      </w:r>
      <w:r>
        <w:rPr>
          <w:spacing w:val="-36"/>
          <w:w w:val="90"/>
        </w:rPr>
        <w:t xml:space="preserve"> </w:t>
      </w:r>
      <w:r>
        <w:rPr>
          <w:w w:val="90"/>
        </w:rPr>
        <w:t>real</w:t>
      </w:r>
      <w:r>
        <w:rPr>
          <w:spacing w:val="-36"/>
          <w:w w:val="90"/>
        </w:rPr>
        <w:t xml:space="preserve"> </w:t>
      </w:r>
      <w:r>
        <w:rPr>
          <w:w w:val="90"/>
        </w:rPr>
        <w:t>numbers.</w:t>
      </w:r>
      <w:r>
        <w:rPr>
          <w:spacing w:val="-35"/>
          <w:w w:val="90"/>
        </w:rPr>
        <w:t xml:space="preserve"> </w:t>
      </w:r>
      <w:r>
        <w:rPr>
          <w:w w:val="90"/>
        </w:rPr>
        <w:t>We</w:t>
      </w:r>
      <w:r>
        <w:rPr>
          <w:spacing w:val="-36"/>
          <w:w w:val="90"/>
        </w:rPr>
        <w:t xml:space="preserve"> </w:t>
      </w:r>
      <w:r>
        <w:rPr>
          <w:w w:val="90"/>
        </w:rPr>
        <w:t>do</w:t>
      </w:r>
      <w:r>
        <w:rPr>
          <w:spacing w:val="-36"/>
          <w:w w:val="90"/>
        </w:rPr>
        <w:t xml:space="preserve"> </w:t>
      </w:r>
      <w:r>
        <w:rPr>
          <w:w w:val="90"/>
        </w:rPr>
        <w:t>have</w:t>
      </w:r>
      <w:r>
        <w:rPr>
          <w:spacing w:val="-35"/>
          <w:w w:val="90"/>
        </w:rPr>
        <w:t xml:space="preserve"> </w:t>
      </w:r>
      <w:r>
        <w:rPr>
          <w:w w:val="90"/>
        </w:rPr>
        <w:t>real-valued</w:t>
      </w:r>
      <w:r>
        <w:rPr>
          <w:spacing w:val="-36"/>
          <w:w w:val="90"/>
        </w:rPr>
        <w:t xml:space="preserve"> </w:t>
      </w:r>
      <w:r>
        <w:rPr>
          <w:w w:val="90"/>
        </w:rPr>
        <w:t>discrete-time</w:t>
      </w:r>
      <w:r>
        <w:rPr>
          <w:spacing w:val="-36"/>
          <w:w w:val="90"/>
        </w:rPr>
        <w:t xml:space="preserve"> </w:t>
      </w:r>
      <w:r>
        <w:rPr>
          <w:w w:val="90"/>
        </w:rPr>
        <w:t>signals</w:t>
      </w:r>
      <w:r>
        <w:rPr>
          <w:spacing w:val="-35"/>
          <w:w w:val="90"/>
        </w:rPr>
        <w:t xml:space="preserve"> </w:t>
      </w:r>
      <w:r>
        <w:rPr>
          <w:w w:val="90"/>
        </w:rPr>
        <w:t>like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sinusoid,</w:t>
      </w:r>
      <w:r>
        <w:rPr>
          <w:spacing w:val="-36"/>
          <w:w w:val="90"/>
        </w:rPr>
        <w:t xml:space="preserve"> </w:t>
      </w:r>
      <w:r>
        <w:rPr>
          <w:w w:val="90"/>
        </w:rPr>
        <w:t>but we</w:t>
      </w:r>
      <w:r>
        <w:rPr>
          <w:spacing w:val="-39"/>
          <w:w w:val="90"/>
        </w:rPr>
        <w:t xml:space="preserve"> </w:t>
      </w:r>
      <w:r>
        <w:rPr>
          <w:w w:val="90"/>
        </w:rPr>
        <w:t>also</w:t>
      </w:r>
      <w:r>
        <w:rPr>
          <w:spacing w:val="-38"/>
          <w:w w:val="90"/>
        </w:rPr>
        <w:t xml:space="preserve"> </w:t>
      </w:r>
      <w:r>
        <w:rPr>
          <w:w w:val="90"/>
        </w:rPr>
        <w:t>have</w:t>
      </w:r>
      <w:r>
        <w:rPr>
          <w:spacing w:val="-38"/>
          <w:w w:val="90"/>
        </w:rPr>
        <w:t xml:space="preserve"> </w:t>
      </w:r>
      <w:r>
        <w:rPr>
          <w:w w:val="90"/>
        </w:rPr>
        <w:t>signals</w:t>
      </w:r>
      <w:r>
        <w:rPr>
          <w:spacing w:val="-38"/>
          <w:w w:val="90"/>
        </w:rPr>
        <w:t xml:space="preserve"> </w:t>
      </w:r>
      <w:r>
        <w:rPr>
          <w:w w:val="90"/>
        </w:rPr>
        <w:t>that</w:t>
      </w:r>
      <w:r>
        <w:rPr>
          <w:spacing w:val="-38"/>
          <w:w w:val="90"/>
        </w:rPr>
        <w:t xml:space="preserve"> </w:t>
      </w:r>
      <w:r>
        <w:rPr>
          <w:w w:val="90"/>
        </w:rPr>
        <w:t>denote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sequence</w:t>
      </w:r>
      <w:r>
        <w:rPr>
          <w:spacing w:val="-38"/>
          <w:w w:val="90"/>
        </w:rPr>
        <w:t xml:space="preserve"> </w:t>
      </w:r>
      <w:r>
        <w:rPr>
          <w:w w:val="90"/>
        </w:rPr>
        <w:t>of</w:t>
      </w:r>
      <w:r>
        <w:rPr>
          <w:spacing w:val="-38"/>
          <w:w w:val="90"/>
        </w:rPr>
        <w:t xml:space="preserve"> </w:t>
      </w:r>
      <w:r>
        <w:rPr>
          <w:w w:val="90"/>
        </w:rPr>
        <w:t>characters</w:t>
      </w:r>
      <w:r>
        <w:rPr>
          <w:spacing w:val="-39"/>
          <w:w w:val="90"/>
        </w:rPr>
        <w:t xml:space="preserve"> </w:t>
      </w:r>
      <w:r>
        <w:rPr>
          <w:w w:val="90"/>
        </w:rPr>
        <w:t>typed</w:t>
      </w:r>
      <w:r>
        <w:rPr>
          <w:spacing w:val="-38"/>
          <w:w w:val="90"/>
        </w:rPr>
        <w:t xml:space="preserve"> </w:t>
      </w:r>
      <w:r>
        <w:rPr>
          <w:w w:val="90"/>
        </w:rPr>
        <w:t>on</w:t>
      </w:r>
      <w:r>
        <w:rPr>
          <w:spacing w:val="-38"/>
          <w:w w:val="90"/>
        </w:rPr>
        <w:t xml:space="preserve"> </w:t>
      </w:r>
      <w:r>
        <w:rPr>
          <w:w w:val="90"/>
        </w:rPr>
        <w:t>the</w:t>
      </w:r>
      <w:r>
        <w:rPr>
          <w:spacing w:val="-38"/>
          <w:w w:val="90"/>
        </w:rPr>
        <w:t xml:space="preserve"> </w:t>
      </w:r>
      <w:r>
        <w:rPr>
          <w:w w:val="90"/>
        </w:rPr>
        <w:t>keyboard. Such</w:t>
      </w:r>
      <w:r>
        <w:rPr>
          <w:spacing w:val="-41"/>
          <w:w w:val="90"/>
        </w:rPr>
        <w:t xml:space="preserve"> </w:t>
      </w:r>
      <w:r>
        <w:rPr>
          <w:w w:val="90"/>
        </w:rPr>
        <w:t>characters</w:t>
      </w:r>
      <w:r>
        <w:rPr>
          <w:spacing w:val="-41"/>
          <w:w w:val="90"/>
        </w:rPr>
        <w:t xml:space="preserve"> </w:t>
      </w:r>
      <w:r>
        <w:rPr>
          <w:w w:val="90"/>
        </w:rPr>
        <w:t>certainly</w:t>
      </w:r>
      <w:r>
        <w:rPr>
          <w:spacing w:val="-41"/>
          <w:w w:val="90"/>
        </w:rPr>
        <w:t xml:space="preserve"> </w:t>
      </w:r>
      <w:r>
        <w:rPr>
          <w:w w:val="90"/>
        </w:rPr>
        <w:t>aren't</w:t>
      </w:r>
      <w:r>
        <w:rPr>
          <w:spacing w:val="-41"/>
          <w:w w:val="90"/>
        </w:rPr>
        <w:t xml:space="preserve"> </w:t>
      </w:r>
      <w:r>
        <w:rPr>
          <w:w w:val="90"/>
        </w:rPr>
        <w:t>real</w:t>
      </w:r>
      <w:r>
        <w:rPr>
          <w:spacing w:val="-41"/>
          <w:w w:val="90"/>
        </w:rPr>
        <w:t xml:space="preserve"> </w:t>
      </w:r>
      <w:r>
        <w:rPr>
          <w:w w:val="90"/>
        </w:rPr>
        <w:t>numbers,</w:t>
      </w:r>
      <w:r>
        <w:rPr>
          <w:spacing w:val="-41"/>
          <w:w w:val="90"/>
        </w:rPr>
        <w:t xml:space="preserve"> </w:t>
      </w:r>
      <w:r>
        <w:rPr>
          <w:w w:val="90"/>
        </w:rPr>
        <w:t>and</w:t>
      </w:r>
      <w:r>
        <w:rPr>
          <w:spacing w:val="-41"/>
          <w:w w:val="90"/>
        </w:rPr>
        <w:t xml:space="preserve"> </w:t>
      </w:r>
      <w:r>
        <w:rPr>
          <w:w w:val="90"/>
        </w:rPr>
        <w:t>as</w:t>
      </w:r>
      <w:r>
        <w:rPr>
          <w:spacing w:val="-41"/>
          <w:w w:val="90"/>
        </w:rPr>
        <w:t xml:space="preserve"> </w:t>
      </w:r>
      <w:r>
        <w:rPr>
          <w:w w:val="90"/>
        </w:rPr>
        <w:t>a</w:t>
      </w:r>
      <w:r>
        <w:rPr>
          <w:spacing w:val="-41"/>
          <w:w w:val="90"/>
        </w:rPr>
        <w:t xml:space="preserve"> </w:t>
      </w:r>
      <w:r>
        <w:rPr>
          <w:w w:val="90"/>
        </w:rPr>
        <w:t>collection</w:t>
      </w:r>
      <w:r>
        <w:rPr>
          <w:spacing w:val="-41"/>
          <w:w w:val="90"/>
        </w:rPr>
        <w:t xml:space="preserve"> </w:t>
      </w:r>
      <w:r>
        <w:rPr>
          <w:w w:val="90"/>
        </w:rPr>
        <w:t>of</w:t>
      </w:r>
      <w:r>
        <w:rPr>
          <w:spacing w:val="-41"/>
          <w:w w:val="90"/>
        </w:rPr>
        <w:t xml:space="preserve"> </w:t>
      </w:r>
      <w:r>
        <w:rPr>
          <w:w w:val="90"/>
        </w:rPr>
        <w:t>possible</w:t>
      </w:r>
      <w:r>
        <w:rPr>
          <w:spacing w:val="-41"/>
          <w:w w:val="90"/>
        </w:rPr>
        <w:t xml:space="preserve"> </w:t>
      </w:r>
      <w:r>
        <w:rPr>
          <w:w w:val="90"/>
        </w:rPr>
        <w:t>signal values,</w:t>
      </w:r>
      <w:r>
        <w:rPr>
          <w:spacing w:val="-42"/>
          <w:w w:val="90"/>
        </w:rPr>
        <w:t xml:space="preserve"> </w:t>
      </w:r>
      <w:r>
        <w:rPr>
          <w:w w:val="90"/>
        </w:rPr>
        <w:t>they</w:t>
      </w:r>
      <w:r>
        <w:rPr>
          <w:spacing w:val="-42"/>
          <w:w w:val="90"/>
        </w:rPr>
        <w:t xml:space="preserve"> </w:t>
      </w:r>
      <w:r>
        <w:rPr>
          <w:w w:val="90"/>
        </w:rPr>
        <w:t>have</w:t>
      </w:r>
      <w:r>
        <w:rPr>
          <w:spacing w:val="-41"/>
          <w:w w:val="90"/>
        </w:rPr>
        <w:t xml:space="preserve"> </w:t>
      </w:r>
      <w:r>
        <w:rPr>
          <w:w w:val="90"/>
        </w:rPr>
        <w:t>little</w:t>
      </w:r>
      <w:r>
        <w:rPr>
          <w:spacing w:val="-42"/>
          <w:w w:val="90"/>
        </w:rPr>
        <w:t xml:space="preserve"> </w:t>
      </w:r>
      <w:r>
        <w:rPr>
          <w:w w:val="90"/>
        </w:rPr>
        <w:t>mathematical</w:t>
      </w:r>
      <w:r>
        <w:rPr>
          <w:spacing w:val="-42"/>
          <w:w w:val="90"/>
        </w:rPr>
        <w:t xml:space="preserve"> </w:t>
      </w:r>
      <w:r>
        <w:rPr>
          <w:w w:val="90"/>
        </w:rPr>
        <w:t>structure</w:t>
      </w:r>
      <w:r>
        <w:rPr>
          <w:spacing w:val="-41"/>
          <w:w w:val="90"/>
        </w:rPr>
        <w:t xml:space="preserve"> </w:t>
      </w:r>
      <w:r>
        <w:rPr>
          <w:w w:val="90"/>
        </w:rPr>
        <w:t>other</w:t>
      </w:r>
      <w:r>
        <w:rPr>
          <w:spacing w:val="-41"/>
          <w:w w:val="90"/>
        </w:rPr>
        <w:t xml:space="preserve"> </w:t>
      </w:r>
      <w:r>
        <w:rPr>
          <w:w w:val="90"/>
        </w:rPr>
        <w:t>than</w:t>
      </w:r>
      <w:r>
        <w:rPr>
          <w:spacing w:val="-42"/>
          <w:w w:val="90"/>
        </w:rPr>
        <w:t xml:space="preserve"> </w:t>
      </w:r>
      <w:r>
        <w:rPr>
          <w:w w:val="90"/>
        </w:rPr>
        <w:t>that</w:t>
      </w:r>
      <w:r>
        <w:rPr>
          <w:spacing w:val="-41"/>
          <w:w w:val="90"/>
        </w:rPr>
        <w:t xml:space="preserve"> </w:t>
      </w:r>
      <w:r>
        <w:rPr>
          <w:w w:val="90"/>
        </w:rPr>
        <w:t>they</w:t>
      </w:r>
      <w:r>
        <w:rPr>
          <w:spacing w:val="-42"/>
          <w:w w:val="90"/>
        </w:rPr>
        <w:t xml:space="preserve"> </w:t>
      </w:r>
      <w:r>
        <w:rPr>
          <w:w w:val="90"/>
        </w:rPr>
        <w:t>are</w:t>
      </w:r>
      <w:r>
        <w:rPr>
          <w:spacing w:val="-41"/>
          <w:w w:val="90"/>
        </w:rPr>
        <w:t xml:space="preserve"> </w:t>
      </w:r>
      <w:r>
        <w:rPr>
          <w:w w:val="90"/>
        </w:rPr>
        <w:t>members</w:t>
      </w:r>
      <w:r>
        <w:rPr>
          <w:spacing w:val="-42"/>
          <w:w w:val="90"/>
        </w:rPr>
        <w:t xml:space="preserve"> </w:t>
      </w:r>
      <w:r>
        <w:rPr>
          <w:w w:val="90"/>
        </w:rPr>
        <w:t>of</w:t>
      </w:r>
      <w:r>
        <w:rPr>
          <w:spacing w:val="-41"/>
          <w:w w:val="90"/>
        </w:rPr>
        <w:t xml:space="preserve"> </w:t>
      </w:r>
      <w:r>
        <w:rPr>
          <w:w w:val="90"/>
        </w:rPr>
        <w:t>a set.</w:t>
      </w:r>
      <w:r>
        <w:rPr>
          <w:spacing w:val="-28"/>
          <w:w w:val="90"/>
        </w:rPr>
        <w:t xml:space="preserve"> </w:t>
      </w:r>
      <w:r>
        <w:rPr>
          <w:w w:val="90"/>
        </w:rPr>
        <w:t>More</w:t>
      </w:r>
      <w:r>
        <w:rPr>
          <w:spacing w:val="-28"/>
          <w:w w:val="90"/>
        </w:rPr>
        <w:t xml:space="preserve"> </w:t>
      </w:r>
      <w:r>
        <w:rPr>
          <w:w w:val="90"/>
        </w:rPr>
        <w:t>formally,</w:t>
      </w:r>
      <w:r>
        <w:rPr>
          <w:spacing w:val="-28"/>
          <w:w w:val="90"/>
        </w:rPr>
        <w:t xml:space="preserve"> </w:t>
      </w:r>
      <w:r>
        <w:rPr>
          <w:w w:val="90"/>
        </w:rPr>
        <w:t>each</w:t>
      </w:r>
      <w:r>
        <w:rPr>
          <w:spacing w:val="-28"/>
          <w:w w:val="90"/>
        </w:rPr>
        <w:t xml:space="preserve"> </w:t>
      </w:r>
      <w:r>
        <w:rPr>
          <w:w w:val="90"/>
        </w:rPr>
        <w:t>element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symbolic-valued</w:t>
      </w:r>
      <w:r>
        <w:rPr>
          <w:spacing w:val="-28"/>
          <w:w w:val="90"/>
        </w:rPr>
        <w:t xml:space="preserve"> </w:t>
      </w:r>
      <w:r>
        <w:rPr>
          <w:w w:val="90"/>
        </w:rPr>
        <w:t>signal</w:t>
      </w:r>
      <w:r>
        <w:rPr>
          <w:spacing w:val="-24"/>
          <w:w w:val="90"/>
        </w:rPr>
        <w:t xml:space="preserve"> </w:t>
      </w:r>
      <w:r>
        <w:rPr>
          <w:rFonts w:ascii="Calibri"/>
          <w:i/>
          <w:w w:val="90"/>
        </w:rPr>
        <w:t>s</w:t>
      </w:r>
      <w:r>
        <w:rPr>
          <w:rFonts w:ascii="Calibri"/>
          <w:i/>
          <w:spacing w:val="-8"/>
          <w:w w:val="90"/>
        </w:rPr>
        <w:t xml:space="preserve"> </w:t>
      </w:r>
      <w:r>
        <w:rPr>
          <w:rFonts w:ascii="Calibri"/>
          <w:i/>
          <w:w w:val="90"/>
        </w:rPr>
        <w:t>(n)</w:t>
      </w:r>
      <w:r>
        <w:rPr>
          <w:rFonts w:ascii="Calibri"/>
          <w:i/>
          <w:spacing w:val="-7"/>
          <w:w w:val="90"/>
        </w:rPr>
        <w:t xml:space="preserve"> </w:t>
      </w:r>
      <w:r>
        <w:rPr>
          <w:w w:val="90"/>
        </w:rPr>
        <w:t>takes</w:t>
      </w:r>
      <w:r>
        <w:rPr>
          <w:spacing w:val="-28"/>
          <w:w w:val="90"/>
        </w:rPr>
        <w:t xml:space="preserve"> </w:t>
      </w:r>
      <w:r>
        <w:rPr>
          <w:w w:val="90"/>
        </w:rPr>
        <w:t>on</w:t>
      </w:r>
      <w:r>
        <w:rPr>
          <w:spacing w:val="-28"/>
          <w:w w:val="90"/>
        </w:rPr>
        <w:t xml:space="preserve"> </w:t>
      </w:r>
      <w:r>
        <w:rPr>
          <w:w w:val="90"/>
        </w:rPr>
        <w:t>one</w:t>
      </w:r>
      <w:r>
        <w:rPr>
          <w:spacing w:val="-28"/>
          <w:w w:val="90"/>
        </w:rPr>
        <w:t xml:space="preserve"> </w:t>
      </w:r>
      <w:r>
        <w:rPr>
          <w:w w:val="90"/>
        </w:rPr>
        <w:t>of the</w:t>
      </w:r>
      <w:r>
        <w:rPr>
          <w:spacing w:val="-19"/>
          <w:w w:val="90"/>
        </w:rPr>
        <w:t xml:space="preserve"> </w:t>
      </w:r>
      <w:r>
        <w:rPr>
          <w:w w:val="90"/>
        </w:rPr>
        <w:t>values</w:t>
      </w:r>
      <w:r>
        <w:rPr>
          <w:spacing w:val="-19"/>
          <w:w w:val="90"/>
        </w:rPr>
        <w:t xml:space="preserve"> </w:t>
      </w:r>
      <w:r>
        <w:rPr>
          <w:w w:val="90"/>
        </w:rPr>
        <w:t>{</w:t>
      </w:r>
      <w:r>
        <w:rPr>
          <w:rFonts w:ascii="Calibri"/>
          <w:b/>
          <w:i/>
          <w:w w:val="90"/>
        </w:rPr>
        <w:t>a1</w:t>
      </w:r>
      <w:r>
        <w:rPr>
          <w:rFonts w:ascii="Arial"/>
          <w:b/>
          <w:w w:val="90"/>
        </w:rPr>
        <w:t>,...,</w:t>
      </w:r>
      <w:r>
        <w:rPr>
          <w:rFonts w:ascii="Calibri"/>
          <w:b/>
          <w:i/>
          <w:w w:val="90"/>
        </w:rPr>
        <w:t>aK</w:t>
      </w:r>
      <w:r>
        <w:rPr>
          <w:w w:val="90"/>
        </w:rPr>
        <w:t>}</w:t>
      </w:r>
      <w:r>
        <w:rPr>
          <w:spacing w:val="-19"/>
          <w:w w:val="90"/>
        </w:rPr>
        <w:t xml:space="preserve"> </w:t>
      </w:r>
      <w:r>
        <w:rPr>
          <w:w w:val="90"/>
        </w:rPr>
        <w:t>which</w:t>
      </w:r>
      <w:r>
        <w:rPr>
          <w:spacing w:val="-18"/>
          <w:w w:val="90"/>
        </w:rPr>
        <w:t xml:space="preserve"> </w:t>
      </w:r>
      <w:r>
        <w:rPr>
          <w:w w:val="90"/>
        </w:rPr>
        <w:t>comprise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rFonts w:ascii="Arial"/>
          <w:b/>
          <w:w w:val="90"/>
        </w:rPr>
        <w:t>alphabet</w:t>
      </w:r>
      <w:r>
        <w:rPr>
          <w:rFonts w:ascii="Arial"/>
          <w:b/>
          <w:spacing w:val="-7"/>
          <w:w w:val="90"/>
        </w:rPr>
        <w:t xml:space="preserve"> </w:t>
      </w:r>
      <w:r>
        <w:rPr>
          <w:rFonts w:ascii="Arial"/>
          <w:b/>
          <w:w w:val="90"/>
        </w:rPr>
        <w:t>A</w:t>
      </w:r>
      <w:r>
        <w:rPr>
          <w:w w:val="90"/>
        </w:rPr>
        <w:t>.</w:t>
      </w:r>
      <w:r>
        <w:rPr>
          <w:spacing w:val="-19"/>
          <w:w w:val="90"/>
        </w:rPr>
        <w:t xml:space="preserve"> </w:t>
      </w:r>
      <w:r>
        <w:rPr>
          <w:w w:val="90"/>
        </w:rPr>
        <w:t>This</w:t>
      </w:r>
      <w:r>
        <w:rPr>
          <w:spacing w:val="-18"/>
          <w:w w:val="90"/>
        </w:rPr>
        <w:t xml:space="preserve"> </w:t>
      </w:r>
      <w:r>
        <w:rPr>
          <w:w w:val="90"/>
        </w:rPr>
        <w:t>technical</w:t>
      </w:r>
      <w:r>
        <w:rPr>
          <w:spacing w:val="-18"/>
          <w:w w:val="90"/>
        </w:rPr>
        <w:t xml:space="preserve"> </w:t>
      </w:r>
      <w:r>
        <w:rPr>
          <w:w w:val="90"/>
        </w:rPr>
        <w:t>terminology</w:t>
      </w:r>
      <w:r>
        <w:rPr>
          <w:spacing w:val="-19"/>
          <w:w w:val="90"/>
        </w:rPr>
        <w:t xml:space="preserve"> </w:t>
      </w:r>
      <w:r>
        <w:rPr>
          <w:w w:val="90"/>
        </w:rPr>
        <w:t>does not</w:t>
      </w:r>
      <w:r>
        <w:rPr>
          <w:spacing w:val="-29"/>
          <w:w w:val="90"/>
        </w:rPr>
        <w:t xml:space="preserve"> </w:t>
      </w:r>
      <w:r>
        <w:rPr>
          <w:w w:val="90"/>
        </w:rPr>
        <w:t>mean</w:t>
      </w:r>
      <w:r>
        <w:rPr>
          <w:spacing w:val="-28"/>
          <w:w w:val="90"/>
        </w:rPr>
        <w:t xml:space="preserve"> </w:t>
      </w:r>
      <w:r>
        <w:rPr>
          <w:w w:val="90"/>
        </w:rPr>
        <w:t>we</w:t>
      </w:r>
      <w:r>
        <w:rPr>
          <w:spacing w:val="-29"/>
          <w:w w:val="90"/>
        </w:rPr>
        <w:t xml:space="preserve"> </w:t>
      </w:r>
      <w:r>
        <w:rPr>
          <w:w w:val="90"/>
        </w:rPr>
        <w:t>restrict</w:t>
      </w:r>
      <w:r>
        <w:rPr>
          <w:spacing w:val="-28"/>
          <w:w w:val="90"/>
        </w:rPr>
        <w:t xml:space="preserve"> </w:t>
      </w:r>
      <w:r>
        <w:rPr>
          <w:w w:val="90"/>
        </w:rPr>
        <w:t>symbols</w:t>
      </w:r>
      <w:r>
        <w:rPr>
          <w:spacing w:val="-29"/>
          <w:w w:val="90"/>
        </w:rPr>
        <w:t xml:space="preserve"> </w:t>
      </w:r>
      <w:r>
        <w:rPr>
          <w:w w:val="90"/>
        </w:rPr>
        <w:t>to</w:t>
      </w:r>
      <w:r>
        <w:rPr>
          <w:spacing w:val="-28"/>
          <w:w w:val="90"/>
        </w:rPr>
        <w:t xml:space="preserve"> </w:t>
      </w:r>
      <w:r>
        <w:rPr>
          <w:w w:val="90"/>
        </w:rPr>
        <w:t>being</w:t>
      </w:r>
      <w:r>
        <w:rPr>
          <w:spacing w:val="-29"/>
          <w:w w:val="90"/>
        </w:rPr>
        <w:t xml:space="preserve"> </w:t>
      </w:r>
      <w:r>
        <w:rPr>
          <w:w w:val="90"/>
        </w:rPr>
        <w:t>members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English</w:t>
      </w:r>
      <w:r>
        <w:rPr>
          <w:spacing w:val="-29"/>
          <w:w w:val="90"/>
        </w:rPr>
        <w:t xml:space="preserve"> </w:t>
      </w:r>
      <w:r>
        <w:rPr>
          <w:w w:val="90"/>
        </w:rPr>
        <w:t>or</w:t>
      </w:r>
      <w:r>
        <w:rPr>
          <w:spacing w:val="-28"/>
          <w:w w:val="90"/>
        </w:rPr>
        <w:t xml:space="preserve"> </w:t>
      </w:r>
      <w:r>
        <w:rPr>
          <w:w w:val="90"/>
        </w:rPr>
        <w:t>Greek</w:t>
      </w:r>
      <w:r>
        <w:rPr>
          <w:spacing w:val="-28"/>
          <w:w w:val="90"/>
        </w:rPr>
        <w:t xml:space="preserve"> </w:t>
      </w:r>
      <w:r>
        <w:rPr>
          <w:w w:val="90"/>
        </w:rPr>
        <w:t>alphabet.</w:t>
      </w:r>
    </w:p>
    <w:p>
      <w:pPr>
        <w:pStyle w:val="BodyText"/>
        <w:spacing w:before="9" w:line="254" w:lineRule="auto"/>
        <w:ind w:left="120" w:right="600"/>
      </w:pPr>
      <w:r>
        <w:rPr>
          <w:w w:val="90"/>
        </w:rPr>
        <w:t xml:space="preserve">They could represent keyboard characters, bytes (8-bit quantities), integers that convey daily temperature. Whether controlled by software or not, discrete-time systems are ultimately constructed from digital circuits, which consist entirely of </w:t>
      </w:r>
      <w:r>
        <w:rPr>
          <w:w w:val="85"/>
        </w:rPr>
        <w:t xml:space="preserve">analog circuit elements. Furthermore, the transmission and reception of discrete-time signals, like e-mail, is accomplished with analog signals and systems. Understanding how discrete-time and analog signals and systems intertwine is perhaps the main goal </w:t>
      </w:r>
      <w:r>
        <w:rPr>
          <w:w w:val="95"/>
        </w:rPr>
        <w:t>of this course.</w:t>
      </w:r>
    </w:p>
    <w:p>
      <w:pPr>
        <w:pStyle w:val="BodyText"/>
        <w:spacing w:before="11"/>
        <w:rPr>
          <w:sz w:val="7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5" type="#_x0000_t202" style="width:422.05pt;height:30.1pt;margin-top:7.88pt;margin-left:75.38pt;mso-position-horizontal-relative:page;mso-wrap-distance-left:0;mso-wrap-distance-right:0;position:absolute;z-index:-251658240" filled="t" fillcolor="#d2d2d2" stroked="t" strokecolor="#a9a9a9" strokeweight="0.75pt">
            <v:fill type="solid"/>
            <v:stroke dashstyle="solid"/>
            <v:textbox inset="0,0,0,0">
              <w:txbxContent>
                <w:p>
                  <w:pPr>
                    <w:pStyle w:val="BodyText"/>
                    <w:spacing w:before="64" w:line="211" w:lineRule="auto"/>
                    <w:ind w:left="59" w:right="71"/>
                    <w:rPr>
                      <w:rFonts w:ascii="Times New Roman" w:hAnsi="Times New Roman"/>
                    </w:rPr>
                  </w:pPr>
                  <w:r>
                    <w:rPr>
                      <w:rFonts w:ascii="Arial" w:hAnsi="Arial"/>
                    </w:rPr>
                    <w:sym w:font="Arial" w:char="F0C6"/>
                  </w:r>
                  <w:r>
                    <w:rPr>
                      <w:rFonts w:ascii="Arial" w:hAnsi="Arial"/>
                    </w:rPr>
                    <w:sym w:font="Arial" w:char="0020"/>
                  </w:r>
                  <w:hyperlink r:id="rId7" w:history="1">
                    <w:r>
                      <w:rPr>
                        <w:rFonts w:ascii="Times New Roman" w:hAnsi="Times New Roman"/>
                        <w:color w:val="006FB3"/>
                      </w:rPr>
                      <w:t xml:space="preserve">MEDIA OBJECT </w:t>
                    </w:r>
                  </w:hyperlink>
                  <w:r>
                    <w:rPr>
                      <w:rFonts w:ascii="Times New Roman" w:hAnsi="Times New Roman"/>
                    </w:rPr>
                    <w:t>(</w:t>
                  </w:r>
                  <w:hyperlink r:id="rId7" w:history="1">
                    <w:r>
                      <w:rPr>
                        <w:rFonts w:ascii="Times New Roman" w:hAnsi="Times New Roman"/>
                        <w:color w:val="006FB3"/>
                      </w:rPr>
                      <w:t>http://www.opentextbooks.org.hk/system/files/resource/9/96 8/9678/media/</w:t>
                    </w:r>
                  </w:hyperlink>
                  <w:r>
                    <w:rPr>
                      <w:rFonts w:ascii="Times New Roman" w:hAnsi="Times New Roman"/>
                      <w:color w:val="006FB3"/>
                    </w:rPr>
                    <w:t xml:space="preserve"> </w:t>
                  </w:r>
                  <w:hyperlink r:id="rId7" w:history="1">
                    <w:r>
                      <w:rPr>
                        <w:rFonts w:ascii="Times New Roman" w:hAnsi="Times New Roman"/>
                        <w:color w:val="006FB3"/>
                      </w:rPr>
                      <w:t>discrete-time-signals-25.pdf</w:t>
                    </w:r>
                  </w:hyperlink>
                  <w:r>
                    <w:rPr>
                      <w:rFonts w:ascii="Times New Roman" w:hAnsi="Times New Roman"/>
                    </w:rPr>
                    <w:t>)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before="5"/>
        <w:rPr>
          <w:sz w:val="13"/>
        </w:rPr>
      </w:pPr>
    </w:p>
    <w:p>
      <w:pPr>
        <w:pStyle w:val="Heading4"/>
        <w:numPr>
          <w:ilvl w:val="2"/>
          <w:numId w:val="146"/>
        </w:numPr>
        <w:tabs>
          <w:tab w:val="left" w:pos="916"/>
        </w:tabs>
        <w:spacing w:before="136" w:after="0" w:line="240" w:lineRule="auto"/>
        <w:ind w:left="915" w:right="0" w:hanging="796"/>
        <w:jc w:val="left"/>
      </w:pPr>
      <w:bookmarkStart w:id="2" w:name="2.3.6 Introduction to Systems"/>
      <w:bookmarkEnd w:id="2"/>
      <w:bookmarkStart w:id="3" w:name="_bookmark46"/>
      <w:bookmarkEnd w:id="3"/>
      <w:r>
        <w:rPr>
          <w:color w:val="9F0033"/>
          <w:w w:val="105"/>
        </w:rPr>
        <w:t>Introductio</w:t>
      </w:r>
      <w:r>
        <w:rPr>
          <w:color w:val="9F0033"/>
          <w:w w:val="105"/>
        </w:rPr>
        <w:t>n to</w:t>
      </w:r>
      <w:r>
        <w:rPr>
          <w:color w:val="9F0033"/>
          <w:spacing w:val="-20"/>
          <w:w w:val="105"/>
        </w:rPr>
        <w:t xml:space="preserve"> </w:t>
      </w:r>
      <w:r>
        <w:rPr>
          <w:color w:val="9F0033"/>
          <w:w w:val="105"/>
        </w:rPr>
        <w:t>Systems</w:t>
      </w:r>
    </w:p>
    <w:p>
      <w:pPr>
        <w:spacing w:before="67" w:line="297" w:lineRule="auto"/>
        <w:ind w:left="120" w:right="749" w:hanging="1"/>
        <w:jc w:val="left"/>
        <w:rPr>
          <w:sz w:val="16"/>
        </w:rPr>
      </w:pPr>
      <w:r>
        <w:drawing>
          <wp:inline distT="0" distB="0" distL="0" distR="0">
            <wp:extent cx="571500" cy="201324"/>
            <wp:effectExtent l="0" t="0" r="0" b="0"/>
            <wp:docPr id="17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2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201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25"/>
          <w:sz w:val="20"/>
        </w:rPr>
        <w:t xml:space="preserve"> </w:t>
      </w:r>
      <w:r>
        <w:rPr>
          <w:color w:val="808080"/>
          <w:w w:val="90"/>
          <w:sz w:val="16"/>
        </w:rPr>
        <w:t>Available</w:t>
      </w:r>
      <w:r>
        <w:rPr>
          <w:color w:val="808080"/>
          <w:spacing w:val="-32"/>
          <w:w w:val="90"/>
          <w:sz w:val="16"/>
        </w:rPr>
        <w:t xml:space="preserve"> </w:t>
      </w:r>
      <w:r>
        <w:rPr>
          <w:color w:val="808080"/>
          <w:w w:val="90"/>
          <w:sz w:val="16"/>
        </w:rPr>
        <w:t>under</w:t>
      </w:r>
      <w:r>
        <w:rPr>
          <w:color w:val="808080"/>
          <w:spacing w:val="-31"/>
          <w:w w:val="90"/>
          <w:sz w:val="16"/>
        </w:rPr>
        <w:t xml:space="preserve"> </w:t>
      </w:r>
      <w:hyperlink r:id="rId6" w:history="1">
        <w:r>
          <w:rPr>
            <w:color w:val="006FB3"/>
            <w:w w:val="90"/>
            <w:sz w:val="16"/>
          </w:rPr>
          <w:t>Creative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Commons-ShareAlike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4.0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International</w:t>
        </w:r>
        <w:r>
          <w:rPr>
            <w:color w:val="006FB3"/>
            <w:spacing w:val="-32"/>
            <w:w w:val="90"/>
            <w:sz w:val="16"/>
          </w:rPr>
          <w:t xml:space="preserve"> </w:t>
        </w:r>
        <w:r>
          <w:rPr>
            <w:color w:val="006FB3"/>
            <w:w w:val="90"/>
            <w:sz w:val="16"/>
          </w:rPr>
          <w:t>License</w:t>
        </w:r>
        <w:r>
          <w:rPr>
            <w:color w:val="006FB3"/>
            <w:spacing w:val="-27"/>
            <w:w w:val="90"/>
            <w:sz w:val="16"/>
          </w:rPr>
          <w:t xml:space="preserve"> </w:t>
        </w:r>
      </w:hyperlink>
      <w:r>
        <w:rPr>
          <w:color w:val="808080"/>
          <w:w w:val="90"/>
          <w:sz w:val="16"/>
        </w:rPr>
        <w:t>(</w:t>
      </w:r>
      <w:hyperlink r:id="rId6" w:history="1">
        <w:r>
          <w:rPr>
            <w:color w:val="006FB3"/>
            <w:w w:val="90"/>
            <w:sz w:val="16"/>
          </w:rPr>
          <w:t>http://creativecommon</w:t>
        </w:r>
      </w:hyperlink>
      <w:r>
        <w:rPr>
          <w:color w:val="006FB3"/>
          <w:w w:val="90"/>
          <w:sz w:val="16"/>
        </w:rPr>
        <w:t xml:space="preserve"> </w:t>
      </w:r>
      <w:hyperlink r:id="rId6" w:history="1">
        <w:r>
          <w:rPr>
            <w:color w:val="006FB3"/>
            <w:sz w:val="16"/>
          </w:rPr>
          <w:t>s.org/licenses/by-sa/4.0/</w:t>
        </w:r>
      </w:hyperlink>
      <w:r>
        <w:rPr>
          <w:color w:val="808080"/>
          <w:sz w:val="16"/>
        </w:rPr>
        <w:t>).</w:t>
      </w:r>
    </w:p>
    <w:p>
      <w:pPr>
        <w:spacing w:before="144" w:line="254" w:lineRule="auto"/>
        <w:ind w:left="120" w:right="629" w:firstLine="0"/>
        <w:jc w:val="left"/>
        <w:rPr>
          <w:sz w:val="21"/>
        </w:rPr>
      </w:pPr>
      <w:r>
        <w:rPr>
          <w:rFonts w:ascii="Arial"/>
          <w:b/>
          <w:w w:val="95"/>
          <w:sz w:val="21"/>
        </w:rPr>
        <w:t>Signals</w:t>
      </w:r>
      <w:r>
        <w:rPr>
          <w:rFonts w:ascii="Arial"/>
          <w:b/>
          <w:spacing w:val="-18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are</w:t>
      </w:r>
      <w:r>
        <w:rPr>
          <w:rFonts w:ascii="Arial"/>
          <w:b/>
          <w:spacing w:val="-17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manipulated</w:t>
      </w:r>
      <w:r>
        <w:rPr>
          <w:rFonts w:ascii="Arial"/>
          <w:b/>
          <w:spacing w:val="-18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by</w:t>
      </w:r>
      <w:r>
        <w:rPr>
          <w:rFonts w:ascii="Arial"/>
          <w:b/>
          <w:spacing w:val="-18"/>
          <w:w w:val="95"/>
          <w:sz w:val="21"/>
        </w:rPr>
        <w:t xml:space="preserve"> </w:t>
      </w:r>
      <w:r>
        <w:rPr>
          <w:rFonts w:ascii="Arial"/>
          <w:b/>
          <w:w w:val="95"/>
          <w:sz w:val="21"/>
        </w:rPr>
        <w:t>systems.</w:t>
      </w:r>
      <w:r>
        <w:rPr>
          <w:rFonts w:ascii="Arial"/>
          <w:b/>
          <w:spacing w:val="-12"/>
          <w:w w:val="95"/>
          <w:sz w:val="21"/>
        </w:rPr>
        <w:t xml:space="preserve"> </w:t>
      </w:r>
      <w:r>
        <w:rPr>
          <w:w w:val="95"/>
          <w:sz w:val="21"/>
        </w:rPr>
        <w:t>Mathematically,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we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represent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what</w:t>
      </w:r>
      <w:r>
        <w:rPr>
          <w:spacing w:val="-28"/>
          <w:w w:val="95"/>
          <w:sz w:val="21"/>
        </w:rPr>
        <w:t xml:space="preserve"> </w:t>
      </w:r>
      <w:r>
        <w:rPr>
          <w:w w:val="95"/>
          <w:sz w:val="21"/>
        </w:rPr>
        <w:t>a</w:t>
      </w:r>
      <w:r>
        <w:rPr>
          <w:spacing w:val="-29"/>
          <w:w w:val="95"/>
          <w:sz w:val="21"/>
        </w:rPr>
        <w:t xml:space="preserve"> </w:t>
      </w:r>
      <w:r>
        <w:rPr>
          <w:w w:val="95"/>
          <w:sz w:val="21"/>
        </w:rPr>
        <w:t>system does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by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notation</w:t>
      </w:r>
      <w:r>
        <w:rPr>
          <w:spacing w:val="-47"/>
          <w:w w:val="95"/>
          <w:sz w:val="21"/>
        </w:rPr>
        <w:t xml:space="preserve"> </w:t>
      </w:r>
      <w:r>
        <w:rPr>
          <w:rFonts w:ascii="Calibri"/>
          <w:i/>
          <w:w w:val="95"/>
          <w:sz w:val="21"/>
        </w:rPr>
        <w:t>y</w:t>
      </w:r>
      <w:r>
        <w:rPr>
          <w:rFonts w:ascii="Calibri"/>
          <w:i/>
          <w:spacing w:val="-27"/>
          <w:w w:val="95"/>
          <w:sz w:val="21"/>
        </w:rPr>
        <w:t xml:space="preserve"> </w:t>
      </w:r>
      <w:r>
        <w:rPr>
          <w:rFonts w:ascii="Calibri"/>
          <w:i/>
          <w:w w:val="95"/>
          <w:sz w:val="21"/>
        </w:rPr>
        <w:t>(t)=</w:t>
      </w:r>
      <w:r>
        <w:rPr>
          <w:rFonts w:ascii="Calibri"/>
          <w:i/>
          <w:spacing w:val="-26"/>
          <w:w w:val="95"/>
          <w:sz w:val="21"/>
        </w:rPr>
        <w:t xml:space="preserve"> </w:t>
      </w:r>
      <w:r>
        <w:rPr>
          <w:rFonts w:ascii="Calibri"/>
          <w:i/>
          <w:w w:val="95"/>
          <w:sz w:val="21"/>
        </w:rPr>
        <w:t>S</w:t>
      </w:r>
      <w:r>
        <w:rPr>
          <w:rFonts w:ascii="Calibri"/>
          <w:i/>
          <w:spacing w:val="-27"/>
          <w:w w:val="95"/>
          <w:sz w:val="21"/>
        </w:rPr>
        <w:t xml:space="preserve"> </w:t>
      </w:r>
      <w:r>
        <w:rPr>
          <w:rFonts w:ascii="Calibri"/>
          <w:i/>
          <w:w w:val="95"/>
          <w:sz w:val="21"/>
        </w:rPr>
        <w:t>(x</w:t>
      </w:r>
      <w:r>
        <w:rPr>
          <w:rFonts w:ascii="Calibri"/>
          <w:i/>
          <w:spacing w:val="-27"/>
          <w:w w:val="95"/>
          <w:sz w:val="21"/>
        </w:rPr>
        <w:t xml:space="preserve"> </w:t>
      </w:r>
      <w:r>
        <w:rPr>
          <w:rFonts w:ascii="Calibri"/>
          <w:i/>
          <w:w w:val="95"/>
          <w:sz w:val="21"/>
        </w:rPr>
        <w:t>(t)</w:t>
      </w:r>
      <w:r>
        <w:rPr>
          <w:w w:val="95"/>
          <w:sz w:val="21"/>
        </w:rPr>
        <w:t>),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with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x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representing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input</w:t>
      </w:r>
      <w:r>
        <w:rPr>
          <w:spacing w:val="-49"/>
          <w:w w:val="95"/>
          <w:sz w:val="21"/>
        </w:rPr>
        <w:t xml:space="preserve"> </w:t>
      </w:r>
      <w:r>
        <w:rPr>
          <w:w w:val="95"/>
          <w:sz w:val="21"/>
        </w:rPr>
        <w:t>signal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>and</w:t>
      </w:r>
      <w:r>
        <w:rPr>
          <w:spacing w:val="-45"/>
          <w:w w:val="95"/>
          <w:sz w:val="21"/>
        </w:rPr>
        <w:t xml:space="preserve"> </w:t>
      </w:r>
      <w:r>
        <w:rPr>
          <w:rFonts w:ascii="Calibri"/>
          <w:i/>
          <w:w w:val="95"/>
          <w:sz w:val="21"/>
        </w:rPr>
        <w:t>y</w:t>
      </w:r>
      <w:r>
        <w:rPr>
          <w:rFonts w:ascii="Calibri"/>
          <w:i/>
          <w:spacing w:val="-27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8"/>
          <w:w w:val="95"/>
          <w:sz w:val="21"/>
        </w:rPr>
        <w:t xml:space="preserve"> </w:t>
      </w:r>
      <w:r>
        <w:rPr>
          <w:w w:val="95"/>
          <w:sz w:val="21"/>
        </w:rPr>
        <w:t xml:space="preserve">output </w:t>
      </w:r>
      <w:r>
        <w:rPr>
          <w:sz w:val="21"/>
        </w:rPr>
        <w:t>signal.</w:t>
      </w:r>
    </w:p>
    <w:p>
      <w:pPr>
        <w:spacing w:after="0" w:line="254" w:lineRule="auto"/>
        <w:jc w:val="left"/>
        <w:rPr>
          <w:sz w:val="21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8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29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0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1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2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4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5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6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7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8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39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0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1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2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3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4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5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6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7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8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49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0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1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2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3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4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5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6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7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8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59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0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1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2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3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4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5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6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7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8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9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0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2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3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4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5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6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7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8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79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0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1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2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3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4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5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6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7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8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89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0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1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2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3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4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5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6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7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8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99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0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1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2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3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4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5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6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7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8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9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0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1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2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3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4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5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6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7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8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19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0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1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2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3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4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5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6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7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29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0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1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2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3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4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5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6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7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8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9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0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1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2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3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4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5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6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7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8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49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0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1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4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5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6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7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8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9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0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6"/>
  </w:num>
  <w:num w:numId="2">
    <w:abstractNumId w:val="80"/>
  </w:num>
  <w:num w:numId="3">
    <w:abstractNumId w:val="76"/>
  </w:num>
  <w:num w:numId="4">
    <w:abstractNumId w:val="61"/>
  </w:num>
  <w:num w:numId="5">
    <w:abstractNumId w:val="44"/>
  </w:num>
  <w:num w:numId="6">
    <w:abstractNumId w:val="142"/>
  </w:num>
  <w:num w:numId="7">
    <w:abstractNumId w:val="24"/>
  </w:num>
  <w:num w:numId="8">
    <w:abstractNumId w:val="96"/>
  </w:num>
  <w:num w:numId="9">
    <w:abstractNumId w:val="147"/>
  </w:num>
  <w:num w:numId="10">
    <w:abstractNumId w:val="60"/>
  </w:num>
  <w:num w:numId="11">
    <w:abstractNumId w:val="45"/>
  </w:num>
  <w:num w:numId="12">
    <w:abstractNumId w:val="119"/>
  </w:num>
  <w:num w:numId="13">
    <w:abstractNumId w:val="117"/>
  </w:num>
  <w:num w:numId="14">
    <w:abstractNumId w:val="31"/>
  </w:num>
  <w:num w:numId="15">
    <w:abstractNumId w:val="82"/>
  </w:num>
  <w:num w:numId="16">
    <w:abstractNumId w:val="36"/>
  </w:num>
  <w:num w:numId="17">
    <w:abstractNumId w:val="102"/>
  </w:num>
  <w:num w:numId="18">
    <w:abstractNumId w:val="49"/>
  </w:num>
  <w:num w:numId="19">
    <w:abstractNumId w:val="32"/>
  </w:num>
  <w:num w:numId="20">
    <w:abstractNumId w:val="42"/>
  </w:num>
  <w:num w:numId="21">
    <w:abstractNumId w:val="63"/>
  </w:num>
  <w:num w:numId="22">
    <w:abstractNumId w:val="122"/>
  </w:num>
  <w:num w:numId="23">
    <w:abstractNumId w:val="98"/>
  </w:num>
  <w:num w:numId="24">
    <w:abstractNumId w:val="53"/>
  </w:num>
  <w:num w:numId="25">
    <w:abstractNumId w:val="108"/>
  </w:num>
  <w:num w:numId="26">
    <w:abstractNumId w:val="89"/>
  </w:num>
  <w:num w:numId="27">
    <w:abstractNumId w:val="6"/>
  </w:num>
  <w:num w:numId="28">
    <w:abstractNumId w:val="158"/>
  </w:num>
  <w:num w:numId="29">
    <w:abstractNumId w:val="65"/>
  </w:num>
  <w:num w:numId="30">
    <w:abstractNumId w:val="129"/>
  </w:num>
  <w:num w:numId="31">
    <w:abstractNumId w:val="148"/>
  </w:num>
  <w:num w:numId="32">
    <w:abstractNumId w:val="114"/>
  </w:num>
  <w:num w:numId="33">
    <w:abstractNumId w:val="139"/>
  </w:num>
  <w:num w:numId="34">
    <w:abstractNumId w:val="99"/>
  </w:num>
  <w:num w:numId="35">
    <w:abstractNumId w:val="39"/>
  </w:num>
  <w:num w:numId="36">
    <w:abstractNumId w:val="127"/>
  </w:num>
  <w:num w:numId="37">
    <w:abstractNumId w:val="153"/>
  </w:num>
  <w:num w:numId="38">
    <w:abstractNumId w:val="93"/>
  </w:num>
  <w:num w:numId="39">
    <w:abstractNumId w:val="71"/>
  </w:num>
  <w:num w:numId="40">
    <w:abstractNumId w:val="79"/>
  </w:num>
  <w:num w:numId="41">
    <w:abstractNumId w:val="105"/>
  </w:num>
  <w:num w:numId="42">
    <w:abstractNumId w:val="74"/>
  </w:num>
  <w:num w:numId="43">
    <w:abstractNumId w:val="34"/>
  </w:num>
  <w:num w:numId="44">
    <w:abstractNumId w:val="12"/>
  </w:num>
  <w:num w:numId="45">
    <w:abstractNumId w:val="155"/>
  </w:num>
  <w:num w:numId="46">
    <w:abstractNumId w:val="64"/>
  </w:num>
  <w:num w:numId="47">
    <w:abstractNumId w:val="125"/>
  </w:num>
  <w:num w:numId="48">
    <w:abstractNumId w:val="151"/>
  </w:num>
  <w:num w:numId="49">
    <w:abstractNumId w:val="41"/>
  </w:num>
  <w:num w:numId="50">
    <w:abstractNumId w:val="159"/>
  </w:num>
  <w:num w:numId="51">
    <w:abstractNumId w:val="75"/>
  </w:num>
  <w:num w:numId="52">
    <w:abstractNumId w:val="9"/>
  </w:num>
  <w:num w:numId="53">
    <w:abstractNumId w:val="7"/>
  </w:num>
  <w:num w:numId="54">
    <w:abstractNumId w:val="21"/>
  </w:num>
  <w:num w:numId="55">
    <w:abstractNumId w:val="124"/>
  </w:num>
  <w:num w:numId="56">
    <w:abstractNumId w:val="160"/>
  </w:num>
  <w:num w:numId="57">
    <w:abstractNumId w:val="152"/>
  </w:num>
  <w:num w:numId="58">
    <w:abstractNumId w:val="146"/>
  </w:num>
  <w:num w:numId="59">
    <w:abstractNumId w:val="19"/>
  </w:num>
  <w:num w:numId="60">
    <w:abstractNumId w:val="145"/>
  </w:num>
  <w:num w:numId="61">
    <w:abstractNumId w:val="133"/>
  </w:num>
  <w:num w:numId="62">
    <w:abstractNumId w:val="86"/>
  </w:num>
  <w:num w:numId="63">
    <w:abstractNumId w:val="4"/>
  </w:num>
  <w:num w:numId="64">
    <w:abstractNumId w:val="28"/>
  </w:num>
  <w:num w:numId="65">
    <w:abstractNumId w:val="11"/>
  </w:num>
  <w:num w:numId="66">
    <w:abstractNumId w:val="134"/>
  </w:num>
  <w:num w:numId="67">
    <w:abstractNumId w:val="120"/>
  </w:num>
  <w:num w:numId="68">
    <w:abstractNumId w:val="92"/>
  </w:num>
  <w:num w:numId="69">
    <w:abstractNumId w:val="126"/>
  </w:num>
  <w:num w:numId="70">
    <w:abstractNumId w:val="77"/>
  </w:num>
  <w:num w:numId="71">
    <w:abstractNumId w:val="14"/>
  </w:num>
  <w:num w:numId="72">
    <w:abstractNumId w:val="27"/>
  </w:num>
  <w:num w:numId="73">
    <w:abstractNumId w:val="85"/>
  </w:num>
  <w:num w:numId="74">
    <w:abstractNumId w:val="23"/>
  </w:num>
  <w:num w:numId="75">
    <w:abstractNumId w:val="62"/>
  </w:num>
  <w:num w:numId="76">
    <w:abstractNumId w:val="0"/>
  </w:num>
  <w:num w:numId="77">
    <w:abstractNumId w:val="20"/>
  </w:num>
  <w:num w:numId="78">
    <w:abstractNumId w:val="33"/>
  </w:num>
  <w:num w:numId="79">
    <w:abstractNumId w:val="94"/>
  </w:num>
  <w:num w:numId="80">
    <w:abstractNumId w:val="43"/>
  </w:num>
  <w:num w:numId="81">
    <w:abstractNumId w:val="5"/>
  </w:num>
  <w:num w:numId="82">
    <w:abstractNumId w:val="103"/>
  </w:num>
  <w:num w:numId="83">
    <w:abstractNumId w:val="26"/>
  </w:num>
  <w:num w:numId="84">
    <w:abstractNumId w:val="2"/>
  </w:num>
  <w:num w:numId="85">
    <w:abstractNumId w:val="72"/>
  </w:num>
  <w:num w:numId="86">
    <w:abstractNumId w:val="8"/>
  </w:num>
  <w:num w:numId="87">
    <w:abstractNumId w:val="58"/>
  </w:num>
  <w:num w:numId="88">
    <w:abstractNumId w:val="55"/>
  </w:num>
  <w:num w:numId="89">
    <w:abstractNumId w:val="95"/>
  </w:num>
  <w:num w:numId="90">
    <w:abstractNumId w:val="40"/>
  </w:num>
  <w:num w:numId="91">
    <w:abstractNumId w:val="91"/>
  </w:num>
  <w:num w:numId="92">
    <w:abstractNumId w:val="15"/>
  </w:num>
  <w:num w:numId="93">
    <w:abstractNumId w:val="66"/>
  </w:num>
  <w:num w:numId="94">
    <w:abstractNumId w:val="111"/>
  </w:num>
  <w:num w:numId="95">
    <w:abstractNumId w:val="156"/>
  </w:num>
  <w:num w:numId="96">
    <w:abstractNumId w:val="30"/>
  </w:num>
  <w:num w:numId="97">
    <w:abstractNumId w:val="123"/>
  </w:num>
  <w:num w:numId="98">
    <w:abstractNumId w:val="149"/>
  </w:num>
  <w:num w:numId="99">
    <w:abstractNumId w:val="104"/>
  </w:num>
  <w:num w:numId="100">
    <w:abstractNumId w:val="130"/>
  </w:num>
  <w:num w:numId="101">
    <w:abstractNumId w:val="97"/>
  </w:num>
  <w:num w:numId="102">
    <w:abstractNumId w:val="154"/>
  </w:num>
  <w:num w:numId="103">
    <w:abstractNumId w:val="143"/>
  </w:num>
  <w:num w:numId="104">
    <w:abstractNumId w:val="25"/>
  </w:num>
  <w:num w:numId="105">
    <w:abstractNumId w:val="135"/>
  </w:num>
  <w:num w:numId="106">
    <w:abstractNumId w:val="138"/>
  </w:num>
  <w:num w:numId="107">
    <w:abstractNumId w:val="141"/>
  </w:num>
  <w:num w:numId="108">
    <w:abstractNumId w:val="90"/>
  </w:num>
  <w:num w:numId="109">
    <w:abstractNumId w:val="10"/>
  </w:num>
  <w:num w:numId="110">
    <w:abstractNumId w:val="35"/>
  </w:num>
  <w:num w:numId="111">
    <w:abstractNumId w:val="48"/>
  </w:num>
  <w:num w:numId="112">
    <w:abstractNumId w:val="13"/>
  </w:num>
  <w:num w:numId="113">
    <w:abstractNumId w:val="131"/>
  </w:num>
  <w:num w:numId="114">
    <w:abstractNumId w:val="109"/>
  </w:num>
  <w:num w:numId="115">
    <w:abstractNumId w:val="140"/>
  </w:num>
  <w:num w:numId="116">
    <w:abstractNumId w:val="137"/>
  </w:num>
  <w:num w:numId="117">
    <w:abstractNumId w:val="51"/>
  </w:num>
  <w:num w:numId="118">
    <w:abstractNumId w:val="144"/>
  </w:num>
  <w:num w:numId="119">
    <w:abstractNumId w:val="113"/>
  </w:num>
  <w:num w:numId="120">
    <w:abstractNumId w:val="100"/>
  </w:num>
  <w:num w:numId="121">
    <w:abstractNumId w:val="128"/>
  </w:num>
  <w:num w:numId="122">
    <w:abstractNumId w:val="81"/>
  </w:num>
  <w:num w:numId="123">
    <w:abstractNumId w:val="87"/>
  </w:num>
  <w:num w:numId="124">
    <w:abstractNumId w:val="29"/>
  </w:num>
  <w:num w:numId="125">
    <w:abstractNumId w:val="37"/>
  </w:num>
  <w:num w:numId="126">
    <w:abstractNumId w:val="84"/>
  </w:num>
  <w:num w:numId="127">
    <w:abstractNumId w:val="50"/>
  </w:num>
  <w:num w:numId="128">
    <w:abstractNumId w:val="121"/>
  </w:num>
  <w:num w:numId="129">
    <w:abstractNumId w:val="16"/>
  </w:num>
  <w:num w:numId="130">
    <w:abstractNumId w:val="3"/>
  </w:num>
  <w:num w:numId="131">
    <w:abstractNumId w:val="18"/>
  </w:num>
  <w:num w:numId="132">
    <w:abstractNumId w:val="106"/>
  </w:num>
  <w:num w:numId="133">
    <w:abstractNumId w:val="1"/>
  </w:num>
  <w:num w:numId="134">
    <w:abstractNumId w:val="56"/>
  </w:num>
  <w:num w:numId="135">
    <w:abstractNumId w:val="46"/>
  </w:num>
  <w:num w:numId="136">
    <w:abstractNumId w:val="110"/>
  </w:num>
  <w:num w:numId="137">
    <w:abstractNumId w:val="17"/>
  </w:num>
  <w:num w:numId="138">
    <w:abstractNumId w:val="132"/>
  </w:num>
  <w:num w:numId="139">
    <w:abstractNumId w:val="112"/>
  </w:num>
  <w:num w:numId="140">
    <w:abstractNumId w:val="115"/>
  </w:num>
  <w:num w:numId="141">
    <w:abstractNumId w:val="69"/>
  </w:num>
  <w:num w:numId="142">
    <w:abstractNumId w:val="101"/>
  </w:num>
  <w:num w:numId="143">
    <w:abstractNumId w:val="47"/>
  </w:num>
  <w:num w:numId="144">
    <w:abstractNumId w:val="70"/>
  </w:num>
  <w:num w:numId="145">
    <w:abstractNumId w:val="73"/>
  </w:num>
  <w:num w:numId="146">
    <w:abstractNumId w:val="136"/>
  </w:num>
  <w:num w:numId="147">
    <w:abstractNumId w:val="22"/>
  </w:num>
  <w:num w:numId="148">
    <w:abstractNumId w:val="83"/>
  </w:num>
  <w:num w:numId="149">
    <w:abstractNumId w:val="118"/>
  </w:num>
  <w:num w:numId="150">
    <w:abstractNumId w:val="150"/>
  </w:num>
  <w:num w:numId="151">
    <w:abstractNumId w:val="68"/>
  </w:num>
  <w:num w:numId="152">
    <w:abstractNumId w:val="38"/>
  </w:num>
  <w:num w:numId="153">
    <w:abstractNumId w:val="52"/>
  </w:num>
  <w:num w:numId="154">
    <w:abstractNumId w:val="54"/>
  </w:num>
  <w:num w:numId="155">
    <w:abstractNumId w:val="157"/>
  </w:num>
  <w:num w:numId="156">
    <w:abstractNumId w:val="107"/>
  </w:num>
  <w:num w:numId="157">
    <w:abstractNumId w:val="78"/>
  </w:num>
  <w:num w:numId="158">
    <w:abstractNumId w:val="88"/>
  </w:num>
  <w:num w:numId="159">
    <w:abstractNumId w:val="57"/>
  </w:num>
  <w:num w:numId="160">
    <w:abstractNumId w:val="67"/>
  </w:num>
  <w:num w:numId="161">
    <w:abstractNumId w:val="5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http://creativecommons.org/licenses/by-sa/4.0/" TargetMode="External" /><Relationship Id="rId7" Type="http://schemas.openxmlformats.org/officeDocument/2006/relationships/hyperlink" Target="http://www.opentextbooks.org.hk/system/files/resource/9/9648/9678/media/discrete-time-signals-25.pdf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