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/>
      </w:pPr>
      <w:r>
        <w:rPr>
          <w:w w:val="85"/>
        </w:rPr>
        <w:t>Consider</w:t>
      </w:r>
      <w:r>
        <w:rPr>
          <w:spacing w:val="-14"/>
          <w:w w:val="85"/>
        </w:rPr>
        <w:t xml:space="preserve"> </w:t>
      </w:r>
      <w:r>
        <w:rPr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w w:val="85"/>
        </w:rPr>
        <w:t>mathematical</w:t>
      </w:r>
      <w:r>
        <w:rPr>
          <w:spacing w:val="-13"/>
          <w:w w:val="85"/>
        </w:rPr>
        <w:t xml:space="preserve"> </w:t>
      </w:r>
      <w:r>
        <w:rPr>
          <w:w w:val="85"/>
        </w:rPr>
        <w:t>question</w:t>
      </w:r>
      <w:r>
        <w:rPr>
          <w:spacing w:val="-13"/>
          <w:w w:val="85"/>
        </w:rPr>
        <w:t xml:space="preserve"> </w:t>
      </w:r>
      <w:r>
        <w:rPr>
          <w:w w:val="85"/>
        </w:rPr>
        <w:t>intuitively:</w:t>
      </w:r>
      <w:r>
        <w:rPr>
          <w:spacing w:val="-14"/>
          <w:w w:val="85"/>
        </w:rPr>
        <w:t xml:space="preserve"> </w:t>
      </w:r>
      <w:r>
        <w:rPr>
          <w:w w:val="85"/>
        </w:rPr>
        <w:t>Can</w:t>
      </w:r>
      <w:r>
        <w:rPr>
          <w:spacing w:val="-13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discontinuous</w:t>
      </w:r>
      <w:r>
        <w:rPr>
          <w:spacing w:val="-13"/>
          <w:w w:val="85"/>
        </w:rPr>
        <w:t xml:space="preserve"> </w:t>
      </w:r>
      <w:r>
        <w:rPr>
          <w:w w:val="85"/>
        </w:rPr>
        <w:t>function,</w:t>
      </w:r>
      <w:r>
        <w:rPr>
          <w:spacing w:val="-13"/>
          <w:w w:val="85"/>
        </w:rPr>
        <w:t xml:space="preserve"> </w:t>
      </w:r>
      <w:r>
        <w:rPr>
          <w:w w:val="85"/>
        </w:rPr>
        <w:t>like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0"/>
        </w:rPr>
        <w:t>square</w:t>
      </w:r>
      <w:r>
        <w:rPr>
          <w:spacing w:val="-35"/>
          <w:w w:val="90"/>
        </w:rPr>
        <w:t xml:space="preserve"> </w:t>
      </w:r>
      <w:r>
        <w:rPr>
          <w:w w:val="90"/>
        </w:rPr>
        <w:t>wave,</w:t>
      </w:r>
      <w:r>
        <w:rPr>
          <w:spacing w:val="-34"/>
          <w:w w:val="90"/>
        </w:rPr>
        <w:t xml:space="preserve"> </w:t>
      </w:r>
      <w:r>
        <w:rPr>
          <w:w w:val="90"/>
        </w:rPr>
        <w:t>be</w:t>
      </w:r>
      <w:r>
        <w:rPr>
          <w:spacing w:val="-34"/>
          <w:w w:val="90"/>
        </w:rPr>
        <w:t xml:space="preserve"> </w:t>
      </w:r>
      <w:r>
        <w:rPr>
          <w:w w:val="90"/>
        </w:rPr>
        <w:t>expressed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sum,</w:t>
      </w:r>
      <w:r>
        <w:rPr>
          <w:spacing w:val="-34"/>
          <w:w w:val="90"/>
        </w:rPr>
        <w:t xml:space="preserve"> </w:t>
      </w:r>
      <w:r>
        <w:rPr>
          <w:w w:val="90"/>
        </w:rPr>
        <w:t>even</w:t>
      </w:r>
      <w:r>
        <w:rPr>
          <w:spacing w:val="-34"/>
          <w:w w:val="90"/>
        </w:rPr>
        <w:t xml:space="preserve"> </w:t>
      </w:r>
      <w:r>
        <w:rPr>
          <w:w w:val="90"/>
        </w:rPr>
        <w:t>an</w:t>
      </w:r>
      <w:r>
        <w:rPr>
          <w:spacing w:val="-34"/>
          <w:w w:val="90"/>
        </w:rPr>
        <w:t xml:space="preserve"> </w:t>
      </w:r>
      <w:r>
        <w:rPr>
          <w:w w:val="90"/>
        </w:rPr>
        <w:t>infnite</w:t>
      </w:r>
      <w:r>
        <w:rPr>
          <w:spacing w:val="-35"/>
          <w:w w:val="90"/>
        </w:rPr>
        <w:t xml:space="preserve"> </w:t>
      </w:r>
      <w:r>
        <w:rPr>
          <w:w w:val="90"/>
        </w:rPr>
        <w:t>one,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continuous</w:t>
      </w:r>
      <w:r>
        <w:rPr>
          <w:spacing w:val="-34"/>
          <w:w w:val="90"/>
        </w:rPr>
        <w:t xml:space="preserve"> </w:t>
      </w:r>
      <w:r>
        <w:rPr>
          <w:w w:val="90"/>
        </w:rPr>
        <w:t>signals?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One </w:t>
      </w:r>
      <w:r>
        <w:rPr>
          <w:w w:val="85"/>
        </w:rPr>
        <w:t>should</w:t>
      </w:r>
      <w:r>
        <w:rPr>
          <w:spacing w:val="-14"/>
          <w:w w:val="85"/>
        </w:rPr>
        <w:t xml:space="preserve"> </w:t>
      </w:r>
      <w:r>
        <w:rPr>
          <w:w w:val="85"/>
        </w:rPr>
        <w:t>at</w:t>
      </w:r>
      <w:r>
        <w:rPr>
          <w:spacing w:val="-13"/>
          <w:w w:val="85"/>
        </w:rPr>
        <w:t xml:space="preserve"> </w:t>
      </w:r>
      <w:r>
        <w:rPr>
          <w:w w:val="85"/>
        </w:rPr>
        <w:t>least</w:t>
      </w:r>
      <w:r>
        <w:rPr>
          <w:spacing w:val="-14"/>
          <w:w w:val="85"/>
        </w:rPr>
        <w:t xml:space="preserve"> </w:t>
      </w:r>
      <w:r>
        <w:rPr>
          <w:w w:val="85"/>
        </w:rPr>
        <w:t>be</w:t>
      </w:r>
      <w:r>
        <w:rPr>
          <w:spacing w:val="-14"/>
          <w:w w:val="85"/>
        </w:rPr>
        <w:t xml:space="preserve"> </w:t>
      </w:r>
      <w:r>
        <w:rPr>
          <w:w w:val="85"/>
        </w:rPr>
        <w:t>suspicious,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fact,</w:t>
      </w:r>
      <w:r>
        <w:rPr>
          <w:spacing w:val="-13"/>
          <w:w w:val="85"/>
        </w:rPr>
        <w:t xml:space="preserve"> </w:t>
      </w:r>
      <w:r>
        <w:rPr>
          <w:w w:val="85"/>
        </w:rPr>
        <w:t>it</w:t>
      </w:r>
      <w:r>
        <w:rPr>
          <w:spacing w:val="-15"/>
          <w:w w:val="85"/>
        </w:rPr>
        <w:t xml:space="preserve"> </w:t>
      </w:r>
      <w:r>
        <w:rPr>
          <w:w w:val="85"/>
        </w:rPr>
        <w:t>can't</w:t>
      </w:r>
      <w:r>
        <w:rPr>
          <w:spacing w:val="-13"/>
          <w:w w:val="85"/>
        </w:rPr>
        <w:t xml:space="preserve"> </w:t>
      </w:r>
      <w:r>
        <w:rPr>
          <w:w w:val="85"/>
        </w:rPr>
        <w:t>be</w:t>
      </w:r>
      <w:r>
        <w:rPr>
          <w:spacing w:val="-13"/>
          <w:w w:val="85"/>
        </w:rPr>
        <w:t xml:space="preserve"> </w:t>
      </w:r>
      <w:r>
        <w:rPr>
          <w:w w:val="85"/>
        </w:rPr>
        <w:t>thus</w:t>
      </w:r>
      <w:r>
        <w:rPr>
          <w:spacing w:val="-14"/>
          <w:w w:val="85"/>
        </w:rPr>
        <w:t xml:space="preserve"> </w:t>
      </w:r>
      <w:r>
        <w:rPr>
          <w:w w:val="85"/>
        </w:rPr>
        <w:t>expressed.</w:t>
      </w:r>
      <w:r>
        <w:rPr>
          <w:spacing w:val="-13"/>
          <w:w w:val="85"/>
        </w:rPr>
        <w:t xml:space="preserve"> </w:t>
      </w:r>
      <w:r>
        <w:rPr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w w:val="85"/>
        </w:rPr>
        <w:t>issue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brought </w:t>
      </w:r>
      <w:r>
        <w:rPr>
          <w:w w:val="90"/>
        </w:rPr>
        <w:t>Fourier9</w:t>
      </w:r>
      <w:r>
        <w:rPr>
          <w:spacing w:val="-36"/>
          <w:w w:val="90"/>
        </w:rPr>
        <w:t xml:space="preserve"> </w:t>
      </w:r>
      <w:r>
        <w:rPr>
          <w:w w:val="90"/>
        </w:rPr>
        <w:t>much</w:t>
      </w:r>
      <w:r>
        <w:rPr>
          <w:spacing w:val="-36"/>
          <w:w w:val="90"/>
        </w:rPr>
        <w:t xml:space="preserve"> </w:t>
      </w:r>
      <w:r>
        <w:rPr>
          <w:w w:val="90"/>
        </w:rPr>
        <w:t>criticism</w:t>
      </w:r>
      <w:r>
        <w:rPr>
          <w:spacing w:val="-36"/>
          <w:w w:val="90"/>
        </w:rPr>
        <w:t xml:space="preserve"> </w:t>
      </w:r>
      <w:r>
        <w:rPr>
          <w:w w:val="90"/>
        </w:rPr>
        <w:t>from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French</w:t>
      </w:r>
      <w:r>
        <w:rPr>
          <w:spacing w:val="-36"/>
          <w:w w:val="90"/>
        </w:rPr>
        <w:t xml:space="preserve"> </w:t>
      </w:r>
      <w:r>
        <w:rPr>
          <w:w w:val="90"/>
        </w:rPr>
        <w:t>Academy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Science</w:t>
      </w:r>
      <w:r>
        <w:rPr>
          <w:spacing w:val="-36"/>
          <w:w w:val="90"/>
        </w:rPr>
        <w:t xml:space="preserve"> </w:t>
      </w:r>
      <w:r>
        <w:rPr>
          <w:w w:val="90"/>
        </w:rPr>
        <w:t>(Laplace,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Lagrange, </w:t>
      </w:r>
      <w:r>
        <w:rPr>
          <w:w w:val="95"/>
        </w:rPr>
        <w:t>Monge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LaCroix</w:t>
      </w:r>
      <w:r>
        <w:rPr>
          <w:spacing w:val="-47"/>
          <w:w w:val="95"/>
        </w:rPr>
        <w:t xml:space="preserve"> </w:t>
      </w:r>
      <w:r>
        <w:rPr>
          <w:w w:val="95"/>
        </w:rPr>
        <w:t>comprised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review</w:t>
      </w:r>
      <w:r>
        <w:rPr>
          <w:spacing w:val="-47"/>
          <w:w w:val="95"/>
        </w:rPr>
        <w:t xml:space="preserve"> </w:t>
      </w:r>
      <w:r>
        <w:rPr>
          <w:w w:val="95"/>
        </w:rPr>
        <w:t>committee)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several</w:t>
      </w:r>
      <w:r>
        <w:rPr>
          <w:spacing w:val="-47"/>
          <w:w w:val="95"/>
        </w:rPr>
        <w:t xml:space="preserve"> </w:t>
      </w:r>
      <w:r>
        <w:rPr>
          <w:w w:val="95"/>
        </w:rPr>
        <w:t>years</w:t>
      </w:r>
      <w:r>
        <w:rPr>
          <w:spacing w:val="-48"/>
          <w:w w:val="95"/>
        </w:rPr>
        <w:t xml:space="preserve"> </w:t>
      </w:r>
      <w:r>
        <w:rPr>
          <w:w w:val="95"/>
        </w:rPr>
        <w:t>after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its </w:t>
      </w:r>
      <w:r>
        <w:rPr>
          <w:w w:val="90"/>
        </w:rPr>
        <w:t>presentation</w:t>
      </w:r>
      <w:r>
        <w:rPr>
          <w:spacing w:val="-31"/>
          <w:w w:val="90"/>
        </w:rPr>
        <w:t xml:space="preserve"> </w:t>
      </w:r>
      <w:r>
        <w:rPr>
          <w:w w:val="90"/>
        </w:rPr>
        <w:t>on</w:t>
      </w:r>
      <w:r>
        <w:rPr>
          <w:spacing w:val="-31"/>
          <w:w w:val="90"/>
        </w:rPr>
        <w:t xml:space="preserve"> </w:t>
      </w:r>
      <w:r>
        <w:rPr>
          <w:w w:val="90"/>
        </w:rPr>
        <w:t>1807.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1"/>
          <w:w w:val="90"/>
        </w:rPr>
        <w:t xml:space="preserve"> </w:t>
      </w:r>
      <w:r>
        <w:rPr>
          <w:w w:val="90"/>
        </w:rPr>
        <w:t>was</w:t>
      </w:r>
      <w:r>
        <w:rPr>
          <w:spacing w:val="-31"/>
          <w:w w:val="90"/>
        </w:rPr>
        <w:t xml:space="preserve"> </w:t>
      </w:r>
      <w:r>
        <w:rPr>
          <w:w w:val="90"/>
        </w:rPr>
        <w:t>not</w:t>
      </w:r>
      <w:r>
        <w:rPr>
          <w:spacing w:val="-31"/>
          <w:w w:val="90"/>
        </w:rPr>
        <w:t xml:space="preserve"> </w:t>
      </w:r>
      <w:r>
        <w:rPr>
          <w:w w:val="90"/>
        </w:rPr>
        <w:t>resolved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almost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century,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its</w:t>
      </w:r>
      <w:r>
        <w:rPr>
          <w:spacing w:val="-32"/>
          <w:w w:val="90"/>
        </w:rPr>
        <w:t xml:space="preserve"> </w:t>
      </w:r>
      <w:r>
        <w:rPr>
          <w:w w:val="90"/>
        </w:rPr>
        <w:t>resolution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interesting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important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understand</w:t>
      </w:r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practical</w:t>
      </w:r>
      <w:r>
        <w:rPr>
          <w:spacing w:val="-29"/>
          <w:w w:val="95"/>
        </w:rPr>
        <w:t xml:space="preserve"> </w:t>
      </w:r>
      <w:r>
        <w:rPr>
          <w:w w:val="95"/>
        </w:rPr>
        <w:t>viewpoint.</w:t>
      </w:r>
    </w:p>
    <w:p>
      <w:pPr>
        <w:pStyle w:val="BodyText"/>
        <w:spacing w:before="157" w:line="254" w:lineRule="auto"/>
        <w:ind w:left="570"/>
      </w:pP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extraneous</w:t>
      </w:r>
      <w:r>
        <w:rPr>
          <w:spacing w:val="-33"/>
          <w:w w:val="90"/>
        </w:rPr>
        <w:t xml:space="preserve"> </w:t>
      </w:r>
      <w:r>
        <w:rPr>
          <w:w w:val="90"/>
        </w:rPr>
        <w:t>peaks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square</w:t>
      </w:r>
      <w:r>
        <w:rPr>
          <w:spacing w:val="-33"/>
          <w:w w:val="90"/>
        </w:rPr>
        <w:t xml:space="preserve"> </w:t>
      </w:r>
      <w:r>
        <w:rPr>
          <w:w w:val="90"/>
        </w:rPr>
        <w:t>wave's</w:t>
      </w:r>
      <w:r>
        <w:rPr>
          <w:spacing w:val="-33"/>
          <w:w w:val="90"/>
        </w:rPr>
        <w:t xml:space="preserve"> </w:t>
      </w:r>
      <w:r>
        <w:rPr>
          <w:w w:val="90"/>
        </w:rPr>
        <w:t>Fourier</w:t>
      </w:r>
      <w:r>
        <w:rPr>
          <w:spacing w:val="-34"/>
          <w:w w:val="90"/>
        </w:rPr>
        <w:t xml:space="preserve"> </w:t>
      </w:r>
      <w:r>
        <w:rPr>
          <w:w w:val="90"/>
        </w:rPr>
        <w:t>series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never</w:t>
      </w:r>
      <w:r>
        <w:rPr>
          <w:rFonts w:ascii="Arial"/>
          <w:b/>
          <w:spacing w:val="-23"/>
          <w:w w:val="90"/>
        </w:rPr>
        <w:t xml:space="preserve"> </w:t>
      </w:r>
      <w:r>
        <w:rPr>
          <w:w w:val="90"/>
        </w:rPr>
        <w:t>disappear;</w:t>
      </w:r>
      <w:r>
        <w:rPr>
          <w:spacing w:val="-33"/>
          <w:w w:val="90"/>
        </w:rPr>
        <w:t xml:space="preserve"> </w:t>
      </w:r>
      <w:r>
        <w:rPr>
          <w:w w:val="90"/>
        </w:rPr>
        <w:t>they</w:t>
      </w:r>
      <w:r>
        <w:rPr>
          <w:spacing w:val="-34"/>
          <w:w w:val="90"/>
        </w:rPr>
        <w:t xml:space="preserve"> </w:t>
      </w:r>
      <w:r>
        <w:rPr>
          <w:w w:val="90"/>
        </w:rPr>
        <w:t>are termed</w:t>
      </w:r>
      <w:r>
        <w:rPr>
          <w:spacing w:val="-24"/>
          <w:w w:val="90"/>
        </w:rPr>
        <w:t xml:space="preserve"> </w:t>
      </w:r>
      <w:r>
        <w:rPr>
          <w:rFonts w:ascii="Arial"/>
          <w:b/>
          <w:w w:val="90"/>
        </w:rPr>
        <w:t>Gibb'sphenomenon</w:t>
      </w:r>
      <w:r>
        <w:rPr>
          <w:rFonts w:ascii="Arial"/>
          <w:b/>
          <w:spacing w:val="-11"/>
          <w:w w:val="90"/>
        </w:rPr>
        <w:t xml:space="preserve"> </w:t>
      </w:r>
      <w:r>
        <w:rPr>
          <w:w w:val="90"/>
        </w:rPr>
        <w:t>after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American</w:t>
      </w:r>
      <w:r>
        <w:rPr>
          <w:spacing w:val="-23"/>
          <w:w w:val="90"/>
        </w:rPr>
        <w:t xml:space="preserve"> </w:t>
      </w:r>
      <w:r>
        <w:rPr>
          <w:w w:val="90"/>
        </w:rPr>
        <w:t>physicist</w:t>
      </w:r>
      <w:r>
        <w:rPr>
          <w:spacing w:val="-23"/>
          <w:w w:val="90"/>
        </w:rPr>
        <w:t xml:space="preserve"> </w:t>
      </w:r>
      <w:r>
        <w:rPr>
          <w:w w:val="90"/>
        </w:rPr>
        <w:t>Josiah</w:t>
      </w:r>
      <w:r>
        <w:rPr>
          <w:spacing w:val="-23"/>
          <w:w w:val="90"/>
        </w:rPr>
        <w:t xml:space="preserve"> </w:t>
      </w:r>
      <w:r>
        <w:rPr>
          <w:w w:val="90"/>
        </w:rPr>
        <w:t>Willard</w:t>
      </w:r>
      <w:r>
        <w:rPr>
          <w:spacing w:val="-24"/>
          <w:w w:val="90"/>
        </w:rPr>
        <w:t xml:space="preserve"> </w:t>
      </w:r>
      <w:r>
        <w:rPr>
          <w:w w:val="90"/>
        </w:rPr>
        <w:t>Gibbs.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They </w:t>
      </w:r>
      <w:r>
        <w:rPr>
          <w:w w:val="85"/>
        </w:rPr>
        <w:t>occur</w:t>
      </w:r>
      <w:r>
        <w:rPr>
          <w:spacing w:val="-12"/>
          <w:w w:val="85"/>
        </w:rPr>
        <w:t xml:space="preserve"> </w:t>
      </w:r>
      <w:r>
        <w:rPr>
          <w:w w:val="85"/>
        </w:rPr>
        <w:t>whenever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signal</w:t>
      </w:r>
      <w:r>
        <w:rPr>
          <w:spacing w:val="-11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dis</w:t>
      </w:r>
      <w:r>
        <w:rPr>
          <w:spacing w:val="-12"/>
          <w:w w:val="85"/>
        </w:rPr>
        <w:t xml:space="preserve"> </w:t>
      </w:r>
      <w:r>
        <w:rPr>
          <w:w w:val="85"/>
        </w:rPr>
        <w:t>continuous,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12"/>
          <w:w w:val="85"/>
        </w:rPr>
        <w:t xml:space="preserve"> </w:t>
      </w:r>
      <w:r>
        <w:rPr>
          <w:w w:val="85"/>
        </w:rPr>
        <w:t>will</w:t>
      </w:r>
      <w:r>
        <w:rPr>
          <w:spacing w:val="-11"/>
          <w:w w:val="85"/>
        </w:rPr>
        <w:t xml:space="preserve"> </w:t>
      </w:r>
      <w:r>
        <w:rPr>
          <w:w w:val="85"/>
        </w:rPr>
        <w:t>always</w:t>
      </w:r>
      <w:r>
        <w:rPr>
          <w:spacing w:val="-12"/>
          <w:w w:val="85"/>
        </w:rPr>
        <w:t xml:space="preserve"> </w:t>
      </w:r>
      <w:r>
        <w:rPr>
          <w:w w:val="85"/>
        </w:rPr>
        <w:t>be</w:t>
      </w:r>
      <w:r>
        <w:rPr>
          <w:spacing w:val="-11"/>
          <w:w w:val="85"/>
        </w:rPr>
        <w:t xml:space="preserve"> </w:t>
      </w:r>
      <w:r>
        <w:rPr>
          <w:w w:val="85"/>
        </w:rPr>
        <w:t>present</w:t>
      </w:r>
      <w:r>
        <w:rPr>
          <w:spacing w:val="-11"/>
          <w:w w:val="85"/>
        </w:rPr>
        <w:t xml:space="preserve"> </w:t>
      </w:r>
      <w:r>
        <w:rPr>
          <w:w w:val="85"/>
        </w:rPr>
        <w:t>whenever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5"/>
        </w:rPr>
        <w:t>signal has</w:t>
      </w:r>
      <w:r>
        <w:rPr>
          <w:spacing w:val="-29"/>
          <w:w w:val="95"/>
        </w:rPr>
        <w:t xml:space="preserve"> </w:t>
      </w:r>
      <w:r>
        <w:rPr>
          <w:w w:val="95"/>
        </w:rPr>
        <w:t>jumps.</w:t>
      </w:r>
    </w:p>
    <w:p>
      <w:pPr>
        <w:pStyle w:val="BodyText"/>
        <w:spacing w:before="155" w:line="254" w:lineRule="auto"/>
        <w:ind w:left="570" w:right="299"/>
      </w:pPr>
      <w:r>
        <w:rPr>
          <w:w w:val="90"/>
        </w:rPr>
        <w:t>Let's</w:t>
      </w:r>
      <w:r>
        <w:rPr>
          <w:spacing w:val="-31"/>
          <w:w w:val="90"/>
        </w:rPr>
        <w:t xml:space="preserve"> </w:t>
      </w:r>
      <w:r>
        <w:rPr>
          <w:w w:val="90"/>
        </w:rPr>
        <w:t>return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question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equality;</w:t>
      </w:r>
      <w:r>
        <w:rPr>
          <w:spacing w:val="-31"/>
          <w:w w:val="90"/>
        </w:rPr>
        <w:t xml:space="preserve"> </w:t>
      </w:r>
      <w:r>
        <w:rPr>
          <w:w w:val="90"/>
        </w:rPr>
        <w:t>how</w:t>
      </w:r>
      <w:r>
        <w:rPr>
          <w:spacing w:val="-31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equal</w:t>
      </w:r>
      <w:r>
        <w:rPr>
          <w:spacing w:val="-31"/>
          <w:w w:val="90"/>
        </w:rPr>
        <w:t xml:space="preserve"> </w:t>
      </w:r>
      <w:r>
        <w:rPr>
          <w:w w:val="90"/>
        </w:rPr>
        <w:t>sign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defnition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the Fourier</w:t>
      </w:r>
      <w:r>
        <w:rPr>
          <w:spacing w:val="-28"/>
          <w:w w:val="90"/>
        </w:rPr>
        <w:t xml:space="preserve"> </w:t>
      </w:r>
      <w:r>
        <w:rPr>
          <w:w w:val="90"/>
        </w:rPr>
        <w:t>series</w:t>
      </w:r>
      <w:r>
        <w:rPr>
          <w:spacing w:val="-29"/>
          <w:w w:val="90"/>
        </w:rPr>
        <w:t xml:space="preserve"> </w:t>
      </w:r>
      <w:r>
        <w:rPr>
          <w:w w:val="90"/>
        </w:rPr>
        <w:t>be</w:t>
      </w:r>
      <w:r>
        <w:rPr>
          <w:spacing w:val="-28"/>
          <w:w w:val="90"/>
        </w:rPr>
        <w:t xml:space="preserve"> </w:t>
      </w:r>
      <w:r>
        <w:rPr>
          <w:w w:val="90"/>
        </w:rPr>
        <w:t>justifed?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partial</w:t>
      </w:r>
      <w:r>
        <w:rPr>
          <w:spacing w:val="-28"/>
          <w:w w:val="90"/>
        </w:rPr>
        <w:t xml:space="preserve"> </w:t>
      </w:r>
      <w:r>
        <w:rPr>
          <w:w w:val="90"/>
        </w:rPr>
        <w:t>answer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that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pointwise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each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every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value of </w:t>
      </w:r>
      <w:r>
        <w:rPr>
          <w:rFonts w:ascii="Calibri"/>
          <w:b/>
          <w:i/>
          <w:w w:val="90"/>
        </w:rPr>
        <w:t xml:space="preserve">t </w:t>
      </w:r>
      <w:r>
        <w:rPr>
          <w:w w:val="90"/>
        </w:rPr>
        <w:t xml:space="preserve">equality is </w:t>
      </w:r>
      <w:r>
        <w:rPr>
          <w:rFonts w:ascii="Arial"/>
          <w:b/>
          <w:w w:val="90"/>
        </w:rPr>
        <w:t xml:space="preserve">not </w:t>
      </w:r>
      <w:r>
        <w:rPr>
          <w:w w:val="90"/>
        </w:rPr>
        <w:t xml:space="preserve">guaranteed. However, mathematicians later in the nineteenth </w:t>
      </w:r>
      <w:r>
        <w:t>century</w:t>
      </w:r>
      <w:r>
        <w:rPr>
          <w:spacing w:val="-49"/>
        </w:rPr>
        <w:t xml:space="preserve"> </w:t>
      </w:r>
      <w:r>
        <w:t>showed</w:t>
      </w:r>
      <w:r>
        <w:rPr>
          <w:spacing w:val="-48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rms</w:t>
      </w:r>
      <w:r>
        <w:rPr>
          <w:spacing w:val="-48"/>
        </w:rPr>
        <w:t xml:space="preserve"> </w:t>
      </w:r>
      <w:r>
        <w:t>error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Fourier</w:t>
      </w:r>
      <w:r>
        <w:rPr>
          <w:spacing w:val="-48"/>
        </w:rPr>
        <w:t xml:space="preserve"> </w:t>
      </w:r>
      <w:r>
        <w:t>series</w:t>
      </w:r>
      <w:r>
        <w:rPr>
          <w:spacing w:val="-48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always</w:t>
      </w:r>
      <w:r>
        <w:rPr>
          <w:spacing w:val="-48"/>
        </w:rPr>
        <w:t xml:space="preserve"> </w:t>
      </w:r>
      <w:r>
        <w:t>zero.</w:t>
      </w:r>
    </w:p>
    <w:p>
      <w:pPr>
        <w:pStyle w:val="BodyText"/>
        <w:spacing w:before="3"/>
        <w:rPr>
          <w:sz w:val="15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3151700</wp:posOffset>
            </wp:positionH>
            <wp:positionV relativeFrom="paragraph">
              <wp:posOffset>161372</wp:posOffset>
            </wp:positionV>
            <wp:extent cx="1526079" cy="262318"/>
            <wp:effectExtent l="0" t="0" r="0" b="0"/>
            <wp:wrapTopAndBottom/>
            <wp:docPr id="899" name="image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image515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079" cy="2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8" w:line="254" w:lineRule="auto"/>
        <w:ind w:left="570" w:right="187"/>
      </w:pPr>
      <w:r>
        <w:rPr>
          <w:w w:val="95"/>
        </w:rPr>
        <w:t>What this means is that the error between a signal and its Fourier series approximation</w:t>
      </w:r>
      <w:r>
        <w:rPr>
          <w:spacing w:val="-49"/>
          <w:w w:val="95"/>
        </w:rPr>
        <w:t xml:space="preserve"> </w:t>
      </w:r>
      <w:r>
        <w:rPr>
          <w:w w:val="95"/>
        </w:rPr>
        <w:t>may</w:t>
      </w:r>
      <w:r>
        <w:rPr>
          <w:spacing w:val="-48"/>
          <w:w w:val="95"/>
        </w:rPr>
        <w:t xml:space="preserve"> </w:t>
      </w:r>
      <w:r>
        <w:rPr>
          <w:w w:val="95"/>
        </w:rPr>
        <w:t>not</w:t>
      </w:r>
      <w:r>
        <w:rPr>
          <w:spacing w:val="-49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zero,</w:t>
      </w:r>
      <w:r>
        <w:rPr>
          <w:spacing w:val="-48"/>
          <w:w w:val="95"/>
        </w:rPr>
        <w:t xml:space="preserve"> </w:t>
      </w:r>
      <w:r>
        <w:rPr>
          <w:w w:val="95"/>
        </w:rPr>
        <w:t>but</w:t>
      </w:r>
      <w:r>
        <w:rPr>
          <w:spacing w:val="-49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its</w:t>
      </w:r>
      <w:r>
        <w:rPr>
          <w:spacing w:val="-49"/>
          <w:w w:val="95"/>
        </w:rPr>
        <w:t xml:space="preserve"> </w:t>
      </w:r>
      <w:r>
        <w:rPr>
          <w:w w:val="95"/>
        </w:rPr>
        <w:t>rms</w:t>
      </w:r>
      <w:r>
        <w:rPr>
          <w:spacing w:val="-48"/>
          <w:w w:val="95"/>
        </w:rPr>
        <w:t xml:space="preserve"> </w:t>
      </w:r>
      <w:r>
        <w:rPr>
          <w:w w:val="95"/>
        </w:rPr>
        <w:t>value</w:t>
      </w:r>
      <w:r>
        <w:rPr>
          <w:spacing w:val="-49"/>
          <w:w w:val="95"/>
        </w:rPr>
        <w:t xml:space="preserve"> </w:t>
      </w:r>
      <w:r>
        <w:rPr>
          <w:w w:val="95"/>
        </w:rPr>
        <w:t>will</w:t>
      </w:r>
      <w:r>
        <w:rPr>
          <w:spacing w:val="-48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zero!</w:t>
      </w:r>
      <w:r>
        <w:rPr>
          <w:spacing w:val="-49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9"/>
          <w:w w:val="95"/>
        </w:rPr>
        <w:t xml:space="preserve"> </w:t>
      </w:r>
      <w:r>
        <w:rPr>
          <w:w w:val="95"/>
        </w:rPr>
        <w:t>through</w:t>
      </w:r>
      <w:r>
        <w:rPr>
          <w:spacing w:val="-48"/>
          <w:w w:val="95"/>
        </w:rPr>
        <w:t xml:space="preserve"> </w:t>
      </w:r>
      <w:r>
        <w:rPr>
          <w:w w:val="95"/>
        </w:rPr>
        <w:t>the eyes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rms</w:t>
      </w:r>
      <w:r>
        <w:rPr>
          <w:spacing w:val="-44"/>
          <w:w w:val="95"/>
        </w:rPr>
        <w:t xml:space="preserve"> </w:t>
      </w:r>
      <w:r>
        <w:rPr>
          <w:w w:val="95"/>
        </w:rPr>
        <w:t>value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redefne</w:t>
      </w:r>
      <w:r>
        <w:rPr>
          <w:spacing w:val="-43"/>
          <w:w w:val="95"/>
        </w:rPr>
        <w:t xml:space="preserve"> </w:t>
      </w:r>
      <w:r>
        <w:rPr>
          <w:w w:val="95"/>
        </w:rPr>
        <w:t>equality: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usual</w:t>
      </w:r>
      <w:r>
        <w:rPr>
          <w:spacing w:val="-44"/>
          <w:w w:val="95"/>
        </w:rPr>
        <w:t xml:space="preserve"> </w:t>
      </w:r>
      <w:r>
        <w:rPr>
          <w:w w:val="95"/>
        </w:rPr>
        <w:t>Defnition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equality</w:t>
      </w:r>
      <w:r>
        <w:rPr>
          <w:spacing w:val="-44"/>
          <w:w w:val="95"/>
        </w:rPr>
        <w:t xml:space="preserve"> </w:t>
      </w:r>
      <w:r>
        <w:rPr>
          <w:w w:val="95"/>
        </w:rPr>
        <w:t>is called</w:t>
      </w:r>
      <w:r>
        <w:rPr>
          <w:spacing w:val="-45"/>
          <w:w w:val="95"/>
        </w:rPr>
        <w:t xml:space="preserve"> </w:t>
      </w:r>
      <w:r>
        <w:rPr>
          <w:rFonts w:ascii="Arial" w:hAnsi="Arial"/>
          <w:b/>
          <w:w w:val="95"/>
        </w:rPr>
        <w:t>pointwise</w:t>
      </w:r>
      <w:r>
        <w:rPr>
          <w:rFonts w:ascii="Arial" w:hAnsi="Arial"/>
          <w:b/>
          <w:spacing w:val="-34"/>
          <w:w w:val="95"/>
        </w:rPr>
        <w:t xml:space="preserve"> </w:t>
      </w:r>
      <w:r>
        <w:rPr>
          <w:rFonts w:ascii="Arial" w:hAnsi="Arial"/>
          <w:b/>
          <w:w w:val="95"/>
        </w:rPr>
        <w:t>equality</w:t>
      </w:r>
      <w:r>
        <w:rPr>
          <w:w w:val="95"/>
        </w:rPr>
        <w:t>:</w:t>
      </w:r>
      <w:r>
        <w:rPr>
          <w:spacing w:val="-45"/>
          <w:w w:val="95"/>
        </w:rPr>
        <w:t xml:space="preserve"> </w:t>
      </w:r>
      <w:r>
        <w:rPr>
          <w:w w:val="95"/>
        </w:rPr>
        <w:t>Two</w:t>
      </w:r>
      <w:r>
        <w:rPr>
          <w:spacing w:val="-45"/>
          <w:w w:val="95"/>
        </w:rPr>
        <w:t xml:space="preserve"> </w:t>
      </w:r>
      <w:r>
        <w:rPr>
          <w:w w:val="95"/>
        </w:rPr>
        <w:t>signals</w:t>
      </w:r>
      <w:r>
        <w:rPr>
          <w:spacing w:val="-44"/>
          <w:w w:val="95"/>
        </w:rPr>
        <w:t xml:space="preserve"> </w:t>
      </w:r>
      <w:r>
        <w:rPr>
          <w:w w:val="95"/>
        </w:rPr>
        <w:t>s1</w:t>
      </w:r>
      <w:r>
        <w:rPr>
          <w:spacing w:val="-45"/>
          <w:w w:val="95"/>
        </w:rPr>
        <w:t xml:space="preserve"> </w:t>
      </w:r>
      <w:r>
        <w:rPr>
          <w:w w:val="95"/>
        </w:rPr>
        <w:t>(t),</w:t>
      </w:r>
      <w:r>
        <w:rPr>
          <w:spacing w:val="-45"/>
          <w:w w:val="95"/>
        </w:rPr>
        <w:t xml:space="preserve"> </w:t>
      </w:r>
      <w:r>
        <w:rPr>
          <w:w w:val="95"/>
        </w:rPr>
        <w:t>s2</w:t>
      </w:r>
      <w:r>
        <w:rPr>
          <w:spacing w:val="-45"/>
          <w:w w:val="95"/>
        </w:rPr>
        <w:t xml:space="preserve"> </w:t>
      </w:r>
      <w:r>
        <w:rPr>
          <w:w w:val="95"/>
        </w:rPr>
        <w:t>(t)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5"/>
          <w:w w:val="95"/>
        </w:rPr>
        <w:t xml:space="preserve"> </w:t>
      </w:r>
      <w:r>
        <w:rPr>
          <w:w w:val="95"/>
        </w:rPr>
        <w:t>said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equal</w:t>
      </w:r>
      <w:r>
        <w:rPr>
          <w:spacing w:val="-45"/>
          <w:w w:val="95"/>
        </w:rPr>
        <w:t xml:space="preserve"> </w:t>
      </w:r>
      <w:r>
        <w:rPr>
          <w:w w:val="95"/>
        </w:rPr>
        <w:t>pointwise</w:t>
      </w:r>
      <w:r>
        <w:rPr>
          <w:spacing w:val="-45"/>
          <w:w w:val="95"/>
        </w:rPr>
        <w:t xml:space="preserve"> </w:t>
      </w:r>
      <w:r>
        <w:rPr>
          <w:w w:val="95"/>
        </w:rPr>
        <w:t>if</w:t>
      </w:r>
      <w:r>
        <w:rPr>
          <w:spacing w:val="-40"/>
          <w:w w:val="95"/>
        </w:rPr>
        <w:t xml:space="preserve"> </w:t>
      </w:r>
      <w:r>
        <w:rPr>
          <w:rFonts w:ascii="Calibri" w:hAnsi="Calibri"/>
          <w:i/>
          <w:w w:val="95"/>
        </w:rPr>
        <w:t>s</w:t>
      </w:r>
      <w:r>
        <w:rPr>
          <w:w w:val="95"/>
          <w:position w:val="-2"/>
          <w:sz w:val="17"/>
        </w:rPr>
        <w:t xml:space="preserve">1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w w:val="95"/>
        </w:rPr>
        <w:t>)=</w:t>
      </w:r>
      <w:r>
        <w:rPr>
          <w:spacing w:val="-33"/>
          <w:w w:val="95"/>
        </w:rPr>
        <w:t xml:space="preserve"> </w:t>
      </w:r>
      <w:r>
        <w:rPr>
          <w:rFonts w:ascii="Calibri" w:hAnsi="Calibri"/>
          <w:i/>
          <w:w w:val="95"/>
        </w:rPr>
        <w:t>s</w:t>
      </w:r>
      <w:r>
        <w:rPr>
          <w:w w:val="95"/>
          <w:position w:val="-2"/>
          <w:sz w:val="17"/>
        </w:rPr>
        <w:t>2</w:t>
      </w:r>
      <w:r>
        <w:rPr>
          <w:spacing w:val="-19"/>
          <w:w w:val="95"/>
          <w:position w:val="-2"/>
          <w:sz w:val="17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w w:val="95"/>
        </w:rPr>
        <w:t>)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w w:val="95"/>
        </w:rPr>
        <w:t>all</w:t>
      </w:r>
      <w:r>
        <w:rPr>
          <w:spacing w:val="-32"/>
          <w:w w:val="95"/>
        </w:rPr>
        <w:t xml:space="preserve"> </w:t>
      </w:r>
      <w:r>
        <w:rPr>
          <w:w w:val="95"/>
        </w:rPr>
        <w:t>values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t.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new</w:t>
      </w:r>
      <w:r>
        <w:rPr>
          <w:spacing w:val="-32"/>
          <w:w w:val="95"/>
        </w:rPr>
        <w:t xml:space="preserve"> </w:t>
      </w:r>
      <w:r>
        <w:rPr>
          <w:w w:val="95"/>
        </w:rPr>
        <w:t>defnition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equality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rFonts w:ascii="Arial" w:hAnsi="Arial"/>
          <w:b/>
          <w:w w:val="95"/>
        </w:rPr>
        <w:t>mean-square</w:t>
      </w:r>
      <w:r>
        <w:rPr>
          <w:rFonts w:ascii="Arial" w:hAnsi="Arial"/>
          <w:b/>
          <w:spacing w:val="-21"/>
          <w:w w:val="95"/>
        </w:rPr>
        <w:t xml:space="preserve"> </w:t>
      </w:r>
      <w:r>
        <w:rPr>
          <w:rFonts w:ascii="Arial" w:hAnsi="Arial"/>
          <w:b/>
          <w:w w:val="95"/>
        </w:rPr>
        <w:t>equality</w:t>
      </w:r>
      <w:r>
        <w:rPr>
          <w:w w:val="95"/>
        </w:rPr>
        <w:t>:</w:t>
      </w:r>
      <w:r>
        <w:rPr>
          <w:spacing w:val="-32"/>
          <w:w w:val="95"/>
        </w:rPr>
        <w:t xml:space="preserve"> </w:t>
      </w:r>
      <w:r>
        <w:rPr>
          <w:w w:val="95"/>
        </w:rPr>
        <w:t>Two signals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said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be</w:t>
      </w:r>
      <w:r>
        <w:rPr>
          <w:spacing w:val="-44"/>
          <w:w w:val="95"/>
        </w:rPr>
        <w:t xml:space="preserve"> </w:t>
      </w:r>
      <w:r>
        <w:rPr>
          <w:w w:val="95"/>
        </w:rPr>
        <w:t>equal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mean</w:t>
      </w:r>
      <w:r>
        <w:rPr>
          <w:spacing w:val="-45"/>
          <w:w w:val="95"/>
        </w:rPr>
        <w:t xml:space="preserve"> </w:t>
      </w:r>
      <w:r>
        <w:rPr>
          <w:w w:val="95"/>
        </w:rPr>
        <w:t>square</w:t>
      </w:r>
      <w:r>
        <w:rPr>
          <w:spacing w:val="-44"/>
          <w:w w:val="95"/>
        </w:rPr>
        <w:t xml:space="preserve">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rFonts w:ascii="Arial" w:hAnsi="Arial"/>
          <w:b/>
          <w:w w:val="95"/>
        </w:rPr>
        <w:t>rms</w:t>
      </w:r>
      <w:r>
        <w:rPr>
          <w:rFonts w:ascii="Arial" w:hAnsi="Arial"/>
          <w:b/>
          <w:spacing w:val="-33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b/>
          <w:i/>
          <w:w w:val="95"/>
        </w:rPr>
        <w:t>s</w:t>
      </w:r>
      <w:r>
        <w:rPr>
          <w:w w:val="95"/>
          <w:position w:val="-2"/>
          <w:sz w:val="17"/>
        </w:rPr>
        <w:t>1</w:t>
      </w:r>
      <w:r>
        <w:rPr>
          <w:spacing w:val="-32"/>
          <w:w w:val="95"/>
          <w:position w:val="-2"/>
          <w:sz w:val="17"/>
        </w:rPr>
        <w:t xml:space="preserve"> </w:t>
      </w:r>
      <w:r>
        <w:rPr>
          <w:w w:val="95"/>
        </w:rPr>
        <w:t>−</w:t>
      </w:r>
      <w:r>
        <w:rPr>
          <w:spacing w:val="-44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s</w:t>
      </w:r>
      <w:r>
        <w:rPr>
          <w:w w:val="95"/>
          <w:position w:val="-2"/>
          <w:sz w:val="17"/>
        </w:rPr>
        <w:t>2</w:t>
      </w:r>
      <w:r>
        <w:rPr>
          <w:w w:val="95"/>
        </w:rPr>
        <w:t>)=</w:t>
      </w:r>
      <w:r>
        <w:rPr>
          <w:rFonts w:ascii="Arial" w:hAnsi="Arial"/>
          <w:b/>
          <w:w w:val="95"/>
        </w:rPr>
        <w:t>0</w:t>
      </w:r>
      <w:r>
        <w:rPr>
          <w:w w:val="95"/>
        </w:rPr>
        <w:t>.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Fourier</w:t>
      </w:r>
      <w:r>
        <w:rPr>
          <w:spacing w:val="-44"/>
          <w:w w:val="95"/>
        </w:rPr>
        <w:t xml:space="preserve"> </w:t>
      </w:r>
      <w:r>
        <w:rPr>
          <w:w w:val="95"/>
        </w:rPr>
        <w:t>series, Gibb's</w:t>
      </w:r>
      <w:r>
        <w:rPr>
          <w:spacing w:val="-47"/>
          <w:w w:val="95"/>
        </w:rPr>
        <w:t xml:space="preserve"> </w:t>
      </w:r>
      <w:r>
        <w:rPr>
          <w:w w:val="95"/>
        </w:rPr>
        <w:t>phenomenon</w:t>
      </w:r>
      <w:r>
        <w:rPr>
          <w:spacing w:val="-46"/>
          <w:w w:val="95"/>
        </w:rPr>
        <w:t xml:space="preserve"> </w:t>
      </w:r>
      <w:r>
        <w:rPr>
          <w:w w:val="95"/>
        </w:rPr>
        <w:t>peaks</w:t>
      </w:r>
      <w:r>
        <w:rPr>
          <w:spacing w:val="-46"/>
          <w:w w:val="95"/>
        </w:rPr>
        <w:t xml:space="preserve"> </w:t>
      </w:r>
      <w:r>
        <w:rPr>
          <w:w w:val="95"/>
        </w:rPr>
        <w:t>have</w:t>
      </w:r>
      <w:r>
        <w:rPr>
          <w:spacing w:val="-46"/>
          <w:w w:val="95"/>
        </w:rPr>
        <w:t xml:space="preserve"> </w:t>
      </w:r>
      <w:r>
        <w:rPr>
          <w:w w:val="95"/>
        </w:rPr>
        <w:t>fnite</w:t>
      </w:r>
      <w:r>
        <w:rPr>
          <w:spacing w:val="-47"/>
          <w:w w:val="95"/>
        </w:rPr>
        <w:t xml:space="preserve"> </w:t>
      </w:r>
      <w:r>
        <w:rPr>
          <w:w w:val="95"/>
        </w:rPr>
        <w:t>height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zero</w:t>
      </w:r>
      <w:r>
        <w:rPr>
          <w:spacing w:val="-46"/>
          <w:w w:val="95"/>
        </w:rPr>
        <w:t xml:space="preserve"> </w:t>
      </w:r>
      <w:r>
        <w:rPr>
          <w:w w:val="95"/>
        </w:rPr>
        <w:t>width.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error</w:t>
      </w:r>
      <w:r>
        <w:rPr>
          <w:spacing w:val="-46"/>
          <w:w w:val="95"/>
        </w:rPr>
        <w:t xml:space="preserve"> </w:t>
      </w:r>
      <w:r>
        <w:rPr>
          <w:w w:val="95"/>
        </w:rPr>
        <w:t>difers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from </w:t>
      </w:r>
      <w:r>
        <w:rPr>
          <w:w w:val="85"/>
        </w:rPr>
        <w:t xml:space="preserve">zero only at isolated points whenever the periodic signal contains discontinuities and </w:t>
      </w:r>
      <w:r>
        <w:rPr>
          <w:w w:val="90"/>
        </w:rPr>
        <w:t>equals</w:t>
      </w:r>
      <w:r>
        <w:rPr>
          <w:spacing w:val="-31"/>
          <w:w w:val="90"/>
        </w:rPr>
        <w:t xml:space="preserve"> </w:t>
      </w:r>
      <w:r>
        <w:rPr>
          <w:w w:val="90"/>
        </w:rPr>
        <w:t>about</w:t>
      </w:r>
      <w:r>
        <w:rPr>
          <w:spacing w:val="-30"/>
          <w:w w:val="90"/>
        </w:rPr>
        <w:t xml:space="preserve"> </w:t>
      </w:r>
      <w:r>
        <w:rPr>
          <w:w w:val="90"/>
        </w:rPr>
        <w:t>9%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size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discontinuity.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value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function</w:t>
      </w:r>
      <w:r>
        <w:rPr>
          <w:spacing w:val="-30"/>
          <w:w w:val="90"/>
        </w:rPr>
        <w:t xml:space="preserve"> </w:t>
      </w:r>
      <w:r>
        <w:rPr>
          <w:w w:val="90"/>
        </w:rPr>
        <w:t>at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fnite</w:t>
      </w:r>
      <w:r>
        <w:rPr>
          <w:spacing w:val="-30"/>
          <w:w w:val="90"/>
        </w:rPr>
        <w:t xml:space="preserve"> </w:t>
      </w:r>
      <w:r>
        <w:rPr>
          <w:w w:val="90"/>
        </w:rPr>
        <w:t>set of</w:t>
      </w:r>
      <w:r>
        <w:rPr>
          <w:spacing w:val="-28"/>
          <w:w w:val="90"/>
        </w:rPr>
        <w:t xml:space="preserve"> </w:t>
      </w:r>
      <w:r>
        <w:rPr>
          <w:w w:val="90"/>
        </w:rPr>
        <w:t>points</w:t>
      </w:r>
      <w:r>
        <w:rPr>
          <w:spacing w:val="-28"/>
          <w:w w:val="90"/>
        </w:rPr>
        <w:t xml:space="preserve"> </w:t>
      </w:r>
      <w:r>
        <w:rPr>
          <w:w w:val="90"/>
        </w:rPr>
        <w:t>does</w:t>
      </w:r>
      <w:r>
        <w:rPr>
          <w:spacing w:val="-28"/>
          <w:w w:val="90"/>
        </w:rPr>
        <w:t xml:space="preserve"> </w:t>
      </w:r>
      <w:r>
        <w:rPr>
          <w:w w:val="90"/>
        </w:rPr>
        <w:t>not</w:t>
      </w:r>
      <w:r>
        <w:rPr>
          <w:spacing w:val="-27"/>
          <w:w w:val="90"/>
        </w:rPr>
        <w:t xml:space="preserve"> </w:t>
      </w:r>
      <w:r>
        <w:rPr>
          <w:w w:val="90"/>
        </w:rPr>
        <w:t>afect</w:t>
      </w:r>
      <w:r>
        <w:rPr>
          <w:spacing w:val="-28"/>
          <w:w w:val="90"/>
        </w:rPr>
        <w:t xml:space="preserve"> </w:t>
      </w:r>
      <w:r>
        <w:rPr>
          <w:w w:val="90"/>
        </w:rPr>
        <w:t>its</w:t>
      </w:r>
      <w:r>
        <w:rPr>
          <w:spacing w:val="-29"/>
          <w:w w:val="90"/>
        </w:rPr>
        <w:t xml:space="preserve"> </w:t>
      </w:r>
      <w:r>
        <w:rPr>
          <w:w w:val="90"/>
        </w:rPr>
        <w:t>integral.</w:t>
      </w:r>
      <w:r>
        <w:rPr>
          <w:spacing w:val="-28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efect</w:t>
      </w:r>
      <w:r>
        <w:rPr>
          <w:spacing w:val="-28"/>
          <w:w w:val="90"/>
        </w:rPr>
        <w:t xml:space="preserve"> </w:t>
      </w:r>
      <w:r>
        <w:rPr>
          <w:w w:val="90"/>
        </w:rPr>
        <w:t>underlies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reason</w:t>
      </w:r>
      <w:r>
        <w:rPr>
          <w:spacing w:val="-28"/>
          <w:w w:val="90"/>
        </w:rPr>
        <w:t xml:space="preserve"> </w:t>
      </w:r>
      <w:r>
        <w:rPr>
          <w:w w:val="90"/>
        </w:rPr>
        <w:t>why</w:t>
      </w:r>
      <w:r>
        <w:rPr>
          <w:spacing w:val="-28"/>
          <w:w w:val="90"/>
        </w:rPr>
        <w:t xml:space="preserve"> </w:t>
      </w:r>
      <w:r>
        <w:rPr>
          <w:w w:val="90"/>
        </w:rPr>
        <w:t>defning</w:t>
      </w:r>
      <w:r>
        <w:rPr>
          <w:spacing w:val="-27"/>
          <w:w w:val="90"/>
        </w:rPr>
        <w:t xml:space="preserve"> </w:t>
      </w:r>
      <w:r>
        <w:rPr>
          <w:w w:val="90"/>
        </w:rPr>
        <w:t>the value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discontinuous</w:t>
      </w:r>
      <w:r>
        <w:rPr>
          <w:spacing w:val="-26"/>
          <w:w w:val="90"/>
        </w:rPr>
        <w:t xml:space="preserve"> </w:t>
      </w:r>
      <w:r>
        <w:rPr>
          <w:w w:val="90"/>
        </w:rPr>
        <w:t>function,</w:t>
      </w:r>
      <w:r>
        <w:rPr>
          <w:spacing w:val="-26"/>
          <w:w w:val="90"/>
        </w:rPr>
        <w:t xml:space="preserve"> </w:t>
      </w:r>
      <w:r>
        <w:rPr>
          <w:w w:val="90"/>
        </w:rPr>
        <w:t>like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refrained</w:t>
      </w:r>
      <w:r>
        <w:rPr>
          <w:spacing w:val="-26"/>
          <w:w w:val="90"/>
        </w:rPr>
        <w:t xml:space="preserve"> </w:t>
      </w:r>
      <w:r>
        <w:rPr>
          <w:w w:val="90"/>
        </w:rPr>
        <w:t>from</w:t>
      </w:r>
      <w:r>
        <w:rPr>
          <w:spacing w:val="-26"/>
          <w:w w:val="90"/>
        </w:rPr>
        <w:t xml:space="preserve"> </w:t>
      </w:r>
      <w:r>
        <w:rPr>
          <w:w w:val="90"/>
        </w:rPr>
        <w:t>doing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defning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step function</w:t>
      </w:r>
      <w:r>
        <w:rPr>
          <w:spacing w:val="-42"/>
          <w:w w:val="90"/>
        </w:rPr>
        <w:t xml:space="preserve"> </w:t>
      </w:r>
      <w:r>
        <w:rPr>
          <w:w w:val="90"/>
        </w:rPr>
        <w:t>(Section</w:t>
      </w:r>
      <w:r>
        <w:rPr>
          <w:spacing w:val="-43"/>
          <w:w w:val="90"/>
        </w:rPr>
        <w:t xml:space="preserve"> </w:t>
      </w:r>
      <w:r>
        <w:rPr>
          <w:w w:val="90"/>
        </w:rPr>
        <w:t>2.2.4:</w:t>
      </w:r>
      <w:r>
        <w:rPr>
          <w:spacing w:val="-41"/>
          <w:w w:val="90"/>
        </w:rPr>
        <w:t xml:space="preserve"> </w:t>
      </w:r>
      <w:r>
        <w:rPr>
          <w:w w:val="90"/>
        </w:rPr>
        <w:t>Unit</w:t>
      </w:r>
      <w:r>
        <w:rPr>
          <w:spacing w:val="-42"/>
          <w:w w:val="90"/>
        </w:rPr>
        <w:t xml:space="preserve"> </w:t>
      </w:r>
      <w:r>
        <w:rPr>
          <w:w w:val="90"/>
        </w:rPr>
        <w:t>Step),</w:t>
      </w:r>
      <w:r>
        <w:rPr>
          <w:spacing w:val="-42"/>
          <w:w w:val="90"/>
        </w:rPr>
        <w:t xml:space="preserve"> </w:t>
      </w:r>
      <w:r>
        <w:rPr>
          <w:w w:val="90"/>
        </w:rPr>
        <w:t>at</w:t>
      </w:r>
      <w:r>
        <w:rPr>
          <w:spacing w:val="-42"/>
          <w:w w:val="90"/>
        </w:rPr>
        <w:t xml:space="preserve"> </w:t>
      </w:r>
      <w:r>
        <w:rPr>
          <w:w w:val="90"/>
        </w:rPr>
        <w:t>its</w:t>
      </w:r>
      <w:r>
        <w:rPr>
          <w:spacing w:val="-42"/>
          <w:w w:val="90"/>
        </w:rPr>
        <w:t xml:space="preserve"> </w:t>
      </w:r>
      <w:r>
        <w:rPr>
          <w:w w:val="90"/>
        </w:rPr>
        <w:t>discontinuity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meaningless.</w:t>
      </w:r>
      <w:r>
        <w:rPr>
          <w:spacing w:val="-42"/>
          <w:w w:val="90"/>
        </w:rPr>
        <w:t xml:space="preserve"> </w:t>
      </w:r>
      <w:r>
        <w:rPr>
          <w:w w:val="90"/>
        </w:rPr>
        <w:t>Whatever</w:t>
      </w:r>
      <w:r>
        <w:rPr>
          <w:spacing w:val="-42"/>
          <w:w w:val="90"/>
        </w:rPr>
        <w:t xml:space="preserve"> </w:t>
      </w:r>
      <w:r>
        <w:rPr>
          <w:w w:val="90"/>
        </w:rPr>
        <w:t>you pick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value</w:t>
      </w:r>
      <w:r>
        <w:rPr>
          <w:spacing w:val="-40"/>
          <w:w w:val="90"/>
        </w:rPr>
        <w:t xml:space="preserve"> </w:t>
      </w:r>
      <w:r>
        <w:rPr>
          <w:w w:val="90"/>
        </w:rPr>
        <w:t>has</w:t>
      </w:r>
      <w:r>
        <w:rPr>
          <w:spacing w:val="-40"/>
          <w:w w:val="90"/>
        </w:rPr>
        <w:t xml:space="preserve"> </w:t>
      </w:r>
      <w:r>
        <w:rPr>
          <w:w w:val="90"/>
        </w:rPr>
        <w:t>no</w:t>
      </w:r>
      <w:r>
        <w:rPr>
          <w:spacing w:val="-39"/>
          <w:w w:val="90"/>
        </w:rPr>
        <w:t xml:space="preserve"> </w:t>
      </w:r>
      <w:r>
        <w:rPr>
          <w:w w:val="90"/>
        </w:rPr>
        <w:t>practical</w:t>
      </w:r>
      <w:r>
        <w:rPr>
          <w:spacing w:val="-40"/>
          <w:w w:val="90"/>
        </w:rPr>
        <w:t xml:space="preserve"> </w:t>
      </w:r>
      <w:r>
        <w:rPr>
          <w:w w:val="90"/>
        </w:rPr>
        <w:t>relevance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either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signal's</w:t>
      </w:r>
      <w:r>
        <w:rPr>
          <w:spacing w:val="-40"/>
          <w:w w:val="90"/>
        </w:rPr>
        <w:t xml:space="preserve"> </w:t>
      </w:r>
      <w:r>
        <w:rPr>
          <w:w w:val="90"/>
        </w:rPr>
        <w:t>spectrum</w:t>
      </w:r>
      <w:r>
        <w:rPr>
          <w:spacing w:val="-40"/>
          <w:w w:val="90"/>
        </w:rPr>
        <w:t xml:space="preserve"> </w:t>
      </w:r>
      <w:r>
        <w:rPr>
          <w:w w:val="90"/>
        </w:rPr>
        <w:t>or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how</w:t>
      </w:r>
      <w:r>
        <w:rPr>
          <w:spacing w:val="-40"/>
          <w:w w:val="90"/>
        </w:rPr>
        <w:t xml:space="preserve"> </w:t>
      </w:r>
      <w:r>
        <w:rPr>
          <w:w w:val="90"/>
        </w:rPr>
        <w:t>a system</w:t>
      </w:r>
      <w:r>
        <w:rPr>
          <w:spacing w:val="-36"/>
          <w:w w:val="90"/>
        </w:rPr>
        <w:t xml:space="preserve"> </w:t>
      </w:r>
      <w:r>
        <w:rPr>
          <w:w w:val="90"/>
        </w:rPr>
        <w:t>responds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signal.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Fourier</w:t>
      </w:r>
      <w:r>
        <w:rPr>
          <w:spacing w:val="-35"/>
          <w:w w:val="90"/>
        </w:rPr>
        <w:t xml:space="preserve"> </w:t>
      </w:r>
      <w:r>
        <w:rPr>
          <w:w w:val="90"/>
        </w:rPr>
        <w:t>series</w:t>
      </w:r>
      <w:r>
        <w:rPr>
          <w:spacing w:val="-35"/>
          <w:w w:val="90"/>
        </w:rPr>
        <w:t xml:space="preserve"> </w:t>
      </w:r>
      <w:r>
        <w:rPr>
          <w:w w:val="90"/>
        </w:rPr>
        <w:t>value</w:t>
      </w:r>
      <w:r>
        <w:rPr>
          <w:spacing w:val="-36"/>
          <w:w w:val="90"/>
        </w:rPr>
        <w:t xml:space="preserve"> </w:t>
      </w:r>
      <w:r>
        <w:rPr>
          <w:w w:val="90"/>
        </w:rPr>
        <w:t>"at"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discontinuity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average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values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either</w:t>
      </w:r>
      <w:r>
        <w:rPr>
          <w:spacing w:val="-19"/>
          <w:w w:val="95"/>
        </w:rPr>
        <w:t xml:space="preserve"> </w:t>
      </w:r>
      <w:r>
        <w:rPr>
          <w:w w:val="95"/>
        </w:rPr>
        <w:t>side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jump.</w:t>
      </w:r>
    </w:p>
    <w:p>
      <w:pPr>
        <w:pStyle w:val="BodyText"/>
        <w:spacing w:before="11"/>
        <w:rPr>
          <w:sz w:val="36"/>
        </w:rPr>
      </w:pPr>
    </w:p>
    <w:p>
      <w:pPr>
        <w:pStyle w:val="Heading3"/>
        <w:numPr>
          <w:ilvl w:val="1"/>
          <w:numId w:val="93"/>
        </w:numPr>
        <w:tabs>
          <w:tab w:val="left" w:pos="1197"/>
        </w:tabs>
        <w:spacing w:before="1" w:after="0" w:line="240" w:lineRule="auto"/>
        <w:ind w:left="1196" w:right="0" w:hanging="627"/>
        <w:jc w:val="left"/>
      </w:pPr>
      <w:bookmarkStart w:id="0" w:name="4.6 Encoding Information in the Frequenc"/>
      <w:bookmarkEnd w:id="0"/>
      <w:bookmarkStart w:id="1" w:name="_bookmark270"/>
      <w:bookmarkEnd w:id="1"/>
      <w:r>
        <w:rPr>
          <w:color w:val="9F0033"/>
          <w:w w:val="110"/>
        </w:rPr>
        <w:t>Encodin</w:t>
      </w:r>
      <w:r>
        <w:rPr>
          <w:color w:val="9F0033"/>
          <w:w w:val="110"/>
        </w:rPr>
        <w:t>g</w:t>
      </w:r>
      <w:r>
        <w:rPr>
          <w:color w:val="9F0033"/>
          <w:spacing w:val="-33"/>
          <w:w w:val="110"/>
        </w:rPr>
        <w:t xml:space="preserve"> </w:t>
      </w:r>
      <w:r>
        <w:rPr>
          <w:color w:val="9F0033"/>
          <w:w w:val="110"/>
        </w:rPr>
        <w:t>Information</w:t>
      </w:r>
      <w:r>
        <w:rPr>
          <w:color w:val="9F0033"/>
          <w:spacing w:val="-33"/>
          <w:w w:val="110"/>
        </w:rPr>
        <w:t xml:space="preserve"> </w:t>
      </w:r>
      <w:r>
        <w:rPr>
          <w:color w:val="9F0033"/>
          <w:w w:val="110"/>
        </w:rPr>
        <w:t>in</w:t>
      </w:r>
      <w:r>
        <w:rPr>
          <w:color w:val="9F0033"/>
          <w:spacing w:val="-33"/>
          <w:w w:val="110"/>
        </w:rPr>
        <w:t xml:space="preserve"> </w:t>
      </w:r>
      <w:r>
        <w:rPr>
          <w:color w:val="9F0033"/>
          <w:w w:val="110"/>
        </w:rPr>
        <w:t>the</w:t>
      </w:r>
      <w:r>
        <w:rPr>
          <w:color w:val="9F0033"/>
          <w:spacing w:val="-33"/>
          <w:w w:val="110"/>
        </w:rPr>
        <w:t xml:space="preserve"> </w:t>
      </w:r>
      <w:r>
        <w:rPr>
          <w:color w:val="9F0033"/>
          <w:w w:val="110"/>
        </w:rPr>
        <w:t>Frequency</w:t>
      </w:r>
      <w:r>
        <w:rPr>
          <w:color w:val="9F0033"/>
          <w:spacing w:val="-34"/>
          <w:w w:val="110"/>
        </w:rPr>
        <w:t xml:space="preserve"> </w:t>
      </w:r>
      <w:r>
        <w:rPr>
          <w:color w:val="9F0033"/>
          <w:w w:val="110"/>
        </w:rPr>
        <w:t>Domain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9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69" w:right="187"/>
      </w:pP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emphasize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fact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every</w:t>
      </w:r>
      <w:r>
        <w:rPr>
          <w:spacing w:val="-44"/>
          <w:w w:val="95"/>
        </w:rPr>
        <w:t xml:space="preserve"> </w:t>
      </w:r>
      <w:r>
        <w:rPr>
          <w:w w:val="95"/>
        </w:rPr>
        <w:t>periodic</w:t>
      </w:r>
      <w:r>
        <w:rPr>
          <w:spacing w:val="-43"/>
          <w:w w:val="95"/>
        </w:rPr>
        <w:t xml:space="preserve"> </w:t>
      </w:r>
      <w:r>
        <w:rPr>
          <w:w w:val="95"/>
        </w:rPr>
        <w:t>signal</w:t>
      </w:r>
      <w:r>
        <w:rPr>
          <w:spacing w:val="-43"/>
          <w:w w:val="95"/>
        </w:rPr>
        <w:t xml:space="preserve"> </w:t>
      </w:r>
      <w:r>
        <w:rPr>
          <w:w w:val="95"/>
        </w:rPr>
        <w:t>has</w:t>
      </w:r>
      <w:r>
        <w:rPr>
          <w:spacing w:val="-44"/>
          <w:w w:val="95"/>
        </w:rPr>
        <w:t xml:space="preserve"> </w:t>
      </w:r>
      <w:r>
        <w:rPr>
          <w:w w:val="95"/>
        </w:rPr>
        <w:t>both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time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frequency </w:t>
      </w:r>
      <w:r>
        <w:rPr>
          <w:w w:val="90"/>
        </w:rPr>
        <w:t>domain</w:t>
      </w:r>
      <w:r>
        <w:rPr>
          <w:spacing w:val="-41"/>
          <w:w w:val="90"/>
        </w:rPr>
        <w:t xml:space="preserve"> </w:t>
      </w:r>
      <w:r>
        <w:rPr>
          <w:w w:val="90"/>
        </w:rPr>
        <w:t>representation,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can</w:t>
      </w:r>
      <w:r>
        <w:rPr>
          <w:spacing w:val="-41"/>
          <w:w w:val="90"/>
        </w:rPr>
        <w:t xml:space="preserve"> </w:t>
      </w:r>
      <w:r>
        <w:rPr>
          <w:w w:val="90"/>
        </w:rPr>
        <w:t>exploit</w:t>
      </w:r>
      <w:r>
        <w:rPr>
          <w:spacing w:val="-40"/>
          <w:w w:val="90"/>
        </w:rPr>
        <w:t xml:space="preserve"> </w:t>
      </w:r>
      <w:r>
        <w:rPr>
          <w:w w:val="90"/>
        </w:rPr>
        <w:t>both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encode</w:t>
      </w:r>
      <w:r>
        <w:rPr>
          <w:spacing w:val="-41"/>
          <w:w w:val="90"/>
        </w:rPr>
        <w:t xml:space="preserve"> </w:t>
      </w:r>
      <w:r>
        <w:rPr>
          <w:w w:val="90"/>
        </w:rPr>
        <w:t>information</w:t>
      </w:r>
      <w:r>
        <w:rPr>
          <w:spacing w:val="-41"/>
          <w:w w:val="90"/>
        </w:rPr>
        <w:t xml:space="preserve"> </w:t>
      </w:r>
      <w:r>
        <w:rPr>
          <w:w w:val="90"/>
        </w:rPr>
        <w:t>into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signal.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Refer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Fundamental</w:t>
      </w:r>
      <w:r>
        <w:rPr>
          <w:spacing w:val="-47"/>
          <w:w w:val="95"/>
        </w:rPr>
        <w:t xml:space="preserve"> </w:t>
      </w:r>
      <w:r>
        <w:rPr>
          <w:w w:val="95"/>
        </w:rPr>
        <w:t>Model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45"/>
          <w:w w:val="95"/>
        </w:rPr>
        <w:t xml:space="preserve"> </w:t>
      </w:r>
      <w:hyperlink w:anchor="_bookmark9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47"/>
            <w:w w:val="95"/>
          </w:rPr>
          <w:t xml:space="preserve"> </w:t>
        </w:r>
        <w:r>
          <w:rPr>
            <w:color w:val="006FB3"/>
            <w:w w:val="95"/>
          </w:rPr>
          <w:t>1.4</w:t>
        </w:r>
      </w:hyperlink>
      <w:r>
        <w:rPr>
          <w:w w:val="95"/>
        </w:rPr>
        <w:t>.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have</w:t>
      </w:r>
      <w:r>
        <w:rPr>
          <w:spacing w:val="-47"/>
          <w:w w:val="95"/>
        </w:rPr>
        <w:t xml:space="preserve"> </w:t>
      </w:r>
      <w:r>
        <w:rPr>
          <w:w w:val="95"/>
        </w:rPr>
        <w:t>an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information </w:t>
      </w:r>
      <w:r>
        <w:rPr>
          <w:w w:val="90"/>
        </w:rPr>
        <w:t>source,</w:t>
      </w:r>
      <w:r>
        <w:rPr>
          <w:spacing w:val="-45"/>
          <w:w w:val="90"/>
        </w:rPr>
        <w:t xml:space="preserve"> </w:t>
      </w:r>
      <w:r>
        <w:rPr>
          <w:w w:val="90"/>
        </w:rPr>
        <w:t>and</w:t>
      </w:r>
      <w:r>
        <w:rPr>
          <w:spacing w:val="-45"/>
          <w:w w:val="90"/>
        </w:rPr>
        <w:t xml:space="preserve"> </w:t>
      </w:r>
      <w:r>
        <w:rPr>
          <w:w w:val="90"/>
        </w:rPr>
        <w:t>want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construct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transmitter</w:t>
      </w:r>
      <w:r>
        <w:rPr>
          <w:spacing w:val="-45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produces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signal</w:t>
      </w:r>
      <w:r>
        <w:rPr>
          <w:spacing w:val="-44"/>
          <w:w w:val="90"/>
        </w:rPr>
        <w:t xml:space="preserve"> </w:t>
      </w:r>
      <w:r>
        <w:rPr>
          <w:w w:val="90"/>
        </w:rPr>
        <w:t>x</w:t>
      </w:r>
      <w:r>
        <w:rPr>
          <w:spacing w:val="-45"/>
          <w:w w:val="90"/>
        </w:rPr>
        <w:t xml:space="preserve"> </w:t>
      </w:r>
      <w:r>
        <w:rPr>
          <w:w w:val="90"/>
        </w:rPr>
        <w:t>(t).</w:t>
      </w:r>
      <w:r>
        <w:rPr>
          <w:spacing w:val="-45"/>
          <w:w w:val="90"/>
        </w:rPr>
        <w:t xml:space="preserve"> </w:t>
      </w:r>
      <w:r>
        <w:rPr>
          <w:w w:val="90"/>
        </w:rPr>
        <w:t>For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source, let's</w:t>
      </w:r>
      <w:r>
        <w:rPr>
          <w:spacing w:val="-41"/>
          <w:w w:val="90"/>
        </w:rPr>
        <w:t xml:space="preserve"> </w:t>
      </w:r>
      <w:r>
        <w:rPr>
          <w:w w:val="90"/>
        </w:rPr>
        <w:t>assume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have</w:t>
      </w:r>
      <w:r>
        <w:rPr>
          <w:spacing w:val="-41"/>
          <w:w w:val="90"/>
        </w:rPr>
        <w:t xml:space="preserve"> </w:t>
      </w:r>
      <w:r>
        <w:rPr>
          <w:w w:val="90"/>
        </w:rPr>
        <w:t>information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encode</w:t>
      </w:r>
      <w:r>
        <w:rPr>
          <w:spacing w:val="-41"/>
          <w:w w:val="90"/>
        </w:rPr>
        <w:t xml:space="preserve"> </w:t>
      </w:r>
      <w:r>
        <w:rPr>
          <w:w w:val="90"/>
        </w:rPr>
        <w:t>every</w:t>
      </w:r>
      <w:r>
        <w:rPr>
          <w:spacing w:val="-36"/>
          <w:w w:val="90"/>
        </w:rPr>
        <w:t xml:space="preserve"> </w:t>
      </w:r>
      <w:r>
        <w:rPr>
          <w:rFonts w:ascii="Calibri"/>
          <w:b/>
          <w:i/>
          <w:w w:val="90"/>
        </w:rPr>
        <w:t>T</w:t>
      </w:r>
      <w:r>
        <w:rPr>
          <w:rFonts w:ascii="Calibri"/>
          <w:b/>
          <w:i/>
          <w:spacing w:val="-19"/>
          <w:w w:val="90"/>
        </w:rPr>
        <w:t xml:space="preserve"> </w:t>
      </w:r>
      <w:r>
        <w:rPr>
          <w:w w:val="90"/>
        </w:rPr>
        <w:t>seconds.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1"/>
          <w:w w:val="90"/>
        </w:rPr>
        <w:t xml:space="preserve"> </w:t>
      </w:r>
      <w:r>
        <w:rPr>
          <w:w w:val="90"/>
        </w:rPr>
        <w:t>example,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want</w:t>
      </w:r>
      <w:r>
        <w:rPr>
          <w:spacing w:val="-40"/>
          <w:w w:val="90"/>
        </w:rPr>
        <w:t xml:space="preserve"> </w:t>
      </w:r>
      <w:r>
        <w:rPr>
          <w:w w:val="90"/>
        </w:rPr>
        <w:t>to represent</w:t>
      </w:r>
      <w:r>
        <w:rPr>
          <w:spacing w:val="-36"/>
          <w:w w:val="90"/>
        </w:rPr>
        <w:t xml:space="preserve"> </w:t>
      </w:r>
      <w:r>
        <w:rPr>
          <w:w w:val="90"/>
        </w:rPr>
        <w:t>typed</w:t>
      </w:r>
      <w:r>
        <w:rPr>
          <w:spacing w:val="-35"/>
          <w:w w:val="90"/>
        </w:rPr>
        <w:t xml:space="preserve"> </w:t>
      </w:r>
      <w:r>
        <w:rPr>
          <w:w w:val="90"/>
        </w:rPr>
        <w:t>letters</w:t>
      </w:r>
      <w:r>
        <w:rPr>
          <w:spacing w:val="-36"/>
          <w:w w:val="90"/>
        </w:rPr>
        <w:t xml:space="preserve"> </w:t>
      </w:r>
      <w:r>
        <w:rPr>
          <w:w w:val="90"/>
        </w:rPr>
        <w:t>produced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extremely</w:t>
      </w:r>
      <w:r>
        <w:rPr>
          <w:spacing w:val="-35"/>
          <w:w w:val="90"/>
        </w:rPr>
        <w:t xml:space="preserve"> </w:t>
      </w:r>
      <w:r>
        <w:rPr>
          <w:w w:val="90"/>
        </w:rPr>
        <w:t>good</w:t>
      </w:r>
      <w:r>
        <w:rPr>
          <w:spacing w:val="-35"/>
          <w:w w:val="90"/>
        </w:rPr>
        <w:t xml:space="preserve"> </w:t>
      </w:r>
      <w:r>
        <w:rPr>
          <w:w w:val="90"/>
        </w:rPr>
        <w:t>typist</w:t>
      </w:r>
      <w:r>
        <w:rPr>
          <w:spacing w:val="-36"/>
          <w:w w:val="90"/>
        </w:rPr>
        <w:t xml:space="preserve"> </w:t>
      </w:r>
      <w:r>
        <w:rPr>
          <w:w w:val="90"/>
        </w:rPr>
        <w:t>(a</w:t>
      </w:r>
      <w:r>
        <w:rPr>
          <w:spacing w:val="-35"/>
          <w:w w:val="90"/>
        </w:rPr>
        <w:t xml:space="preserve"> </w:t>
      </w:r>
      <w:r>
        <w:rPr>
          <w:w w:val="90"/>
        </w:rPr>
        <w:t>key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struck</w:t>
      </w:r>
      <w:r>
        <w:rPr>
          <w:spacing w:val="-35"/>
          <w:w w:val="90"/>
        </w:rPr>
        <w:t xml:space="preserve"> </w:t>
      </w:r>
      <w:r>
        <w:rPr>
          <w:w w:val="90"/>
        </w:rPr>
        <w:t>every</w:t>
      </w:r>
      <w:r>
        <w:rPr>
          <w:spacing w:val="-29"/>
          <w:w w:val="90"/>
        </w:rPr>
        <w:t xml:space="preserve"> </w:t>
      </w:r>
      <w:r>
        <w:rPr>
          <w:rFonts w:ascii="Calibri"/>
          <w:b/>
          <w:i/>
          <w:w w:val="90"/>
        </w:rPr>
        <w:t xml:space="preserve">T </w:t>
      </w:r>
      <w:r>
        <w:rPr>
          <w:w w:val="90"/>
        </w:rPr>
        <w:t>seconds).</w:t>
      </w:r>
      <w:r>
        <w:rPr>
          <w:spacing w:val="-33"/>
          <w:w w:val="90"/>
        </w:rPr>
        <w:t xml:space="preserve"> </w:t>
      </w:r>
      <w:r>
        <w:rPr>
          <w:w w:val="90"/>
        </w:rPr>
        <w:t>Let's</w:t>
      </w:r>
      <w:r>
        <w:rPr>
          <w:spacing w:val="-32"/>
          <w:w w:val="90"/>
        </w:rPr>
        <w:t xml:space="preserve"> </w:t>
      </w:r>
      <w:r>
        <w:rPr>
          <w:w w:val="90"/>
        </w:rPr>
        <w:t>consider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complex</w:t>
      </w:r>
      <w:r>
        <w:rPr>
          <w:spacing w:val="-32"/>
          <w:w w:val="90"/>
        </w:rPr>
        <w:t xml:space="preserve"> </w:t>
      </w:r>
      <w:r>
        <w:rPr>
          <w:w w:val="90"/>
        </w:rPr>
        <w:t>Fourier</w:t>
      </w:r>
      <w:r>
        <w:rPr>
          <w:spacing w:val="-33"/>
          <w:w w:val="90"/>
        </w:rPr>
        <w:t xml:space="preserve"> </w:t>
      </w:r>
      <w:r>
        <w:rPr>
          <w:w w:val="90"/>
        </w:rPr>
        <w:t>series</w:t>
      </w:r>
      <w:r>
        <w:rPr>
          <w:spacing w:val="-32"/>
          <w:w w:val="90"/>
        </w:rPr>
        <w:t xml:space="preserve"> </w:t>
      </w:r>
      <w:r>
        <w:rPr>
          <w:w w:val="90"/>
        </w:rPr>
        <w:t>formula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light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trying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encode</w:t>
      </w:r>
      <w:r>
        <w:rPr>
          <w:spacing w:val="-15"/>
          <w:w w:val="95"/>
        </w:rPr>
        <w:t xml:space="preserve"> </w:t>
      </w:r>
      <w:r>
        <w:rPr>
          <w:w w:val="95"/>
        </w:rPr>
        <w:t>information.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creativecommons.org/licenses/by-sa/4.0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