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659"/>
      </w:pP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circuit's</w:t>
      </w:r>
      <w:r>
        <w:rPr>
          <w:spacing w:val="-45"/>
          <w:w w:val="90"/>
        </w:rPr>
        <w:t xml:space="preserve"> </w:t>
      </w:r>
      <w:r>
        <w:rPr>
          <w:w w:val="90"/>
        </w:rPr>
        <w:t>transfer</w:t>
      </w:r>
      <w:r>
        <w:rPr>
          <w:spacing w:val="-45"/>
          <w:w w:val="90"/>
        </w:rPr>
        <w:t xml:space="preserve"> </w:t>
      </w:r>
      <w:r>
        <w:rPr>
          <w:w w:val="90"/>
        </w:rPr>
        <w:t>function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input's</w:t>
      </w:r>
      <w:r>
        <w:rPr>
          <w:spacing w:val="-45"/>
          <w:w w:val="90"/>
        </w:rPr>
        <w:t xml:space="preserve"> </w:t>
      </w:r>
      <w:r>
        <w:rPr>
          <w:w w:val="90"/>
        </w:rPr>
        <w:t>spectrum!</w:t>
      </w:r>
      <w:r>
        <w:rPr>
          <w:spacing w:val="-44"/>
          <w:w w:val="90"/>
        </w:rPr>
        <w:t xml:space="preserve"> </w:t>
      </w:r>
      <w:r>
        <w:rPr>
          <w:w w:val="90"/>
        </w:rPr>
        <w:t>This</w:t>
      </w:r>
      <w:r>
        <w:rPr>
          <w:spacing w:val="-45"/>
          <w:w w:val="90"/>
        </w:rPr>
        <w:t xml:space="preserve"> </w:t>
      </w:r>
      <w:r>
        <w:rPr>
          <w:w w:val="90"/>
        </w:rPr>
        <w:t>approach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fnding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inverse </w:t>
      </w:r>
      <w:r>
        <w:rPr>
          <w:w w:val="95"/>
        </w:rPr>
        <w:t>transforms</w:t>
      </w:r>
      <w:r>
        <w:rPr>
          <w:spacing w:val="-48"/>
          <w:w w:val="95"/>
        </w:rPr>
        <w:t xml:space="preserve"> </w:t>
      </w:r>
      <w:r>
        <w:rPr>
          <w:w w:val="95"/>
        </w:rPr>
        <w:t>breaking</w:t>
      </w:r>
      <w:r>
        <w:rPr>
          <w:spacing w:val="-48"/>
          <w:w w:val="95"/>
        </w:rPr>
        <w:t xml:space="preserve"> </w:t>
      </w:r>
      <w:r>
        <w:rPr>
          <w:w w:val="95"/>
        </w:rPr>
        <w:t>down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complicated</w:t>
      </w:r>
      <w:r>
        <w:rPr>
          <w:spacing w:val="-48"/>
          <w:w w:val="95"/>
        </w:rPr>
        <w:t xml:space="preserve"> </w:t>
      </w:r>
      <w:r>
        <w:rPr>
          <w:w w:val="95"/>
        </w:rPr>
        <w:t>expression</w:t>
      </w:r>
      <w:r>
        <w:rPr>
          <w:spacing w:val="-48"/>
          <w:w w:val="95"/>
        </w:rPr>
        <w:t xml:space="preserve"> </w:t>
      </w:r>
      <w:r>
        <w:rPr>
          <w:w w:val="95"/>
        </w:rPr>
        <w:t>into</w:t>
      </w:r>
      <w:r>
        <w:rPr>
          <w:spacing w:val="-48"/>
          <w:w w:val="95"/>
        </w:rPr>
        <w:t xml:space="preserve"> </w:t>
      </w:r>
      <w:r>
        <w:rPr>
          <w:w w:val="95"/>
        </w:rPr>
        <w:t>products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sums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simple</w:t>
      </w:r>
      <w:r>
        <w:rPr>
          <w:spacing w:val="-35"/>
          <w:w w:val="90"/>
        </w:rPr>
        <w:t xml:space="preserve"> </w:t>
      </w:r>
      <w:r>
        <w:rPr>
          <w:w w:val="90"/>
        </w:rPr>
        <w:t>components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engineer's</w:t>
      </w:r>
      <w:r>
        <w:rPr>
          <w:spacing w:val="-35"/>
          <w:w w:val="90"/>
        </w:rPr>
        <w:t xml:space="preserve"> </w:t>
      </w:r>
      <w:r>
        <w:rPr>
          <w:w w:val="90"/>
        </w:rPr>
        <w:t>way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breaking</w:t>
      </w:r>
      <w:r>
        <w:rPr>
          <w:spacing w:val="-35"/>
          <w:w w:val="90"/>
        </w:rPr>
        <w:t xml:space="preserve"> </w:t>
      </w:r>
      <w:r>
        <w:rPr>
          <w:w w:val="90"/>
        </w:rPr>
        <w:t>down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problem</w:t>
      </w:r>
      <w:r>
        <w:rPr>
          <w:spacing w:val="-35"/>
          <w:w w:val="90"/>
        </w:rPr>
        <w:t xml:space="preserve"> </w:t>
      </w:r>
      <w:r>
        <w:rPr>
          <w:w w:val="90"/>
        </w:rPr>
        <w:t>into</w:t>
      </w:r>
      <w:r>
        <w:rPr>
          <w:spacing w:val="-35"/>
          <w:w w:val="90"/>
        </w:rPr>
        <w:t xml:space="preserve"> </w:t>
      </w:r>
      <w:r>
        <w:rPr>
          <w:w w:val="90"/>
        </w:rPr>
        <w:t>several subproblems</w:t>
      </w:r>
      <w:r>
        <w:rPr>
          <w:spacing w:val="-41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are</w:t>
      </w:r>
      <w:r>
        <w:rPr>
          <w:spacing w:val="-40"/>
          <w:w w:val="90"/>
        </w:rPr>
        <w:t xml:space="preserve"> </w:t>
      </w:r>
      <w:r>
        <w:rPr>
          <w:w w:val="90"/>
        </w:rPr>
        <w:t>much</w:t>
      </w:r>
      <w:r>
        <w:rPr>
          <w:spacing w:val="-41"/>
          <w:w w:val="90"/>
        </w:rPr>
        <w:t xml:space="preserve"> </w:t>
      </w:r>
      <w:r>
        <w:rPr>
          <w:w w:val="90"/>
        </w:rPr>
        <w:t>easier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solve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then</w:t>
      </w:r>
      <w:r>
        <w:rPr>
          <w:spacing w:val="-40"/>
          <w:w w:val="90"/>
        </w:rPr>
        <w:t xml:space="preserve"> </w:t>
      </w:r>
      <w:r>
        <w:rPr>
          <w:w w:val="90"/>
        </w:rPr>
        <w:t>gluing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results</w:t>
      </w:r>
      <w:r>
        <w:rPr>
          <w:spacing w:val="-40"/>
          <w:w w:val="90"/>
        </w:rPr>
        <w:t xml:space="preserve"> </w:t>
      </w:r>
      <w:r>
        <w:rPr>
          <w:w w:val="90"/>
        </w:rPr>
        <w:t>together.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Along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way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may</w:t>
      </w:r>
      <w:r>
        <w:rPr>
          <w:spacing w:val="-39"/>
          <w:w w:val="95"/>
        </w:rPr>
        <w:t xml:space="preserve"> </w:t>
      </w:r>
      <w:r>
        <w:rPr>
          <w:w w:val="95"/>
        </w:rPr>
        <w:t>make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system</w:t>
      </w:r>
      <w:r>
        <w:rPr>
          <w:spacing w:val="-39"/>
          <w:w w:val="95"/>
        </w:rPr>
        <w:t xml:space="preserve"> </w:t>
      </w:r>
      <w:r>
        <w:rPr>
          <w:w w:val="95"/>
        </w:rPr>
        <w:t>serve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input,</w:t>
      </w:r>
      <w:r>
        <w:rPr>
          <w:spacing w:val="-40"/>
          <w:w w:val="95"/>
        </w:rPr>
        <w:t xml:space="preserve"> </w:t>
      </w:r>
      <w:r>
        <w:rPr>
          <w:w w:val="95"/>
        </w:rPr>
        <w:t>but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rule</w:t>
      </w:r>
      <w:r>
        <w:rPr>
          <w:spacing w:val="-35"/>
          <w:w w:val="95"/>
        </w:rPr>
        <w:t xml:space="preserve"> </w:t>
      </w:r>
      <w:r>
        <w:rPr>
          <w:rFonts w:ascii="Calibri"/>
          <w:b/>
          <w:i/>
          <w:w w:val="95"/>
        </w:rPr>
        <w:t>Y</w:t>
      </w:r>
      <w:r>
        <w:rPr>
          <w:rFonts w:ascii="Calibri"/>
          <w:b/>
          <w:i/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)=</w:t>
      </w:r>
      <w:r>
        <w:rPr>
          <w:spacing w:val="-39"/>
          <w:w w:val="95"/>
        </w:rPr>
        <w:t xml:space="preserve"> </w:t>
      </w:r>
      <w:r>
        <w:rPr>
          <w:rFonts w:ascii="Calibri"/>
          <w:b/>
          <w:i/>
          <w:w w:val="95"/>
        </w:rPr>
        <w:t>X</w:t>
      </w:r>
      <w:r>
        <w:rPr>
          <w:rFonts w:ascii="Calibri"/>
          <w:b/>
          <w:i/>
          <w:spacing w:val="-18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</w:t>
      </w:r>
      <w:r>
        <w:rPr>
          <w:spacing w:val="-39"/>
          <w:w w:val="95"/>
        </w:rPr>
        <w:t xml:space="preserve"> </w:t>
      </w:r>
      <w:r>
        <w:rPr>
          <w:rFonts w:ascii="Calibri"/>
          <w:b/>
          <w:i/>
          <w:w w:val="95"/>
        </w:rPr>
        <w:t>H</w:t>
      </w:r>
      <w:r>
        <w:rPr>
          <w:rFonts w:ascii="Calibri"/>
          <w:b/>
          <w:i/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), which</w:t>
      </w:r>
      <w:r>
        <w:rPr>
          <w:spacing w:val="-44"/>
          <w:w w:val="95"/>
        </w:rPr>
        <w:t xml:space="preserve"> </w:t>
      </w:r>
      <w:r>
        <w:rPr>
          <w:w w:val="95"/>
        </w:rPr>
        <w:t>term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input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which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transfer</w:t>
      </w:r>
      <w:r>
        <w:rPr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merely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notational </w:t>
      </w:r>
      <w:r>
        <w:t>matter</w:t>
      </w:r>
      <w:r>
        <w:rPr>
          <w:spacing w:val="-34"/>
        </w:rPr>
        <w:t xml:space="preserve"> </w:t>
      </w:r>
      <w:r>
        <w:t>(we</w:t>
      </w:r>
      <w:r>
        <w:rPr>
          <w:spacing w:val="-34"/>
        </w:rPr>
        <w:t xml:space="preserve"> </w:t>
      </w:r>
      <w:r>
        <w:t>labeled</w:t>
      </w:r>
      <w:r>
        <w:rPr>
          <w:spacing w:val="-34"/>
        </w:rPr>
        <w:t xml:space="preserve"> </w:t>
      </w:r>
      <w:r>
        <w:t>one</w:t>
      </w:r>
      <w:r>
        <w:rPr>
          <w:spacing w:val="-34"/>
        </w:rPr>
        <w:t xml:space="preserve"> </w:t>
      </w:r>
      <w:r>
        <w:t>factor</w:t>
      </w:r>
      <w:r>
        <w:rPr>
          <w:spacing w:val="-33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rPr>
          <w:rFonts w:ascii="Calibri"/>
          <w:b/>
          <w:i/>
        </w:rPr>
        <w:t>X</w:t>
      </w:r>
      <w:r>
        <w:rPr>
          <w:rFonts w:ascii="Calibri"/>
          <w:b/>
          <w:i/>
          <w:spacing w:val="-11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other</w:t>
      </w:r>
      <w:r>
        <w:rPr>
          <w:spacing w:val="-34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rPr>
          <w:rFonts w:ascii="Calibri"/>
          <w:b/>
          <w:i/>
        </w:rPr>
        <w:t>H</w:t>
      </w:r>
      <w:r>
        <w:t>).</w:t>
      </w:r>
    </w:p>
    <w:p>
      <w:pPr>
        <w:pStyle w:val="BodyText"/>
        <w:spacing w:before="10"/>
        <w:rPr>
          <w:sz w:val="35"/>
        </w:rPr>
      </w:pPr>
    </w:p>
    <w:p>
      <w:pPr>
        <w:pStyle w:val="Heading4"/>
        <w:numPr>
          <w:ilvl w:val="2"/>
          <w:numId w:val="91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0" w:name="4.9.1 Transfer Functions"/>
      <w:bookmarkEnd w:id="0"/>
      <w:bookmarkStart w:id="1" w:name="_bookmark290"/>
      <w:bookmarkEnd w:id="1"/>
      <w:r>
        <w:rPr>
          <w:color w:val="9F0033"/>
          <w:w w:val="105"/>
        </w:rPr>
        <w:t>Transfe</w:t>
      </w:r>
      <w:r>
        <w:rPr>
          <w:color w:val="9F0033"/>
          <w:w w:val="105"/>
        </w:rPr>
        <w:t>r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Functions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0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73"/>
      </w:pP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notion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transfer</w:t>
      </w:r>
      <w:r>
        <w:rPr>
          <w:spacing w:val="-44"/>
          <w:w w:val="90"/>
        </w:rPr>
        <w:t xml:space="preserve"> </w:t>
      </w:r>
      <w:r>
        <w:rPr>
          <w:w w:val="90"/>
        </w:rPr>
        <w:t>function</w:t>
      </w:r>
      <w:r>
        <w:rPr>
          <w:spacing w:val="-44"/>
          <w:w w:val="90"/>
        </w:rPr>
        <w:t xml:space="preserve"> </w:t>
      </w:r>
      <w:r>
        <w:rPr>
          <w:w w:val="90"/>
        </w:rPr>
        <w:t>applies</w:t>
      </w:r>
      <w:r>
        <w:rPr>
          <w:spacing w:val="-44"/>
          <w:w w:val="90"/>
        </w:rPr>
        <w:t xml:space="preserve"> </w:t>
      </w:r>
      <w:r>
        <w:rPr>
          <w:w w:val="90"/>
        </w:rPr>
        <w:t>well</w:t>
      </w:r>
      <w:r>
        <w:rPr>
          <w:spacing w:val="-43"/>
          <w:w w:val="90"/>
        </w:rPr>
        <w:t xml:space="preserve"> </w:t>
      </w:r>
      <w:r>
        <w:rPr>
          <w:w w:val="90"/>
        </w:rPr>
        <w:t>beyond</w:t>
      </w:r>
      <w:r>
        <w:rPr>
          <w:spacing w:val="-44"/>
          <w:w w:val="90"/>
        </w:rPr>
        <w:t xml:space="preserve"> </w:t>
      </w:r>
      <w:r>
        <w:rPr>
          <w:w w:val="90"/>
        </w:rPr>
        <w:t>linear</w:t>
      </w:r>
      <w:r>
        <w:rPr>
          <w:spacing w:val="-45"/>
          <w:w w:val="90"/>
        </w:rPr>
        <w:t xml:space="preserve"> </w:t>
      </w:r>
      <w:r>
        <w:rPr>
          <w:w w:val="90"/>
        </w:rPr>
        <w:t>circuits.</w:t>
      </w:r>
      <w:r>
        <w:rPr>
          <w:spacing w:val="-43"/>
          <w:w w:val="90"/>
        </w:rPr>
        <w:t xml:space="preserve"> </w:t>
      </w:r>
      <w:r>
        <w:rPr>
          <w:w w:val="90"/>
        </w:rPr>
        <w:t>Although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don't have</w:t>
      </w:r>
      <w:r>
        <w:rPr>
          <w:spacing w:val="-32"/>
          <w:w w:val="90"/>
        </w:rPr>
        <w:t xml:space="preserve"> </w:t>
      </w:r>
      <w:r>
        <w:rPr>
          <w:rFonts w:ascii="Arial"/>
          <w:b/>
          <w:w w:val="90"/>
        </w:rPr>
        <w:t>all</w:t>
      </w:r>
      <w:r>
        <w:rPr>
          <w:rFonts w:ascii="Arial"/>
          <w:b/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need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demonstrate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result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yet,</w:t>
      </w:r>
      <w:r>
        <w:rPr>
          <w:spacing w:val="-33"/>
          <w:w w:val="90"/>
        </w:rPr>
        <w:t xml:space="preserve"> </w:t>
      </w:r>
      <w:r>
        <w:rPr>
          <w:w w:val="90"/>
        </w:rPr>
        <w:t>all</w:t>
      </w:r>
      <w:r>
        <w:rPr>
          <w:spacing w:val="-32"/>
          <w:w w:val="90"/>
        </w:rPr>
        <w:t xml:space="preserve"> </w:t>
      </w:r>
      <w:r>
        <w:rPr>
          <w:w w:val="90"/>
        </w:rPr>
        <w:t>linear,</w:t>
      </w:r>
      <w:r>
        <w:rPr>
          <w:spacing w:val="-33"/>
          <w:w w:val="90"/>
        </w:rPr>
        <w:t xml:space="preserve"> </w:t>
      </w:r>
      <w:r>
        <w:rPr>
          <w:w w:val="90"/>
        </w:rPr>
        <w:t>time-invariant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systems have a frequency-domain input-output relation given by the product of the input's </w:t>
      </w:r>
      <w:r>
        <w:rPr>
          <w:w w:val="85"/>
        </w:rPr>
        <w:t>Fourier</w:t>
      </w:r>
      <w:r>
        <w:rPr>
          <w:spacing w:val="-14"/>
          <w:w w:val="85"/>
        </w:rPr>
        <w:t xml:space="preserve"> </w:t>
      </w:r>
      <w:r>
        <w:rPr>
          <w:w w:val="85"/>
        </w:rPr>
        <w:t>transform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system's</w:t>
      </w:r>
      <w:r>
        <w:rPr>
          <w:spacing w:val="-13"/>
          <w:w w:val="85"/>
        </w:rPr>
        <w:t xml:space="preserve"> </w:t>
      </w:r>
      <w:r>
        <w:rPr>
          <w:w w:val="85"/>
        </w:rPr>
        <w:t>transfer</w:t>
      </w:r>
      <w:r>
        <w:rPr>
          <w:spacing w:val="-14"/>
          <w:w w:val="85"/>
        </w:rPr>
        <w:t xml:space="preserve"> </w:t>
      </w:r>
      <w:r>
        <w:rPr>
          <w:w w:val="85"/>
        </w:rPr>
        <w:t>function.</w:t>
      </w:r>
      <w:r>
        <w:rPr>
          <w:spacing w:val="-13"/>
          <w:w w:val="85"/>
        </w:rPr>
        <w:t xml:space="preserve"> </w:t>
      </w:r>
      <w:r>
        <w:rPr>
          <w:w w:val="85"/>
        </w:rPr>
        <w:t>Thus,</w:t>
      </w:r>
      <w:r>
        <w:rPr>
          <w:spacing w:val="-13"/>
          <w:w w:val="85"/>
        </w:rPr>
        <w:t xml:space="preserve"> </w:t>
      </w:r>
      <w:r>
        <w:rPr>
          <w:w w:val="85"/>
        </w:rPr>
        <w:t>linear</w:t>
      </w:r>
      <w:r>
        <w:rPr>
          <w:spacing w:val="-14"/>
          <w:w w:val="85"/>
        </w:rPr>
        <w:t xml:space="preserve"> </w:t>
      </w:r>
      <w:r>
        <w:rPr>
          <w:w w:val="85"/>
        </w:rPr>
        <w:t>circuits</w:t>
      </w:r>
      <w:r>
        <w:rPr>
          <w:spacing w:val="-13"/>
          <w:w w:val="85"/>
        </w:rPr>
        <w:t xml:space="preserve"> </w:t>
      </w:r>
      <w:r>
        <w:rPr>
          <w:w w:val="85"/>
        </w:rPr>
        <w:t>are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special </w:t>
      </w:r>
      <w:r>
        <w:rPr>
          <w:w w:val="90"/>
        </w:rPr>
        <w:t>case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linear,</w:t>
      </w:r>
      <w:r>
        <w:rPr>
          <w:spacing w:val="-41"/>
          <w:w w:val="90"/>
        </w:rPr>
        <w:t xml:space="preserve"> </w:t>
      </w:r>
      <w:r>
        <w:rPr>
          <w:w w:val="90"/>
        </w:rPr>
        <w:t>time-invariant</w:t>
      </w:r>
      <w:r>
        <w:rPr>
          <w:spacing w:val="-40"/>
          <w:w w:val="90"/>
        </w:rPr>
        <w:t xml:space="preserve"> </w:t>
      </w:r>
      <w:r>
        <w:rPr>
          <w:w w:val="90"/>
        </w:rPr>
        <w:t>systems.</w:t>
      </w:r>
      <w:r>
        <w:rPr>
          <w:spacing w:val="-41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tackle</w:t>
      </w:r>
      <w:r>
        <w:rPr>
          <w:spacing w:val="-40"/>
          <w:w w:val="90"/>
        </w:rPr>
        <w:t xml:space="preserve"> </w:t>
      </w:r>
      <w:r>
        <w:rPr>
          <w:w w:val="90"/>
        </w:rPr>
        <w:t>more</w:t>
      </w:r>
      <w:r>
        <w:rPr>
          <w:spacing w:val="-41"/>
          <w:w w:val="90"/>
        </w:rPr>
        <w:t xml:space="preserve"> </w:t>
      </w:r>
      <w:r>
        <w:rPr>
          <w:w w:val="90"/>
        </w:rPr>
        <w:t>sophisticated</w:t>
      </w:r>
      <w:r>
        <w:rPr>
          <w:spacing w:val="-40"/>
          <w:w w:val="90"/>
        </w:rPr>
        <w:t xml:space="preserve"> </w:t>
      </w:r>
      <w:r>
        <w:rPr>
          <w:w w:val="90"/>
        </w:rPr>
        <w:t>problems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85"/>
        </w:rPr>
        <w:t xml:space="preserve">transmitting, manipulating, and receiving information, we will assume linear systems </w:t>
      </w:r>
      <w:r>
        <w:rPr>
          <w:w w:val="90"/>
        </w:rPr>
        <w:t>having</w:t>
      </w:r>
      <w:r>
        <w:rPr>
          <w:spacing w:val="-39"/>
          <w:w w:val="90"/>
        </w:rPr>
        <w:t xml:space="preserve"> </w:t>
      </w:r>
      <w:r>
        <w:rPr>
          <w:w w:val="90"/>
        </w:rPr>
        <w:t>certain</w:t>
      </w:r>
      <w:r>
        <w:rPr>
          <w:spacing w:val="-39"/>
          <w:w w:val="90"/>
        </w:rPr>
        <w:t xml:space="preserve"> </w:t>
      </w:r>
      <w:r>
        <w:rPr>
          <w:w w:val="90"/>
        </w:rPr>
        <w:t>properties</w:t>
      </w:r>
      <w:r>
        <w:rPr>
          <w:spacing w:val="-38"/>
          <w:w w:val="90"/>
        </w:rPr>
        <w:t xml:space="preserve"> </w:t>
      </w:r>
      <w:r>
        <w:rPr>
          <w:w w:val="90"/>
        </w:rPr>
        <w:t>(transfer</w:t>
      </w:r>
      <w:r>
        <w:rPr>
          <w:spacing w:val="-39"/>
          <w:w w:val="90"/>
        </w:rPr>
        <w:t xml:space="preserve"> </w:t>
      </w:r>
      <w:r>
        <w:rPr>
          <w:w w:val="90"/>
        </w:rPr>
        <w:t>functions)</w:t>
      </w:r>
      <w:r>
        <w:rPr>
          <w:spacing w:val="-33"/>
          <w:w w:val="90"/>
        </w:rPr>
        <w:t xml:space="preserve"> </w:t>
      </w:r>
      <w:r>
        <w:rPr>
          <w:rFonts w:ascii="Arial"/>
          <w:b/>
          <w:w w:val="90"/>
        </w:rPr>
        <w:t>without</w:t>
      </w:r>
      <w:r>
        <w:rPr>
          <w:rFonts w:ascii="Arial"/>
          <w:b/>
          <w:spacing w:val="-27"/>
          <w:w w:val="90"/>
        </w:rPr>
        <w:t xml:space="preserve"> </w:t>
      </w:r>
      <w:r>
        <w:rPr>
          <w:w w:val="90"/>
        </w:rPr>
        <w:t>worrying</w:t>
      </w:r>
      <w:r>
        <w:rPr>
          <w:spacing w:val="-39"/>
          <w:w w:val="90"/>
        </w:rPr>
        <w:t xml:space="preserve"> </w:t>
      </w:r>
      <w:r>
        <w:rPr>
          <w:w w:val="90"/>
        </w:rPr>
        <w:t>about</w:t>
      </w:r>
      <w:r>
        <w:rPr>
          <w:spacing w:val="-38"/>
          <w:w w:val="90"/>
        </w:rPr>
        <w:t xml:space="preserve"> </w:t>
      </w:r>
      <w:r>
        <w:rPr>
          <w:w w:val="90"/>
        </w:rPr>
        <w:t>what</w:t>
      </w:r>
      <w:r>
        <w:rPr>
          <w:spacing w:val="-39"/>
          <w:w w:val="90"/>
        </w:rPr>
        <w:t xml:space="preserve"> </w:t>
      </w:r>
      <w:r>
        <w:rPr>
          <w:w w:val="90"/>
        </w:rPr>
        <w:t>circuit</w:t>
      </w:r>
      <w:r>
        <w:rPr>
          <w:spacing w:val="-39"/>
          <w:w w:val="90"/>
        </w:rPr>
        <w:t xml:space="preserve"> </w:t>
      </w:r>
      <w:r>
        <w:rPr>
          <w:w w:val="90"/>
        </w:rPr>
        <w:t>has the</w:t>
      </w:r>
      <w:r>
        <w:rPr>
          <w:spacing w:val="-32"/>
          <w:w w:val="90"/>
        </w:rPr>
        <w:t xml:space="preserve"> </w:t>
      </w:r>
      <w:r>
        <w:rPr>
          <w:w w:val="90"/>
        </w:rPr>
        <w:t>desired</w:t>
      </w:r>
      <w:r>
        <w:rPr>
          <w:spacing w:val="-32"/>
          <w:w w:val="90"/>
        </w:rPr>
        <w:t xml:space="preserve"> </w:t>
      </w:r>
      <w:r>
        <w:rPr>
          <w:w w:val="90"/>
        </w:rPr>
        <w:t>property.</w:t>
      </w:r>
      <w:r>
        <w:rPr>
          <w:spacing w:val="-31"/>
          <w:w w:val="90"/>
        </w:rPr>
        <w:t xml:space="preserve"> </w:t>
      </w:r>
      <w:r>
        <w:rPr>
          <w:w w:val="90"/>
        </w:rPr>
        <w:t>At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point,</w:t>
      </w:r>
      <w:r>
        <w:rPr>
          <w:spacing w:val="-31"/>
          <w:w w:val="90"/>
        </w:rPr>
        <w:t xml:space="preserve"> </w:t>
      </w:r>
      <w:r>
        <w:rPr>
          <w:w w:val="90"/>
        </w:rPr>
        <w:t>you</w:t>
      </w:r>
      <w:r>
        <w:rPr>
          <w:spacing w:val="-33"/>
          <w:w w:val="90"/>
        </w:rPr>
        <w:t xml:space="preserve"> </w:t>
      </w:r>
      <w:r>
        <w:rPr>
          <w:w w:val="90"/>
        </w:rPr>
        <w:t>may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2"/>
          <w:w w:val="90"/>
        </w:rPr>
        <w:t xml:space="preserve"> </w:t>
      </w:r>
      <w:r>
        <w:rPr>
          <w:w w:val="90"/>
        </w:rPr>
        <w:t>concerned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approach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glib, and</w:t>
      </w:r>
      <w:r>
        <w:rPr>
          <w:spacing w:val="-38"/>
          <w:w w:val="90"/>
        </w:rPr>
        <w:t xml:space="preserve"> </w:t>
      </w:r>
      <w:r>
        <w:rPr>
          <w:w w:val="90"/>
        </w:rPr>
        <w:t>rightly</w:t>
      </w:r>
      <w:r>
        <w:rPr>
          <w:spacing w:val="-38"/>
          <w:w w:val="90"/>
        </w:rPr>
        <w:t xml:space="preserve"> </w:t>
      </w:r>
      <w:r>
        <w:rPr>
          <w:w w:val="90"/>
        </w:rPr>
        <w:t>so.</w:t>
      </w:r>
      <w:r>
        <w:rPr>
          <w:spacing w:val="-37"/>
          <w:w w:val="90"/>
        </w:rPr>
        <w:t xml:space="preserve"> </w:t>
      </w:r>
      <w:r>
        <w:rPr>
          <w:w w:val="90"/>
        </w:rPr>
        <w:t>Later</w:t>
      </w:r>
      <w:r>
        <w:rPr>
          <w:spacing w:val="-38"/>
          <w:w w:val="90"/>
        </w:rPr>
        <w:t xml:space="preserve"> </w:t>
      </w:r>
      <w:r>
        <w:rPr>
          <w:w w:val="90"/>
        </w:rPr>
        <w:t>we'll</w:t>
      </w:r>
      <w:r>
        <w:rPr>
          <w:spacing w:val="-38"/>
          <w:w w:val="90"/>
        </w:rPr>
        <w:t xml:space="preserve"> </w:t>
      </w:r>
      <w:r>
        <w:rPr>
          <w:w w:val="90"/>
        </w:rPr>
        <w:t>show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involving</w:t>
      </w:r>
      <w:r>
        <w:rPr>
          <w:spacing w:val="-38"/>
          <w:w w:val="90"/>
        </w:rPr>
        <w:t xml:space="preserve"> </w:t>
      </w:r>
      <w:r>
        <w:rPr>
          <w:w w:val="90"/>
        </w:rPr>
        <w:t>software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really</w:t>
      </w:r>
      <w:r>
        <w:rPr>
          <w:spacing w:val="-37"/>
          <w:w w:val="90"/>
        </w:rPr>
        <w:t xml:space="preserve"> </w:t>
      </w:r>
      <w:r>
        <w:rPr>
          <w:w w:val="90"/>
        </w:rPr>
        <w:t>don't</w:t>
      </w:r>
      <w:r>
        <w:rPr>
          <w:spacing w:val="-38"/>
          <w:w w:val="90"/>
        </w:rPr>
        <w:t xml:space="preserve"> </w:t>
      </w:r>
      <w:r>
        <w:rPr>
          <w:w w:val="90"/>
        </w:rPr>
        <w:t>need</w:t>
      </w:r>
      <w:r>
        <w:rPr>
          <w:spacing w:val="-37"/>
          <w:w w:val="90"/>
        </w:rPr>
        <w:t xml:space="preserve"> </w:t>
      </w:r>
      <w:r>
        <w:rPr>
          <w:w w:val="90"/>
        </w:rPr>
        <w:t>to be</w:t>
      </w:r>
      <w:r>
        <w:rPr>
          <w:spacing w:val="-33"/>
          <w:w w:val="90"/>
        </w:rPr>
        <w:t xml:space="preserve"> </w:t>
      </w:r>
      <w:r>
        <w:rPr>
          <w:w w:val="90"/>
        </w:rPr>
        <w:t>concerned</w:t>
      </w:r>
      <w:r>
        <w:rPr>
          <w:spacing w:val="-32"/>
          <w:w w:val="90"/>
        </w:rPr>
        <w:t xml:space="preserve"> </w:t>
      </w:r>
      <w:r>
        <w:rPr>
          <w:w w:val="90"/>
        </w:rPr>
        <w:t>about</w:t>
      </w:r>
      <w:r>
        <w:rPr>
          <w:spacing w:val="-32"/>
          <w:w w:val="90"/>
        </w:rPr>
        <w:t xml:space="preserve"> </w:t>
      </w:r>
      <w:r>
        <w:rPr>
          <w:w w:val="90"/>
        </w:rPr>
        <w:t>constructing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transfer</w:t>
      </w:r>
      <w:r>
        <w:rPr>
          <w:spacing w:val="-32"/>
          <w:w w:val="90"/>
        </w:rPr>
        <w:t xml:space="preserve"> </w:t>
      </w:r>
      <w:r>
        <w:rPr>
          <w:w w:val="90"/>
        </w:rPr>
        <w:t>function</w:t>
      </w:r>
      <w:r>
        <w:rPr>
          <w:spacing w:val="-32"/>
          <w:w w:val="90"/>
        </w:rPr>
        <w:t xml:space="preserve"> </w:t>
      </w:r>
      <w:r>
        <w:rPr>
          <w:w w:val="90"/>
        </w:rPr>
        <w:t>from</w:t>
      </w:r>
      <w:r>
        <w:rPr>
          <w:spacing w:val="-33"/>
          <w:w w:val="90"/>
        </w:rPr>
        <w:t xml:space="preserve"> </w:t>
      </w:r>
      <w:r>
        <w:rPr>
          <w:w w:val="90"/>
        </w:rPr>
        <w:t>circuit</w:t>
      </w:r>
      <w:r>
        <w:rPr>
          <w:spacing w:val="-32"/>
          <w:w w:val="90"/>
        </w:rPr>
        <w:t xml:space="preserve"> </w:t>
      </w:r>
      <w:r>
        <w:rPr>
          <w:w w:val="90"/>
        </w:rPr>
        <w:t>elements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op- </w:t>
      </w:r>
      <w:r>
        <w:t>amps.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2"/>
          <w:numId w:val="91"/>
        </w:numPr>
        <w:tabs>
          <w:tab w:val="left" w:pos="916"/>
        </w:tabs>
        <w:spacing w:before="1" w:after="0" w:line="240" w:lineRule="auto"/>
        <w:ind w:left="915" w:right="0" w:hanging="796"/>
        <w:jc w:val="left"/>
      </w:pPr>
      <w:bookmarkStart w:id="2" w:name="4.9.2 Commutative Transfer Functions"/>
      <w:bookmarkEnd w:id="2"/>
      <w:bookmarkStart w:id="3" w:name="_bookmark291"/>
      <w:bookmarkEnd w:id="3"/>
      <w:r>
        <w:rPr>
          <w:color w:val="9F0033"/>
          <w:w w:val="105"/>
        </w:rPr>
        <w:t>Commutativ</w:t>
      </w:r>
      <w:r>
        <w:rPr>
          <w:color w:val="9F0033"/>
          <w:w w:val="105"/>
        </w:rPr>
        <w:t>e Transfer</w:t>
      </w:r>
      <w:r>
        <w:rPr>
          <w:color w:val="9F0033"/>
          <w:spacing w:val="-20"/>
          <w:w w:val="105"/>
        </w:rPr>
        <w:t xml:space="preserve"> </w:t>
      </w:r>
      <w:r>
        <w:rPr>
          <w:color w:val="9F0033"/>
          <w:w w:val="105"/>
        </w:rPr>
        <w:t>Functions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0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19" w:right="641"/>
      </w:pPr>
      <w:r>
        <w:rPr>
          <w:w w:val="90"/>
        </w:rPr>
        <w:t>Another</w:t>
      </w:r>
      <w:r>
        <w:rPr>
          <w:spacing w:val="-33"/>
          <w:w w:val="90"/>
        </w:rPr>
        <w:t xml:space="preserve"> </w:t>
      </w:r>
      <w:r>
        <w:rPr>
          <w:w w:val="90"/>
        </w:rPr>
        <w:t>interesting</w:t>
      </w:r>
      <w:r>
        <w:rPr>
          <w:spacing w:val="-32"/>
          <w:w w:val="90"/>
        </w:rPr>
        <w:t xml:space="preserve"> </w:t>
      </w:r>
      <w:r>
        <w:rPr>
          <w:w w:val="90"/>
        </w:rPr>
        <w:t>notion</w:t>
      </w:r>
      <w:r>
        <w:rPr>
          <w:spacing w:val="-32"/>
          <w:w w:val="90"/>
        </w:rPr>
        <w:t xml:space="preserve"> </w:t>
      </w:r>
      <w:r>
        <w:rPr>
          <w:w w:val="90"/>
        </w:rPr>
        <w:t>arises</w:t>
      </w:r>
      <w:r>
        <w:rPr>
          <w:spacing w:val="-32"/>
          <w:w w:val="90"/>
        </w:rPr>
        <w:t xml:space="preserve"> </w:t>
      </w:r>
      <w:r>
        <w:rPr>
          <w:w w:val="90"/>
        </w:rPr>
        <w:t>from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commutative</w:t>
      </w:r>
      <w:r>
        <w:rPr>
          <w:spacing w:val="-32"/>
          <w:w w:val="90"/>
        </w:rPr>
        <w:t xml:space="preserve"> </w:t>
      </w:r>
      <w:r>
        <w:rPr>
          <w:w w:val="90"/>
        </w:rPr>
        <w:t>property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multiplication (exploited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w w:val="90"/>
        </w:rPr>
        <w:t>example</w:t>
      </w:r>
      <w:r>
        <w:rPr>
          <w:spacing w:val="-33"/>
          <w:w w:val="90"/>
        </w:rPr>
        <w:t xml:space="preserve"> </w:t>
      </w:r>
      <w:r>
        <w:rPr>
          <w:w w:val="90"/>
        </w:rPr>
        <w:t>above</w:t>
      </w:r>
      <w:r>
        <w:rPr>
          <w:spacing w:val="-33"/>
          <w:w w:val="90"/>
        </w:rPr>
        <w:t xml:space="preserve"> </w:t>
      </w:r>
      <w:r>
        <w:rPr>
          <w:w w:val="90"/>
        </w:rPr>
        <w:t>(Example</w:t>
      </w:r>
      <w:r>
        <w:rPr>
          <w:spacing w:val="-33"/>
          <w:w w:val="90"/>
        </w:rPr>
        <w:t xml:space="preserve"> </w:t>
      </w:r>
      <w:r>
        <w:rPr>
          <w:w w:val="90"/>
        </w:rPr>
        <w:t>4.6)):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rather</w:t>
      </w:r>
      <w:r>
        <w:rPr>
          <w:spacing w:val="-32"/>
          <w:w w:val="90"/>
        </w:rPr>
        <w:t xml:space="preserve"> </w:t>
      </w:r>
      <w:r>
        <w:rPr>
          <w:w w:val="90"/>
        </w:rPr>
        <w:t>arbitrarily</w:t>
      </w:r>
      <w:r>
        <w:rPr>
          <w:spacing w:val="-33"/>
          <w:w w:val="90"/>
        </w:rPr>
        <w:t xml:space="preserve"> </w:t>
      </w:r>
      <w:r>
        <w:rPr>
          <w:w w:val="90"/>
        </w:rPr>
        <w:t>choose</w:t>
      </w:r>
      <w:r>
        <w:rPr>
          <w:spacing w:val="-33"/>
          <w:w w:val="90"/>
        </w:rPr>
        <w:t xml:space="preserve"> </w:t>
      </w:r>
      <w:r>
        <w:rPr>
          <w:w w:val="90"/>
        </w:rPr>
        <w:t>an order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apply</w:t>
      </w:r>
      <w:r>
        <w:rPr>
          <w:spacing w:val="-40"/>
          <w:w w:val="90"/>
        </w:rPr>
        <w:t xml:space="preserve"> </w:t>
      </w:r>
      <w:r>
        <w:rPr>
          <w:w w:val="90"/>
        </w:rPr>
        <w:t>each</w:t>
      </w:r>
      <w:r>
        <w:rPr>
          <w:spacing w:val="-40"/>
          <w:w w:val="90"/>
        </w:rPr>
        <w:t xml:space="preserve"> </w:t>
      </w:r>
      <w:r>
        <w:rPr>
          <w:w w:val="90"/>
        </w:rPr>
        <w:t>product.</w:t>
      </w:r>
      <w:r>
        <w:rPr>
          <w:spacing w:val="-40"/>
          <w:w w:val="90"/>
        </w:rPr>
        <w:t xml:space="preserve"> </w:t>
      </w:r>
      <w:r>
        <w:rPr>
          <w:w w:val="90"/>
        </w:rPr>
        <w:t>Consider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cascade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two</w:t>
      </w:r>
      <w:r>
        <w:rPr>
          <w:spacing w:val="-40"/>
          <w:w w:val="90"/>
        </w:rPr>
        <w:t xml:space="preserve"> </w:t>
      </w:r>
      <w:r>
        <w:rPr>
          <w:w w:val="90"/>
        </w:rPr>
        <w:t>linear,</w:t>
      </w:r>
      <w:r>
        <w:rPr>
          <w:spacing w:val="-40"/>
          <w:w w:val="90"/>
        </w:rPr>
        <w:t xml:space="preserve"> </w:t>
      </w:r>
      <w:r>
        <w:rPr>
          <w:w w:val="90"/>
        </w:rPr>
        <w:t>time-invariant systems.</w:t>
      </w:r>
      <w:r>
        <w:rPr>
          <w:spacing w:val="-29"/>
          <w:w w:val="90"/>
        </w:rPr>
        <w:t xml:space="preserve"> </w:t>
      </w:r>
      <w:r>
        <w:rPr>
          <w:w w:val="90"/>
        </w:rPr>
        <w:t>Because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Fourier</w:t>
      </w:r>
      <w:r>
        <w:rPr>
          <w:spacing w:val="-29"/>
          <w:w w:val="90"/>
        </w:rPr>
        <w:t xml:space="preserve"> </w:t>
      </w:r>
      <w:r>
        <w:rPr>
          <w:w w:val="90"/>
        </w:rPr>
        <w:t>transform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frst</w:t>
      </w:r>
      <w:r>
        <w:rPr>
          <w:spacing w:val="-28"/>
          <w:w w:val="90"/>
        </w:rPr>
        <w:t xml:space="preserve"> </w:t>
      </w:r>
      <w:r>
        <w:rPr>
          <w:w w:val="90"/>
        </w:rPr>
        <w:t>system's</w:t>
      </w:r>
      <w:r>
        <w:rPr>
          <w:spacing w:val="-29"/>
          <w:w w:val="90"/>
        </w:rPr>
        <w:t xml:space="preserve"> </w:t>
      </w:r>
      <w:r>
        <w:rPr>
          <w:w w:val="90"/>
        </w:rPr>
        <w:t>output</w:t>
      </w:r>
      <w:r>
        <w:rPr>
          <w:spacing w:val="-29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rFonts w:ascii="Arial"/>
          <w:b/>
          <w:w w:val="90"/>
        </w:rPr>
        <w:t>X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H1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it serves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second</w:t>
      </w:r>
      <w:r>
        <w:rPr>
          <w:spacing w:val="-28"/>
          <w:w w:val="90"/>
        </w:rPr>
        <w:t xml:space="preserve"> </w:t>
      </w:r>
      <w:r>
        <w:rPr>
          <w:w w:val="90"/>
        </w:rPr>
        <w:t>system's</w:t>
      </w:r>
      <w:r>
        <w:rPr>
          <w:spacing w:val="-28"/>
          <w:w w:val="90"/>
        </w:rPr>
        <w:t xml:space="preserve"> </w:t>
      </w:r>
      <w:r>
        <w:rPr>
          <w:w w:val="90"/>
        </w:rPr>
        <w:t>input,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cascade's</w:t>
      </w:r>
      <w:r>
        <w:rPr>
          <w:spacing w:val="-28"/>
          <w:w w:val="90"/>
        </w:rPr>
        <w:t xml:space="preserve"> </w:t>
      </w:r>
      <w:r>
        <w:rPr>
          <w:w w:val="90"/>
        </w:rPr>
        <w:t>output</w:t>
      </w:r>
      <w:r>
        <w:rPr>
          <w:spacing w:val="-28"/>
          <w:w w:val="90"/>
        </w:rPr>
        <w:t xml:space="preserve"> </w:t>
      </w:r>
      <w:r>
        <w:rPr>
          <w:w w:val="90"/>
        </w:rPr>
        <w:t>spectrum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rFonts w:ascii="Arial"/>
          <w:b/>
          <w:w w:val="90"/>
        </w:rPr>
        <w:t>X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</w:t>
      </w:r>
      <w:r>
        <w:rPr>
          <w:spacing w:val="-27"/>
          <w:w w:val="90"/>
        </w:rPr>
        <w:t xml:space="preserve"> </w:t>
      </w:r>
      <w:r>
        <w:rPr>
          <w:rFonts w:ascii="Calibri"/>
          <w:b/>
          <w:i/>
          <w:w w:val="90"/>
        </w:rPr>
        <w:t>H</w:t>
      </w:r>
      <w:r>
        <w:rPr>
          <w:rFonts w:ascii="Arial"/>
          <w:b/>
          <w:w w:val="90"/>
        </w:rPr>
        <w:t>1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</w:t>
      </w:r>
      <w:r>
        <w:rPr>
          <w:spacing w:val="-27"/>
          <w:w w:val="90"/>
        </w:rPr>
        <w:t xml:space="preserve"> </w:t>
      </w:r>
      <w:r>
        <w:rPr>
          <w:rFonts w:ascii="Calibri"/>
          <w:b/>
          <w:i/>
          <w:w w:val="90"/>
        </w:rPr>
        <w:t>H</w:t>
      </w:r>
      <w:r>
        <w:rPr>
          <w:rFonts w:ascii="Arial"/>
          <w:b/>
          <w:w w:val="90"/>
        </w:rPr>
        <w:t xml:space="preserve">2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).</w:t>
      </w:r>
      <w:r>
        <w:rPr>
          <w:spacing w:val="-26"/>
          <w:w w:val="95"/>
        </w:rPr>
        <w:t xml:space="preserve"> </w:t>
      </w:r>
      <w:r>
        <w:rPr>
          <w:w w:val="95"/>
        </w:rPr>
        <w:t>Because</w:t>
      </w:r>
      <w:r>
        <w:rPr>
          <w:spacing w:val="-25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product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4"/>
          <w:w w:val="95"/>
        </w:rPr>
        <w:t xml:space="preserve"> </w:t>
      </w:r>
      <w:r>
        <w:rPr>
          <w:w w:val="95"/>
        </w:rPr>
        <w:t>equals</w:t>
      </w:r>
      <w:r>
        <w:rPr>
          <w:spacing w:val="-19"/>
          <w:w w:val="95"/>
        </w:rPr>
        <w:t xml:space="preserve"> </w:t>
      </w:r>
      <w:r>
        <w:rPr>
          <w:rFonts w:ascii="Arial"/>
          <w:b/>
          <w:w w:val="95"/>
        </w:rPr>
        <w:t>X</w:t>
      </w:r>
      <w:r>
        <w:rPr>
          <w:rFonts w:ascii="Arial"/>
          <w:b/>
          <w:spacing w:val="-13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</w:t>
      </w:r>
      <w:r>
        <w:rPr>
          <w:spacing w:val="-24"/>
          <w:w w:val="95"/>
        </w:rPr>
        <w:t xml:space="preserve"> </w:t>
      </w:r>
      <w:r>
        <w:rPr>
          <w:rFonts w:ascii="Calibri"/>
          <w:b/>
          <w:i/>
          <w:w w:val="95"/>
        </w:rPr>
        <w:t>H</w:t>
      </w:r>
      <w:r>
        <w:rPr>
          <w:rFonts w:ascii="Arial"/>
          <w:b/>
          <w:w w:val="95"/>
        </w:rPr>
        <w:t>2</w:t>
      </w:r>
      <w:r>
        <w:rPr>
          <w:rFonts w:ascii="Arial"/>
          <w:b/>
          <w:spacing w:val="-13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</w:t>
      </w:r>
      <w:r>
        <w:rPr>
          <w:spacing w:val="-25"/>
          <w:w w:val="95"/>
        </w:rPr>
        <w:t xml:space="preserve"> </w:t>
      </w:r>
      <w:r>
        <w:rPr>
          <w:rFonts w:ascii="Calibri"/>
          <w:b/>
          <w:i/>
          <w:w w:val="95"/>
        </w:rPr>
        <w:t>H</w:t>
      </w:r>
      <w:r>
        <w:rPr>
          <w:rFonts w:ascii="Arial"/>
          <w:b/>
          <w:w w:val="95"/>
        </w:rPr>
        <w:t>1</w:t>
      </w:r>
      <w:r>
        <w:rPr>
          <w:rFonts w:ascii="Arial"/>
          <w:b/>
          <w:spacing w:val="-13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f</w:t>
      </w:r>
      <w:r>
        <w:rPr>
          <w:w w:val="95"/>
        </w:rPr>
        <w:t>),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rFonts w:ascii="Arial"/>
          <w:b/>
          <w:w w:val="95"/>
        </w:rPr>
        <w:t>cascade</w:t>
      </w:r>
      <w:r>
        <w:rPr>
          <w:rFonts w:ascii="Arial"/>
          <w:b/>
          <w:spacing w:val="-13"/>
          <w:w w:val="95"/>
        </w:rPr>
        <w:t xml:space="preserve"> </w:t>
      </w:r>
      <w:r>
        <w:rPr>
          <w:rFonts w:ascii="Arial"/>
          <w:b/>
          <w:w w:val="95"/>
        </w:rPr>
        <w:t>having</w:t>
      </w:r>
      <w:r>
        <w:rPr>
          <w:rFonts w:ascii="Arial"/>
          <w:b/>
          <w:spacing w:val="-14"/>
          <w:w w:val="95"/>
        </w:rPr>
        <w:t xml:space="preserve"> </w:t>
      </w:r>
      <w:r>
        <w:rPr>
          <w:rFonts w:ascii="Arial"/>
          <w:b/>
          <w:w w:val="95"/>
        </w:rPr>
        <w:t>the</w:t>
      </w:r>
      <w:r>
        <w:rPr>
          <w:rFonts w:ascii="Arial"/>
          <w:b/>
          <w:spacing w:val="-13"/>
          <w:w w:val="95"/>
        </w:rPr>
        <w:t xml:space="preserve"> </w:t>
      </w:r>
      <w:r>
        <w:rPr>
          <w:rFonts w:ascii="Arial"/>
          <w:b/>
          <w:w w:val="95"/>
        </w:rPr>
        <w:t>linear systems in the opposite order yields the same result</w:t>
      </w:r>
      <w:r>
        <w:rPr>
          <w:w w:val="95"/>
        </w:rPr>
        <w:t xml:space="preserve">. Furthermore, the cascade  </w:t>
      </w:r>
      <w:r>
        <w:rPr>
          <w:w w:val="90"/>
        </w:rPr>
        <w:t>acts</w:t>
      </w:r>
      <w:r>
        <w:rPr>
          <w:spacing w:val="-40"/>
          <w:w w:val="90"/>
        </w:rPr>
        <w:t xml:space="preserve"> </w:t>
      </w:r>
      <w:r>
        <w:rPr>
          <w:w w:val="90"/>
        </w:rPr>
        <w:t>like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single</w:t>
      </w:r>
      <w:r>
        <w:rPr>
          <w:spacing w:val="-39"/>
          <w:w w:val="90"/>
        </w:rPr>
        <w:t xml:space="preserve"> </w:t>
      </w:r>
      <w:r>
        <w:rPr>
          <w:w w:val="90"/>
        </w:rPr>
        <w:t>linear</w:t>
      </w:r>
      <w:r>
        <w:rPr>
          <w:spacing w:val="-40"/>
          <w:w w:val="90"/>
        </w:rPr>
        <w:t xml:space="preserve"> </w:t>
      </w:r>
      <w:r>
        <w:rPr>
          <w:w w:val="90"/>
        </w:rPr>
        <w:t>system,</w:t>
      </w:r>
      <w:r>
        <w:rPr>
          <w:spacing w:val="-39"/>
          <w:w w:val="90"/>
        </w:rPr>
        <w:t xml:space="preserve"> </w:t>
      </w:r>
      <w:r>
        <w:rPr>
          <w:w w:val="90"/>
        </w:rPr>
        <w:t>having</w:t>
      </w:r>
      <w:r>
        <w:rPr>
          <w:spacing w:val="-39"/>
          <w:w w:val="90"/>
        </w:rPr>
        <w:t xml:space="preserve"> </w:t>
      </w:r>
      <w:r>
        <w:rPr>
          <w:w w:val="90"/>
        </w:rPr>
        <w:t>transfer</w:t>
      </w:r>
      <w:r>
        <w:rPr>
          <w:spacing w:val="-39"/>
          <w:w w:val="90"/>
        </w:rPr>
        <w:t xml:space="preserve"> </w:t>
      </w:r>
      <w:r>
        <w:rPr>
          <w:w w:val="90"/>
        </w:rPr>
        <w:t>function</w:t>
      </w:r>
      <w:r>
        <w:rPr>
          <w:spacing w:val="-35"/>
          <w:w w:val="90"/>
        </w:rPr>
        <w:t xml:space="preserve"> </w:t>
      </w:r>
      <w:r>
        <w:rPr>
          <w:rFonts w:ascii="Calibri"/>
          <w:b/>
          <w:i/>
          <w:w w:val="90"/>
        </w:rPr>
        <w:t>H</w:t>
      </w:r>
      <w:r>
        <w:rPr>
          <w:w w:val="90"/>
          <w:position w:val="-2"/>
          <w:sz w:val="17"/>
        </w:rPr>
        <w:t>1</w:t>
      </w:r>
      <w:r>
        <w:rPr>
          <w:spacing w:val="-27"/>
          <w:w w:val="90"/>
          <w:position w:val="-2"/>
          <w:sz w:val="17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</w:t>
      </w:r>
      <w:r>
        <w:rPr>
          <w:spacing w:val="-40"/>
          <w:w w:val="90"/>
        </w:rPr>
        <w:t xml:space="preserve"> </w:t>
      </w:r>
      <w:r>
        <w:rPr>
          <w:rFonts w:ascii="Calibri"/>
          <w:b/>
          <w:i/>
          <w:w w:val="90"/>
        </w:rPr>
        <w:t>H</w:t>
      </w:r>
      <w:r>
        <w:rPr>
          <w:w w:val="90"/>
          <w:position w:val="-2"/>
          <w:sz w:val="17"/>
        </w:rPr>
        <w:t>2</w:t>
      </w:r>
      <w:r>
        <w:rPr>
          <w:spacing w:val="-27"/>
          <w:w w:val="90"/>
          <w:position w:val="-2"/>
          <w:sz w:val="17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f</w:t>
      </w:r>
      <w:r>
        <w:rPr>
          <w:w w:val="90"/>
        </w:rPr>
        <w:t>).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w w:val="90"/>
        </w:rPr>
        <w:t>result</w:t>
      </w:r>
      <w:r>
        <w:rPr>
          <w:spacing w:val="-39"/>
          <w:w w:val="90"/>
        </w:rPr>
        <w:t xml:space="preserve"> </w:t>
      </w:r>
      <w:r>
        <w:rPr>
          <w:w w:val="90"/>
        </w:rPr>
        <w:t>applies to</w:t>
      </w:r>
      <w:r>
        <w:rPr>
          <w:spacing w:val="-35"/>
          <w:w w:val="90"/>
        </w:rPr>
        <w:t xml:space="preserve"> </w:t>
      </w:r>
      <w:r>
        <w:rPr>
          <w:w w:val="90"/>
        </w:rPr>
        <w:t>other</w:t>
      </w:r>
      <w:r>
        <w:rPr>
          <w:spacing w:val="-34"/>
          <w:w w:val="90"/>
        </w:rPr>
        <w:t xml:space="preserve"> </w:t>
      </w:r>
      <w:r>
        <w:rPr>
          <w:w w:val="90"/>
        </w:rPr>
        <w:t>confgurations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linear,</w:t>
      </w:r>
      <w:r>
        <w:rPr>
          <w:spacing w:val="-35"/>
          <w:w w:val="90"/>
        </w:rPr>
        <w:t xml:space="preserve"> </w:t>
      </w:r>
      <w:r>
        <w:rPr>
          <w:w w:val="90"/>
        </w:rPr>
        <w:t>time-invariant</w:t>
      </w:r>
      <w:r>
        <w:rPr>
          <w:spacing w:val="-35"/>
          <w:w w:val="90"/>
        </w:rPr>
        <w:t xml:space="preserve"> </w:t>
      </w:r>
      <w:r>
        <w:rPr>
          <w:w w:val="90"/>
        </w:rPr>
        <w:t>systems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well;</w:t>
      </w:r>
      <w:r>
        <w:rPr>
          <w:spacing w:val="-34"/>
          <w:w w:val="90"/>
        </w:rPr>
        <w:t xml:space="preserve"> </w:t>
      </w:r>
      <w:r>
        <w:rPr>
          <w:w w:val="90"/>
        </w:rPr>
        <w:t>see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5"/>
          <w:w w:val="90"/>
        </w:rPr>
        <w:t xml:space="preserve"> </w:t>
      </w:r>
      <w:r>
        <w:rPr>
          <w:w w:val="90"/>
        </w:rPr>
        <w:t>Frequency Domain</w:t>
      </w:r>
      <w:r>
        <w:rPr>
          <w:spacing w:val="-40"/>
          <w:w w:val="90"/>
        </w:rPr>
        <w:t xml:space="preserve"> </w:t>
      </w:r>
      <w:r>
        <w:rPr>
          <w:w w:val="90"/>
        </w:rPr>
        <w:t>Problem</w:t>
      </w:r>
      <w:r>
        <w:rPr>
          <w:spacing w:val="-39"/>
          <w:w w:val="90"/>
        </w:rPr>
        <w:t xml:space="preserve"> </w:t>
      </w:r>
      <w:r>
        <w:rPr>
          <w:w w:val="90"/>
        </w:rPr>
        <w:t>(Problem</w:t>
      </w:r>
      <w:r>
        <w:rPr>
          <w:spacing w:val="-39"/>
          <w:w w:val="90"/>
        </w:rPr>
        <w:t xml:space="preserve"> </w:t>
      </w:r>
      <w:r>
        <w:rPr>
          <w:w w:val="90"/>
        </w:rPr>
        <w:t>4.13).</w:t>
      </w:r>
      <w:r>
        <w:rPr>
          <w:spacing w:val="-39"/>
          <w:w w:val="90"/>
        </w:rPr>
        <w:t xml:space="preserve"> </w:t>
      </w:r>
      <w:r>
        <w:rPr>
          <w:w w:val="90"/>
        </w:rPr>
        <w:t>Engineers</w:t>
      </w:r>
      <w:r>
        <w:rPr>
          <w:spacing w:val="-39"/>
          <w:w w:val="90"/>
        </w:rPr>
        <w:t xml:space="preserve"> </w:t>
      </w:r>
      <w:r>
        <w:rPr>
          <w:w w:val="90"/>
        </w:rPr>
        <w:t>exploit</w:t>
      </w:r>
      <w:r>
        <w:rPr>
          <w:spacing w:val="-39"/>
          <w:w w:val="90"/>
        </w:rPr>
        <w:t xml:space="preserve"> </w:t>
      </w:r>
      <w:r>
        <w:rPr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w w:val="90"/>
        </w:rPr>
        <w:t>property</w:t>
      </w:r>
      <w:r>
        <w:rPr>
          <w:spacing w:val="-39"/>
          <w:w w:val="90"/>
        </w:rPr>
        <w:t xml:space="preserve"> </w:t>
      </w:r>
      <w:r>
        <w:rPr>
          <w:w w:val="90"/>
        </w:rPr>
        <w:t>by</w:t>
      </w:r>
      <w:r>
        <w:rPr>
          <w:spacing w:val="-39"/>
          <w:w w:val="90"/>
        </w:rPr>
        <w:t xml:space="preserve"> </w:t>
      </w:r>
      <w:r>
        <w:rPr>
          <w:w w:val="90"/>
        </w:rPr>
        <w:t>determining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what </w:t>
      </w:r>
      <w:r>
        <w:rPr>
          <w:w w:val="95"/>
        </w:rPr>
        <w:t xml:space="preserve">transfer function they want, then breaking it down into components arranged </w:t>
      </w:r>
      <w:r>
        <w:rPr>
          <w:w w:val="90"/>
        </w:rPr>
        <w:t xml:space="preserve">according to standard confgurations. Using the fact that op-amp circuits can be </w:t>
      </w:r>
      <w:r>
        <w:rPr>
          <w:w w:val="95"/>
        </w:rPr>
        <w:t xml:space="preserve">connected in cascade with the transfer function equaling the product of its </w:t>
      </w:r>
      <w:r>
        <w:rPr>
          <w:w w:val="90"/>
        </w:rPr>
        <w:t>component's</w:t>
      </w:r>
      <w:r>
        <w:rPr>
          <w:spacing w:val="-38"/>
          <w:w w:val="90"/>
        </w:rPr>
        <w:t xml:space="preserve"> </w:t>
      </w:r>
      <w:r>
        <w:rPr>
          <w:w w:val="90"/>
        </w:rPr>
        <w:t>transfer</w:t>
      </w:r>
      <w:r>
        <w:rPr>
          <w:spacing w:val="-38"/>
          <w:w w:val="90"/>
        </w:rPr>
        <w:t xml:space="preserve"> </w:t>
      </w:r>
      <w:r>
        <w:rPr>
          <w:w w:val="90"/>
        </w:rPr>
        <w:t>function</w:t>
      </w:r>
      <w:r>
        <w:rPr>
          <w:spacing w:val="-38"/>
          <w:w w:val="90"/>
        </w:rPr>
        <w:t xml:space="preserve"> </w:t>
      </w:r>
      <w:r>
        <w:rPr>
          <w:w w:val="90"/>
        </w:rPr>
        <w:t>(see</w:t>
      </w:r>
      <w:r>
        <w:rPr>
          <w:spacing w:val="-38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analog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processing</w:t>
      </w:r>
      <w:r>
        <w:rPr>
          <w:spacing w:val="-38"/>
          <w:w w:val="90"/>
        </w:rPr>
        <w:t xml:space="preserve"> </w:t>
      </w:r>
      <w:r>
        <w:rPr>
          <w:w w:val="90"/>
        </w:rPr>
        <w:t>problem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(Problem </w:t>
      </w:r>
      <w:r>
        <w:rPr>
          <w:w w:val="95"/>
        </w:rPr>
        <w:t>3.44)),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fnd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ready</w:t>
      </w:r>
      <w:r>
        <w:rPr>
          <w:spacing w:val="-42"/>
          <w:w w:val="95"/>
        </w:rPr>
        <w:t xml:space="preserve"> </w:t>
      </w:r>
      <w:r>
        <w:rPr>
          <w:w w:val="95"/>
        </w:rPr>
        <w:t>way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realizing</w:t>
      </w:r>
      <w:r>
        <w:rPr>
          <w:spacing w:val="-42"/>
          <w:w w:val="95"/>
        </w:rPr>
        <w:t xml:space="preserve"> </w:t>
      </w:r>
      <w:r>
        <w:rPr>
          <w:w w:val="95"/>
        </w:rPr>
        <w:t>designs.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now</w:t>
      </w:r>
      <w:r>
        <w:rPr>
          <w:spacing w:val="-43"/>
          <w:w w:val="95"/>
        </w:rPr>
        <w:t xml:space="preserve"> </w:t>
      </w:r>
      <w:r>
        <w:rPr>
          <w:w w:val="95"/>
        </w:rPr>
        <w:t>understand</w:t>
      </w:r>
      <w:r>
        <w:rPr>
          <w:spacing w:val="-42"/>
          <w:w w:val="95"/>
        </w:rPr>
        <w:t xml:space="preserve"> </w:t>
      </w:r>
      <w:r>
        <w:rPr>
          <w:w w:val="95"/>
        </w:rPr>
        <w:t>why</w:t>
      </w:r>
      <w:r>
        <w:rPr>
          <w:spacing w:val="-42"/>
          <w:w w:val="95"/>
        </w:rPr>
        <w:t xml:space="preserve"> </w:t>
      </w:r>
      <w:r>
        <w:rPr>
          <w:w w:val="95"/>
        </w:rPr>
        <w:t>op-amp implementations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transfer</w:t>
      </w:r>
      <w:r>
        <w:rPr>
          <w:spacing w:val="-21"/>
          <w:w w:val="95"/>
        </w:rPr>
        <w:t xml:space="preserve"> </w:t>
      </w:r>
      <w:r>
        <w:rPr>
          <w:w w:val="95"/>
        </w:rPr>
        <w:t>functions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so</w:t>
      </w:r>
      <w:r>
        <w:rPr>
          <w:spacing w:val="-22"/>
          <w:w w:val="95"/>
        </w:rPr>
        <w:t xml:space="preserve"> </w:t>
      </w:r>
      <w:r>
        <w:rPr>
          <w:w w:val="95"/>
        </w:rPr>
        <w:t>important.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