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362"/>
      </w:pPr>
      <w:r>
        <w:rPr>
          <w:w w:val="95"/>
        </w:rPr>
        <w:t>Would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multipath</w:t>
      </w:r>
      <w:r>
        <w:rPr>
          <w:spacing w:val="-45"/>
          <w:w w:val="95"/>
        </w:rPr>
        <w:t xml:space="preserve"> </w:t>
      </w:r>
      <w:r>
        <w:rPr>
          <w:w w:val="95"/>
        </w:rPr>
        <w:t>afect</w:t>
      </w:r>
      <w:r>
        <w:rPr>
          <w:spacing w:val="-45"/>
          <w:w w:val="95"/>
        </w:rPr>
        <w:t xml:space="preserve"> </w:t>
      </w:r>
      <w:r>
        <w:rPr>
          <w:w w:val="95"/>
        </w:rPr>
        <w:t>AM</w:t>
      </w:r>
      <w:r>
        <w:rPr>
          <w:spacing w:val="-46"/>
          <w:w w:val="95"/>
        </w:rPr>
        <w:t xml:space="preserve"> </w:t>
      </w:r>
      <w:r>
        <w:rPr>
          <w:w w:val="95"/>
        </w:rPr>
        <w:t>radio?</w:t>
      </w:r>
      <w:r>
        <w:rPr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not,</w:t>
      </w:r>
      <w:r>
        <w:rPr>
          <w:spacing w:val="-45"/>
          <w:w w:val="95"/>
        </w:rPr>
        <w:t xml:space="preserve"> </w:t>
      </w:r>
      <w:r>
        <w:rPr>
          <w:w w:val="95"/>
        </w:rPr>
        <w:t>why</w:t>
      </w:r>
      <w:r>
        <w:rPr>
          <w:spacing w:val="-45"/>
          <w:w w:val="95"/>
        </w:rPr>
        <w:t xml:space="preserve"> </w:t>
      </w:r>
      <w:r>
        <w:rPr>
          <w:w w:val="95"/>
        </w:rPr>
        <w:t>not;</w:t>
      </w:r>
      <w:r>
        <w:rPr>
          <w:spacing w:val="-46"/>
          <w:w w:val="95"/>
        </w:rPr>
        <w:t xml:space="preserve"> </w:t>
      </w: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so,</w:t>
      </w:r>
      <w:r>
        <w:rPr>
          <w:spacing w:val="-46"/>
          <w:w w:val="95"/>
        </w:rPr>
        <w:t xml:space="preserve"> </w:t>
      </w:r>
      <w:r>
        <w:rPr>
          <w:w w:val="95"/>
        </w:rPr>
        <w:t>how</w:t>
      </w:r>
      <w:r>
        <w:rPr>
          <w:spacing w:val="-45"/>
          <w:w w:val="95"/>
        </w:rPr>
        <w:t xml:space="preserve"> </w:t>
      </w:r>
      <w:r>
        <w:rPr>
          <w:w w:val="95"/>
        </w:rPr>
        <w:t>so?</w:t>
      </w:r>
      <w:r>
        <w:rPr>
          <w:spacing w:val="-45"/>
          <w:w w:val="95"/>
        </w:rPr>
        <w:t xml:space="preserve"> </w:t>
      </w:r>
      <w:r>
        <w:rPr>
          <w:w w:val="95"/>
        </w:rPr>
        <w:t>Would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analog </w:t>
      </w:r>
      <w:r>
        <w:rPr>
          <w:w w:val="85"/>
        </w:rPr>
        <w:t>cellular</w:t>
      </w:r>
      <w:r>
        <w:rPr>
          <w:spacing w:val="-10"/>
          <w:w w:val="85"/>
        </w:rPr>
        <w:t xml:space="preserve"> </w:t>
      </w:r>
      <w:r>
        <w:rPr>
          <w:w w:val="85"/>
        </w:rPr>
        <w:t>telephone,</w:t>
      </w:r>
      <w:r>
        <w:rPr>
          <w:spacing w:val="-9"/>
          <w:w w:val="85"/>
        </w:rPr>
        <w:t xml:space="preserve"> </w:t>
      </w:r>
      <w:r>
        <w:rPr>
          <w:w w:val="85"/>
        </w:rPr>
        <w:t>which</w:t>
      </w:r>
      <w:r>
        <w:rPr>
          <w:spacing w:val="-9"/>
          <w:w w:val="85"/>
        </w:rPr>
        <w:t xml:space="preserve"> </w:t>
      </w:r>
      <w:r>
        <w:rPr>
          <w:w w:val="85"/>
        </w:rPr>
        <w:t>operates</w:t>
      </w:r>
      <w:r>
        <w:rPr>
          <w:spacing w:val="-9"/>
          <w:w w:val="85"/>
        </w:rPr>
        <w:t xml:space="preserve"> </w:t>
      </w:r>
      <w:r>
        <w:rPr>
          <w:w w:val="85"/>
        </w:rPr>
        <w:t>at</w:t>
      </w:r>
      <w:r>
        <w:rPr>
          <w:spacing w:val="-9"/>
          <w:w w:val="85"/>
        </w:rPr>
        <w:t xml:space="preserve"> </w:t>
      </w:r>
      <w:r>
        <w:rPr>
          <w:w w:val="85"/>
        </w:rPr>
        <w:t>much</w:t>
      </w:r>
      <w:r>
        <w:rPr>
          <w:spacing w:val="-10"/>
          <w:w w:val="85"/>
        </w:rPr>
        <w:t xml:space="preserve"> </w:t>
      </w:r>
      <w:r>
        <w:rPr>
          <w:w w:val="85"/>
        </w:rPr>
        <w:t>higher</w:t>
      </w:r>
      <w:r>
        <w:rPr>
          <w:spacing w:val="-9"/>
          <w:w w:val="85"/>
        </w:rPr>
        <w:t xml:space="preserve"> </w:t>
      </w:r>
      <w:r>
        <w:rPr>
          <w:w w:val="85"/>
        </w:rPr>
        <w:t>carrier</w:t>
      </w:r>
      <w:r>
        <w:rPr>
          <w:spacing w:val="-9"/>
          <w:w w:val="85"/>
        </w:rPr>
        <w:t xml:space="preserve"> </w:t>
      </w:r>
      <w:r>
        <w:rPr>
          <w:w w:val="85"/>
        </w:rPr>
        <w:t>frequencies</w:t>
      </w:r>
      <w:r>
        <w:rPr>
          <w:spacing w:val="-9"/>
          <w:w w:val="85"/>
        </w:rPr>
        <w:t xml:space="preserve"> </w:t>
      </w:r>
      <w:r>
        <w:rPr>
          <w:w w:val="85"/>
        </w:rPr>
        <w:t>(800</w:t>
      </w:r>
      <w:r>
        <w:rPr>
          <w:spacing w:val="-10"/>
          <w:w w:val="85"/>
        </w:rPr>
        <w:t xml:space="preserve"> </w:t>
      </w:r>
      <w:r>
        <w:rPr>
          <w:w w:val="85"/>
        </w:rPr>
        <w:t>MHz</w:t>
      </w:r>
      <w:r>
        <w:rPr>
          <w:spacing w:val="-9"/>
          <w:w w:val="85"/>
        </w:rPr>
        <w:t xml:space="preserve"> </w:t>
      </w:r>
      <w:r>
        <w:rPr>
          <w:w w:val="85"/>
        </w:rPr>
        <w:t>vs.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1 </w:t>
      </w:r>
      <w:r>
        <w:rPr>
          <w:w w:val="95"/>
        </w:rPr>
        <w:t>MHz for radio), be afected or not? Analog cellular telephone uses amplitude modulation to transmit</w:t>
      </w:r>
      <w:r>
        <w:rPr>
          <w:spacing w:val="-47"/>
          <w:w w:val="95"/>
        </w:rPr>
        <w:t xml:space="preserve"> </w:t>
      </w:r>
      <w:r>
        <w:rPr>
          <w:w w:val="95"/>
        </w:rPr>
        <w:t>voice.</w:t>
      </w:r>
    </w:p>
    <w:p>
      <w:pPr>
        <w:pStyle w:val="BodyText"/>
        <w:spacing w:before="154" w:line="254" w:lineRule="auto"/>
        <w:ind w:left="570"/>
      </w:pPr>
      <w:r>
        <w:rPr>
          <w:w w:val="90"/>
        </w:rPr>
        <w:t>How</w:t>
      </w:r>
      <w:r>
        <w:rPr>
          <w:spacing w:val="-35"/>
          <w:w w:val="90"/>
        </w:rPr>
        <w:t xml:space="preserve"> </w:t>
      </w:r>
      <w:r>
        <w:rPr>
          <w:w w:val="90"/>
        </w:rPr>
        <w:t>would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usual</w:t>
      </w:r>
      <w:r>
        <w:rPr>
          <w:spacing w:val="-35"/>
          <w:w w:val="90"/>
        </w:rPr>
        <w:t xml:space="preserve"> </w:t>
      </w:r>
      <w:r>
        <w:rPr>
          <w:w w:val="90"/>
        </w:rPr>
        <w:t>AM</w:t>
      </w:r>
      <w:r>
        <w:rPr>
          <w:spacing w:val="-34"/>
          <w:w w:val="90"/>
        </w:rPr>
        <w:t xml:space="preserve"> </w:t>
      </w:r>
      <w:r>
        <w:rPr>
          <w:w w:val="90"/>
        </w:rPr>
        <w:t>receiver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modifed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minimize</w:t>
      </w:r>
      <w:r>
        <w:rPr>
          <w:spacing w:val="-35"/>
          <w:w w:val="90"/>
        </w:rPr>
        <w:t xml:space="preserve"> </w:t>
      </w:r>
      <w:r>
        <w:rPr>
          <w:w w:val="90"/>
        </w:rPr>
        <w:t>multipath</w:t>
      </w:r>
      <w:r>
        <w:rPr>
          <w:spacing w:val="-34"/>
          <w:w w:val="90"/>
        </w:rPr>
        <w:t xml:space="preserve"> </w:t>
      </w:r>
      <w:r>
        <w:rPr>
          <w:w w:val="90"/>
        </w:rPr>
        <w:t>efects?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Express </w:t>
      </w:r>
      <w:r>
        <w:rPr>
          <w:w w:val="95"/>
        </w:rPr>
        <w:t>your</w:t>
      </w:r>
      <w:r>
        <w:rPr>
          <w:spacing w:val="-19"/>
          <w:w w:val="95"/>
        </w:rPr>
        <w:t xml:space="preserve"> </w:t>
      </w:r>
      <w:r>
        <w:rPr>
          <w:w w:val="95"/>
        </w:rPr>
        <w:t>modifed</w:t>
      </w:r>
      <w:r>
        <w:rPr>
          <w:spacing w:val="-17"/>
          <w:w w:val="95"/>
        </w:rPr>
        <w:t xml:space="preserve"> </w:t>
      </w:r>
      <w:r>
        <w:rPr>
          <w:w w:val="95"/>
        </w:rPr>
        <w:t>receiver</w:t>
      </w:r>
      <w:r>
        <w:rPr>
          <w:spacing w:val="-17"/>
          <w:w w:val="95"/>
        </w:rPr>
        <w:t xml:space="preserve">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block</w:t>
      </w:r>
      <w:r>
        <w:rPr>
          <w:spacing w:val="-18"/>
          <w:w w:val="95"/>
        </w:rPr>
        <w:t xml:space="preserve"> </w:t>
      </w:r>
      <w:r>
        <w:rPr>
          <w:w w:val="95"/>
        </w:rPr>
        <w:t>diagram.</w:t>
      </w:r>
    </w:p>
    <w:p>
      <w:pPr>
        <w:spacing w:before="152"/>
        <w:ind w:left="57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6.12</w:t>
      </w:r>
      <w:r>
        <w:rPr>
          <w:sz w:val="21"/>
        </w:rPr>
        <w:t>: Downlink Signal Sets</w:t>
      </w:r>
    </w:p>
    <w:p>
      <w:pPr>
        <w:pStyle w:val="BodyText"/>
        <w:spacing w:before="169" w:line="254" w:lineRule="auto"/>
        <w:ind w:left="570"/>
      </w:pP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digital</w:t>
      </w:r>
      <w:r>
        <w:rPr>
          <w:spacing w:val="-34"/>
          <w:w w:val="90"/>
        </w:rPr>
        <w:t xml:space="preserve"> </w:t>
      </w:r>
      <w:r>
        <w:rPr>
          <w:w w:val="90"/>
        </w:rPr>
        <w:t>cellular</w:t>
      </w:r>
      <w:r>
        <w:rPr>
          <w:spacing w:val="-35"/>
          <w:w w:val="90"/>
        </w:rPr>
        <w:t xml:space="preserve"> </w:t>
      </w:r>
      <w:r>
        <w:rPr>
          <w:w w:val="90"/>
        </w:rPr>
        <w:t>telephone</w:t>
      </w:r>
      <w:r>
        <w:rPr>
          <w:spacing w:val="-34"/>
          <w:w w:val="90"/>
        </w:rPr>
        <w:t xml:space="preserve"> </w:t>
      </w:r>
      <w:r>
        <w:rPr>
          <w:w w:val="90"/>
        </w:rPr>
        <w:t>systems,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base</w:t>
      </w:r>
      <w:r>
        <w:rPr>
          <w:spacing w:val="-34"/>
          <w:w w:val="90"/>
        </w:rPr>
        <w:t xml:space="preserve"> </w:t>
      </w:r>
      <w:r>
        <w:rPr>
          <w:w w:val="90"/>
        </w:rPr>
        <w:t>station</w:t>
      </w:r>
      <w:r>
        <w:rPr>
          <w:spacing w:val="-35"/>
          <w:w w:val="90"/>
        </w:rPr>
        <w:t xml:space="preserve"> </w:t>
      </w:r>
      <w:r>
        <w:rPr>
          <w:w w:val="90"/>
        </w:rPr>
        <w:t>(transmitter)</w:t>
      </w:r>
      <w:r>
        <w:rPr>
          <w:spacing w:val="-35"/>
          <w:w w:val="90"/>
        </w:rPr>
        <w:t xml:space="preserve"> </w:t>
      </w:r>
      <w:r>
        <w:rPr>
          <w:w w:val="90"/>
        </w:rPr>
        <w:t>needs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relay </w:t>
      </w:r>
      <w:r>
        <w:rPr>
          <w:w w:val="95"/>
        </w:rPr>
        <w:t>diferent</w:t>
      </w:r>
      <w:r>
        <w:rPr>
          <w:spacing w:val="-46"/>
          <w:w w:val="95"/>
        </w:rPr>
        <w:t xml:space="preserve"> </w:t>
      </w:r>
      <w:r>
        <w:rPr>
          <w:w w:val="95"/>
        </w:rPr>
        <w:t>voice</w:t>
      </w:r>
      <w:r>
        <w:rPr>
          <w:spacing w:val="-46"/>
          <w:w w:val="95"/>
        </w:rPr>
        <w:t xml:space="preserve"> </w:t>
      </w:r>
      <w:r>
        <w:rPr>
          <w:w w:val="95"/>
        </w:rPr>
        <w:t>signals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several</w:t>
      </w:r>
      <w:r>
        <w:rPr>
          <w:spacing w:val="-46"/>
          <w:w w:val="95"/>
        </w:rPr>
        <w:t xml:space="preserve"> </w:t>
      </w:r>
      <w:r>
        <w:rPr>
          <w:w w:val="95"/>
        </w:rPr>
        <w:t>telephones</w:t>
      </w:r>
      <w:r>
        <w:rPr>
          <w:spacing w:val="-45"/>
          <w:w w:val="95"/>
        </w:rPr>
        <w:t xml:space="preserve"> </w:t>
      </w:r>
      <w:r>
        <w:rPr>
          <w:w w:val="95"/>
        </w:rPr>
        <w:t>at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same</w:t>
      </w:r>
      <w:r>
        <w:rPr>
          <w:spacing w:val="-45"/>
          <w:w w:val="95"/>
        </w:rPr>
        <w:t xml:space="preserve"> </w:t>
      </w:r>
      <w:r>
        <w:rPr>
          <w:w w:val="95"/>
        </w:rPr>
        <w:t>time.</w:t>
      </w:r>
      <w:r>
        <w:rPr>
          <w:spacing w:val="-46"/>
          <w:w w:val="95"/>
        </w:rPr>
        <w:t xml:space="preserve"> </w:t>
      </w:r>
      <w:r>
        <w:rPr>
          <w:w w:val="95"/>
        </w:rPr>
        <w:t>Rather</w:t>
      </w:r>
      <w:r>
        <w:rPr>
          <w:spacing w:val="-46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send </w:t>
      </w:r>
      <w:r>
        <w:rPr>
          <w:w w:val="85"/>
        </w:rPr>
        <w:t>signals</w:t>
      </w:r>
      <w:r>
        <w:rPr>
          <w:spacing w:val="-9"/>
          <w:w w:val="85"/>
        </w:rPr>
        <w:t xml:space="preserve"> </w:t>
      </w:r>
      <w:r>
        <w:rPr>
          <w:w w:val="85"/>
        </w:rPr>
        <w:t>at</w:t>
      </w:r>
      <w:r>
        <w:rPr>
          <w:spacing w:val="-8"/>
          <w:w w:val="85"/>
        </w:rPr>
        <w:t xml:space="preserve"> </w:t>
      </w:r>
      <w:r>
        <w:rPr>
          <w:w w:val="85"/>
        </w:rPr>
        <w:t>diferent</w:t>
      </w:r>
      <w:r>
        <w:rPr>
          <w:spacing w:val="-9"/>
          <w:w w:val="85"/>
        </w:rPr>
        <w:t xml:space="preserve"> </w:t>
      </w:r>
      <w:r>
        <w:rPr>
          <w:w w:val="85"/>
        </w:rPr>
        <w:t>frequencies,</w:t>
      </w:r>
      <w:r>
        <w:rPr>
          <w:spacing w:val="-8"/>
          <w:w w:val="85"/>
        </w:rPr>
        <w:t xml:space="preserve"> </w:t>
      </w:r>
      <w:r>
        <w:rPr>
          <w:w w:val="85"/>
        </w:rPr>
        <w:t>a</w:t>
      </w:r>
      <w:r>
        <w:rPr>
          <w:spacing w:val="-9"/>
          <w:w w:val="85"/>
        </w:rPr>
        <w:t xml:space="preserve"> </w:t>
      </w:r>
      <w:r>
        <w:rPr>
          <w:w w:val="85"/>
        </w:rPr>
        <w:t>clever</w:t>
      </w:r>
      <w:r>
        <w:rPr>
          <w:spacing w:val="-8"/>
          <w:w w:val="85"/>
        </w:rPr>
        <w:t xml:space="preserve"> </w:t>
      </w:r>
      <w:r>
        <w:rPr>
          <w:w w:val="85"/>
        </w:rPr>
        <w:t>Rice</w:t>
      </w:r>
      <w:r>
        <w:rPr>
          <w:spacing w:val="-9"/>
          <w:w w:val="85"/>
        </w:rPr>
        <w:t xml:space="preserve"> </w:t>
      </w:r>
      <w:r>
        <w:rPr>
          <w:w w:val="85"/>
        </w:rPr>
        <w:t>engineer</w:t>
      </w:r>
      <w:r>
        <w:rPr>
          <w:spacing w:val="-8"/>
          <w:w w:val="85"/>
        </w:rPr>
        <w:t xml:space="preserve"> </w:t>
      </w:r>
      <w:r>
        <w:rPr>
          <w:w w:val="85"/>
        </w:rPr>
        <w:t>suggests</w:t>
      </w:r>
      <w:r>
        <w:rPr>
          <w:spacing w:val="-8"/>
          <w:w w:val="85"/>
        </w:rPr>
        <w:t xml:space="preserve"> </w:t>
      </w:r>
      <w:r>
        <w:rPr>
          <w:w w:val="85"/>
        </w:rPr>
        <w:t>using</w:t>
      </w:r>
      <w:r>
        <w:rPr>
          <w:spacing w:val="-9"/>
          <w:w w:val="85"/>
        </w:rPr>
        <w:t xml:space="preserve"> </w:t>
      </w:r>
      <w:r>
        <w:rPr>
          <w:w w:val="85"/>
        </w:rPr>
        <w:t>a</w:t>
      </w:r>
      <w:r>
        <w:rPr>
          <w:spacing w:val="-8"/>
          <w:w w:val="85"/>
        </w:rPr>
        <w:t xml:space="preserve"> </w:t>
      </w:r>
      <w:r>
        <w:rPr>
          <w:w w:val="85"/>
        </w:rPr>
        <w:t>diferent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signal </w:t>
      </w:r>
      <w:r>
        <w:rPr>
          <w:w w:val="95"/>
        </w:rPr>
        <w:t>set</w:t>
      </w:r>
      <w:r>
        <w:rPr>
          <w:spacing w:val="-45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each</w:t>
      </w:r>
      <w:r>
        <w:rPr>
          <w:spacing w:val="-45"/>
          <w:w w:val="95"/>
        </w:rPr>
        <w:t xml:space="preserve"> </w:t>
      </w:r>
      <w:r>
        <w:rPr>
          <w:w w:val="95"/>
        </w:rPr>
        <w:t>data</w:t>
      </w:r>
      <w:r>
        <w:rPr>
          <w:spacing w:val="-45"/>
          <w:w w:val="95"/>
        </w:rPr>
        <w:t xml:space="preserve"> </w:t>
      </w:r>
      <w:r>
        <w:rPr>
          <w:w w:val="95"/>
        </w:rPr>
        <w:t>stream.</w:t>
      </w:r>
      <w:r>
        <w:rPr>
          <w:spacing w:val="-45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example,</w:t>
      </w:r>
      <w:r>
        <w:rPr>
          <w:spacing w:val="-45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two</w:t>
      </w:r>
      <w:r>
        <w:rPr>
          <w:spacing w:val="-45"/>
          <w:w w:val="95"/>
        </w:rPr>
        <w:t xml:space="preserve"> </w:t>
      </w:r>
      <w:r>
        <w:rPr>
          <w:w w:val="95"/>
        </w:rPr>
        <w:t>simultaneous</w:t>
      </w:r>
      <w:r>
        <w:rPr>
          <w:spacing w:val="-45"/>
          <w:w w:val="95"/>
        </w:rPr>
        <w:t xml:space="preserve"> </w:t>
      </w:r>
      <w:r>
        <w:rPr>
          <w:w w:val="95"/>
        </w:rPr>
        <w:t>data</w:t>
      </w:r>
      <w:r>
        <w:rPr>
          <w:spacing w:val="-45"/>
          <w:w w:val="95"/>
        </w:rPr>
        <w:t xml:space="preserve"> </w:t>
      </w:r>
      <w:r>
        <w:rPr>
          <w:w w:val="95"/>
        </w:rPr>
        <w:t>streams,</w:t>
      </w:r>
      <w:r>
        <w:rPr>
          <w:spacing w:val="-45"/>
          <w:w w:val="95"/>
        </w:rPr>
        <w:t xml:space="preserve"> </w:t>
      </w:r>
      <w:r>
        <w:rPr>
          <w:w w:val="95"/>
        </w:rPr>
        <w:t>she suggests</w:t>
      </w:r>
      <w:r>
        <w:rPr>
          <w:spacing w:val="-45"/>
          <w:w w:val="95"/>
        </w:rPr>
        <w:t xml:space="preserve"> </w:t>
      </w:r>
      <w:r>
        <w:rPr>
          <w:w w:val="95"/>
        </w:rPr>
        <w:t>BPSK</w:t>
      </w:r>
      <w:r>
        <w:rPr>
          <w:spacing w:val="-46"/>
          <w:w w:val="95"/>
        </w:rPr>
        <w:t xml:space="preserve"> </w:t>
      </w:r>
      <w:r>
        <w:rPr>
          <w:w w:val="95"/>
        </w:rPr>
        <w:t>signal</w:t>
      </w:r>
      <w:r>
        <w:rPr>
          <w:spacing w:val="-45"/>
          <w:w w:val="95"/>
        </w:rPr>
        <w:t xml:space="preserve"> </w:t>
      </w:r>
      <w:r>
        <w:rPr>
          <w:w w:val="95"/>
        </w:rPr>
        <w:t>sets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depicted</w:t>
      </w:r>
      <w:r>
        <w:rPr>
          <w:spacing w:val="-45"/>
          <w:w w:val="95"/>
        </w:rPr>
        <w:t xml:space="preserve"> </w:t>
      </w:r>
      <w:r>
        <w:rPr>
          <w:w w:val="95"/>
        </w:rPr>
        <w:t>basic</w:t>
      </w:r>
      <w:r>
        <w:rPr>
          <w:spacing w:val="-45"/>
          <w:w w:val="95"/>
        </w:rPr>
        <w:t xml:space="preserve"> </w:t>
      </w:r>
      <w:r>
        <w:rPr>
          <w:w w:val="95"/>
        </w:rPr>
        <w:t>signals</w:t>
      </w:r>
      <w:r>
        <w:rPr>
          <w:spacing w:val="-45"/>
          <w:w w:val="95"/>
        </w:rPr>
        <w:t xml:space="preserve"> </w:t>
      </w:r>
      <w:r>
        <w:rPr>
          <w:w w:val="95"/>
        </w:rPr>
        <w:t>(</w:t>
      </w:r>
      <w:hyperlink w:anchor="_bookmark491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45"/>
            <w:w w:val="95"/>
          </w:rPr>
          <w:t xml:space="preserve"> </w:t>
        </w:r>
        <w:r>
          <w:rPr>
            <w:color w:val="006FB3"/>
            <w:w w:val="95"/>
          </w:rPr>
          <w:t>6.37</w:t>
        </w:r>
      </w:hyperlink>
      <w:r>
        <w:rPr>
          <w:w w:val="95"/>
        </w:rPr>
        <w:t>).</w:t>
      </w:r>
    </w:p>
    <w:p>
      <w:pPr>
        <w:pStyle w:val="BodyText"/>
        <w:spacing w:before="10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1717837</wp:posOffset>
            </wp:positionH>
            <wp:positionV relativeFrom="paragraph">
              <wp:posOffset>94004</wp:posOffset>
            </wp:positionV>
            <wp:extent cx="4410075" cy="1104900"/>
            <wp:effectExtent l="0" t="0" r="0" b="0"/>
            <wp:wrapTopAndBottom/>
            <wp:docPr id="2125" name="image10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image1050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0"/>
        <w:ind w:left="798" w:right="421" w:firstLine="0"/>
        <w:jc w:val="center"/>
        <w:rPr>
          <w:rFonts w:ascii="Arial"/>
          <w:b/>
          <w:sz w:val="17"/>
        </w:rPr>
      </w:pPr>
      <w:bookmarkStart w:id="0" w:name="_bookmark491"/>
      <w:bookmarkEnd w:id="0"/>
      <w:r>
        <w:rPr>
          <w:rFonts w:ascii="Arial"/>
          <w:b/>
          <w:sz w:val="17"/>
        </w:rPr>
        <w:t>Figure 6.37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54" w:lineRule="auto"/>
        <w:ind w:left="569"/>
      </w:pPr>
      <w:r>
        <w:rPr>
          <w:w w:val="90"/>
        </w:rPr>
        <w:t>Thus,</w:t>
      </w:r>
      <w:r>
        <w:rPr>
          <w:spacing w:val="-30"/>
          <w:w w:val="90"/>
        </w:rPr>
        <w:t xml:space="preserve"> </w:t>
      </w:r>
      <w:r>
        <w:rPr>
          <w:w w:val="90"/>
        </w:rPr>
        <w:t>bits</w:t>
      </w:r>
      <w:r>
        <w:rPr>
          <w:spacing w:val="-29"/>
          <w:w w:val="90"/>
        </w:rPr>
        <w:t xml:space="preserve"> </w:t>
      </w:r>
      <w:r>
        <w:rPr>
          <w:w w:val="90"/>
        </w:rPr>
        <w:t>are</w:t>
      </w:r>
      <w:r>
        <w:rPr>
          <w:spacing w:val="-29"/>
          <w:w w:val="90"/>
        </w:rPr>
        <w:t xml:space="preserve"> </w:t>
      </w:r>
      <w:r>
        <w:rPr>
          <w:w w:val="90"/>
        </w:rPr>
        <w:t>represented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data</w:t>
      </w:r>
      <w:r>
        <w:rPr>
          <w:spacing w:val="-29"/>
          <w:w w:val="90"/>
        </w:rPr>
        <w:t xml:space="preserve"> </w:t>
      </w:r>
      <w:r>
        <w:rPr>
          <w:w w:val="90"/>
        </w:rPr>
        <w:t>stream</w:t>
      </w:r>
      <w:r>
        <w:rPr>
          <w:spacing w:val="-29"/>
          <w:w w:val="90"/>
        </w:rPr>
        <w:t xml:space="preserve"> </w:t>
      </w:r>
      <w:r>
        <w:rPr>
          <w:w w:val="90"/>
        </w:rPr>
        <w:t>1</w:t>
      </w:r>
      <w:r>
        <w:rPr>
          <w:spacing w:val="-29"/>
          <w:w w:val="90"/>
        </w:rPr>
        <w:t xml:space="preserve"> </w:t>
      </w:r>
      <w:r>
        <w:rPr>
          <w:w w:val="90"/>
        </w:rPr>
        <w:t>by</w:t>
      </w:r>
      <w:r>
        <w:rPr>
          <w:spacing w:val="-25"/>
          <w:w w:val="90"/>
        </w:rPr>
        <w:t xml:space="preserve"> </w:t>
      </w:r>
      <w:r>
        <w:rPr>
          <w:rFonts w:ascii="Calibri" w:hAnsi="Calibri"/>
          <w:i/>
          <w:w w:val="90"/>
        </w:rPr>
        <w:t>s</w:t>
      </w:r>
      <w:r>
        <w:rPr>
          <w:w w:val="90"/>
          <w:position w:val="-2"/>
          <w:sz w:val="17"/>
        </w:rPr>
        <w:t>1</w:t>
      </w:r>
      <w:r>
        <w:rPr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w w:val="90"/>
        </w:rPr>
        <w:t>)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−</w:t>
      </w:r>
      <w:r>
        <w:rPr>
          <w:rFonts w:ascii="Calibri" w:hAnsi="Calibri"/>
          <w:i/>
          <w:w w:val="90"/>
        </w:rPr>
        <w:t>s</w:t>
      </w:r>
      <w:r>
        <w:rPr>
          <w:w w:val="90"/>
          <w:position w:val="-2"/>
          <w:sz w:val="17"/>
        </w:rPr>
        <w:t>1</w:t>
      </w:r>
      <w:r>
        <w:rPr>
          <w:w w:val="90"/>
        </w:rPr>
        <w:t>(</w:t>
      </w:r>
      <w:r>
        <w:rPr>
          <w:rFonts w:ascii="Calibri" w:hAnsi="Calibri"/>
          <w:i/>
          <w:w w:val="90"/>
        </w:rPr>
        <w:t>t</w:t>
      </w:r>
      <w:r>
        <w:rPr>
          <w:w w:val="90"/>
        </w:rPr>
        <w:t>)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data</w:t>
      </w:r>
      <w:r>
        <w:rPr>
          <w:spacing w:val="-29"/>
          <w:w w:val="90"/>
        </w:rPr>
        <w:t xml:space="preserve"> </w:t>
      </w:r>
      <w:r>
        <w:rPr>
          <w:w w:val="90"/>
        </w:rPr>
        <w:t>stream</w:t>
      </w:r>
      <w:r>
        <w:rPr>
          <w:spacing w:val="-29"/>
          <w:w w:val="90"/>
        </w:rPr>
        <w:t xml:space="preserve"> </w:t>
      </w:r>
      <w:r>
        <w:rPr>
          <w:w w:val="90"/>
        </w:rPr>
        <w:t>2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by </w:t>
      </w:r>
      <w:r>
        <w:rPr>
          <w:rFonts w:ascii="Calibri" w:hAnsi="Calibri"/>
          <w:i/>
          <w:w w:val="95"/>
        </w:rPr>
        <w:t>s</w:t>
      </w:r>
      <w:r>
        <w:rPr>
          <w:w w:val="95"/>
          <w:position w:val="-2"/>
          <w:sz w:val="17"/>
        </w:rPr>
        <w:t>2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w w:val="95"/>
        </w:rPr>
        <w:t>)</w:t>
      </w:r>
      <w:r>
        <w:rPr>
          <w:spacing w:val="-49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−</w:t>
      </w:r>
      <w:r>
        <w:rPr>
          <w:rFonts w:ascii="Calibri" w:hAnsi="Calibri"/>
          <w:i/>
          <w:w w:val="95"/>
        </w:rPr>
        <w:t>s</w:t>
      </w:r>
      <w:r>
        <w:rPr>
          <w:w w:val="95"/>
          <w:position w:val="-2"/>
          <w:sz w:val="17"/>
        </w:rPr>
        <w:t>2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t</w:t>
      </w:r>
      <w:r>
        <w:rPr>
          <w:w w:val="95"/>
        </w:rPr>
        <w:t>),</w:t>
      </w:r>
      <w:r>
        <w:rPr>
          <w:spacing w:val="-48"/>
          <w:w w:val="95"/>
        </w:rPr>
        <w:t xml:space="preserve"> </w:t>
      </w:r>
      <w:r>
        <w:rPr>
          <w:w w:val="95"/>
        </w:rPr>
        <w:t>each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which</w:t>
      </w:r>
      <w:r>
        <w:rPr>
          <w:spacing w:val="-47"/>
          <w:w w:val="95"/>
        </w:rPr>
        <w:t xml:space="preserve"> </w:t>
      </w:r>
      <w:r>
        <w:rPr>
          <w:w w:val="95"/>
        </w:rPr>
        <w:t>are</w:t>
      </w:r>
      <w:r>
        <w:rPr>
          <w:spacing w:val="-48"/>
          <w:w w:val="95"/>
        </w:rPr>
        <w:t xml:space="preserve"> </w:t>
      </w:r>
      <w:r>
        <w:rPr>
          <w:w w:val="95"/>
        </w:rPr>
        <w:t>modulated</w:t>
      </w:r>
      <w:r>
        <w:rPr>
          <w:spacing w:val="-48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900</w:t>
      </w:r>
      <w:r>
        <w:rPr>
          <w:spacing w:val="-47"/>
          <w:w w:val="95"/>
        </w:rPr>
        <w:t xml:space="preserve"> </w:t>
      </w:r>
      <w:r>
        <w:rPr>
          <w:w w:val="95"/>
        </w:rPr>
        <w:t>MHz</w:t>
      </w:r>
      <w:r>
        <w:rPr>
          <w:spacing w:val="-48"/>
          <w:w w:val="95"/>
        </w:rPr>
        <w:t xml:space="preserve"> </w:t>
      </w:r>
      <w:r>
        <w:rPr>
          <w:w w:val="95"/>
        </w:rPr>
        <w:t>carrier.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transmitter </w:t>
      </w:r>
      <w:r>
        <w:rPr>
          <w:w w:val="90"/>
        </w:rPr>
        <w:t>sends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two</w:t>
      </w:r>
      <w:r>
        <w:rPr>
          <w:spacing w:val="-31"/>
          <w:w w:val="90"/>
        </w:rPr>
        <w:t xml:space="preserve"> </w:t>
      </w:r>
      <w:r>
        <w:rPr>
          <w:w w:val="90"/>
        </w:rPr>
        <w:t>data</w:t>
      </w:r>
      <w:r>
        <w:rPr>
          <w:spacing w:val="-32"/>
          <w:w w:val="90"/>
        </w:rPr>
        <w:t xml:space="preserve"> </w:t>
      </w:r>
      <w:r>
        <w:rPr>
          <w:w w:val="90"/>
        </w:rPr>
        <w:t>streams</w:t>
      </w:r>
      <w:r>
        <w:rPr>
          <w:spacing w:val="-31"/>
          <w:w w:val="90"/>
        </w:rPr>
        <w:t xml:space="preserve"> </w:t>
      </w:r>
      <w:r>
        <w:rPr>
          <w:w w:val="90"/>
        </w:rPr>
        <w:t>so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their</w:t>
      </w:r>
      <w:r>
        <w:rPr>
          <w:spacing w:val="-31"/>
          <w:w w:val="90"/>
        </w:rPr>
        <w:t xml:space="preserve"> </w:t>
      </w:r>
      <w:r>
        <w:rPr>
          <w:w w:val="90"/>
        </w:rPr>
        <w:t>bit</w:t>
      </w:r>
      <w:r>
        <w:rPr>
          <w:spacing w:val="-31"/>
          <w:w w:val="90"/>
        </w:rPr>
        <w:t xml:space="preserve"> </w:t>
      </w:r>
      <w:r>
        <w:rPr>
          <w:w w:val="90"/>
        </w:rPr>
        <w:t>intervals</w:t>
      </w:r>
      <w:r>
        <w:rPr>
          <w:spacing w:val="-32"/>
          <w:w w:val="90"/>
        </w:rPr>
        <w:t xml:space="preserve"> </w:t>
      </w:r>
      <w:r>
        <w:rPr>
          <w:w w:val="90"/>
        </w:rPr>
        <w:t>align.</w:t>
      </w:r>
      <w:r>
        <w:rPr>
          <w:spacing w:val="-31"/>
          <w:w w:val="90"/>
        </w:rPr>
        <w:t xml:space="preserve"> </w:t>
      </w:r>
      <w:r>
        <w:rPr>
          <w:w w:val="90"/>
        </w:rPr>
        <w:t>Each</w:t>
      </w:r>
      <w:r>
        <w:rPr>
          <w:spacing w:val="-32"/>
          <w:w w:val="90"/>
        </w:rPr>
        <w:t xml:space="preserve"> </w:t>
      </w:r>
      <w:r>
        <w:rPr>
          <w:w w:val="90"/>
        </w:rPr>
        <w:t>receiver</w:t>
      </w:r>
      <w:r>
        <w:rPr>
          <w:spacing w:val="-31"/>
          <w:w w:val="90"/>
        </w:rPr>
        <w:t xml:space="preserve"> </w:t>
      </w:r>
      <w:r>
        <w:rPr>
          <w:w w:val="90"/>
        </w:rPr>
        <w:t>uses</w:t>
      </w:r>
      <w:r>
        <w:rPr>
          <w:spacing w:val="-31"/>
          <w:w w:val="90"/>
        </w:rPr>
        <w:t xml:space="preserve"> </w:t>
      </w:r>
      <w:r>
        <w:rPr>
          <w:w w:val="90"/>
        </w:rPr>
        <w:t>a matched</w:t>
      </w:r>
      <w:r>
        <w:rPr>
          <w:spacing w:val="-34"/>
          <w:w w:val="90"/>
        </w:rPr>
        <w:t xml:space="preserve"> </w:t>
      </w:r>
      <w:r>
        <w:rPr>
          <w:w w:val="90"/>
        </w:rPr>
        <w:t>flter</w:t>
      </w:r>
      <w:r>
        <w:rPr>
          <w:spacing w:val="-33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its</w:t>
      </w:r>
      <w:r>
        <w:rPr>
          <w:spacing w:val="-34"/>
          <w:w w:val="90"/>
        </w:rPr>
        <w:t xml:space="preserve"> </w:t>
      </w:r>
      <w:r>
        <w:rPr>
          <w:w w:val="90"/>
        </w:rPr>
        <w:t>receiver.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requirement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each</w:t>
      </w:r>
      <w:r>
        <w:rPr>
          <w:spacing w:val="-34"/>
          <w:w w:val="90"/>
        </w:rPr>
        <w:t xml:space="preserve"> </w:t>
      </w:r>
      <w:r>
        <w:rPr>
          <w:w w:val="90"/>
        </w:rPr>
        <w:t>receiver</w:t>
      </w:r>
      <w:r>
        <w:rPr>
          <w:spacing w:val="-28"/>
          <w:w w:val="90"/>
        </w:rPr>
        <w:t xml:space="preserve"> </w:t>
      </w:r>
      <w:r>
        <w:rPr>
          <w:rFonts w:ascii="Arial" w:hAnsi="Arial"/>
          <w:b/>
          <w:w w:val="90"/>
        </w:rPr>
        <w:t>not</w:t>
      </w:r>
      <w:r>
        <w:rPr>
          <w:rFonts w:ascii="Arial" w:hAnsi="Arial"/>
          <w:b/>
          <w:spacing w:val="-22"/>
          <w:w w:val="90"/>
        </w:rPr>
        <w:t xml:space="preserve"> </w:t>
      </w:r>
      <w:r>
        <w:rPr>
          <w:w w:val="90"/>
        </w:rPr>
        <w:t>receive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other's bit</w:t>
      </w:r>
      <w:r>
        <w:rPr>
          <w:spacing w:val="-29"/>
          <w:w w:val="95"/>
        </w:rPr>
        <w:t xml:space="preserve"> </w:t>
      </w:r>
      <w:r>
        <w:rPr>
          <w:w w:val="95"/>
        </w:rPr>
        <w:t>stream.</w:t>
      </w:r>
    </w:p>
    <w:p>
      <w:pPr>
        <w:pStyle w:val="ListParagraph"/>
        <w:numPr>
          <w:ilvl w:val="1"/>
          <w:numId w:val="162"/>
        </w:numPr>
        <w:tabs>
          <w:tab w:val="left" w:pos="1020"/>
        </w:tabs>
        <w:spacing w:before="156" w:after="0" w:line="240" w:lineRule="auto"/>
        <w:ind w:left="1019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block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diagram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describing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proposed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system?</w:t>
      </w:r>
    </w:p>
    <w:p>
      <w:pPr>
        <w:pStyle w:val="ListParagraph"/>
        <w:numPr>
          <w:ilvl w:val="1"/>
          <w:numId w:val="162"/>
        </w:numPr>
        <w:tabs>
          <w:tab w:val="left" w:pos="1020"/>
        </w:tabs>
        <w:spacing w:before="19" w:after="0" w:line="240" w:lineRule="auto"/>
        <w:ind w:left="1019" w:right="0" w:hanging="337"/>
        <w:jc w:val="left"/>
        <w:rPr>
          <w:sz w:val="21"/>
        </w:rPr>
      </w:pPr>
      <w:r>
        <w:rPr>
          <w:w w:val="95"/>
          <w:sz w:val="21"/>
        </w:rPr>
        <w:t>What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transmission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bandwidth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required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proposed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system?</w:t>
      </w:r>
    </w:p>
    <w:p>
      <w:pPr>
        <w:pStyle w:val="ListParagraph"/>
        <w:numPr>
          <w:ilvl w:val="1"/>
          <w:numId w:val="162"/>
        </w:numPr>
        <w:tabs>
          <w:tab w:val="left" w:pos="1020"/>
        </w:tabs>
        <w:spacing w:before="19" w:after="0" w:line="254" w:lineRule="auto"/>
        <w:ind w:left="1019" w:right="265" w:hanging="336"/>
        <w:jc w:val="both"/>
        <w:rPr>
          <w:sz w:val="21"/>
        </w:rPr>
      </w:pPr>
      <w:r>
        <w:rPr>
          <w:w w:val="90"/>
          <w:sz w:val="21"/>
        </w:rPr>
        <w:t>Will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proposal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work?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Does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fact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two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data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streams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are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transmitted in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bandwidth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at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time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mean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each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receiver's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performance is</w:t>
      </w:r>
      <w:r>
        <w:rPr>
          <w:spacing w:val="-44"/>
          <w:w w:val="90"/>
          <w:sz w:val="21"/>
        </w:rPr>
        <w:t xml:space="preserve"> </w:t>
      </w:r>
      <w:r>
        <w:rPr>
          <w:w w:val="90"/>
          <w:sz w:val="21"/>
        </w:rPr>
        <w:t>afected?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each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bit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stream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received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without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interference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from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other?</w:t>
      </w:r>
    </w:p>
    <w:p>
      <w:pPr>
        <w:spacing w:before="205"/>
        <w:ind w:left="569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6.13</w:t>
      </w:r>
      <w:r>
        <w:rPr>
          <w:sz w:val="21"/>
        </w:rPr>
        <w:t>: Mixed Analog and Digital Transmission</w:t>
      </w:r>
    </w:p>
    <w:p>
      <w:pPr>
        <w:pStyle w:val="BodyText"/>
        <w:spacing w:before="169" w:line="256" w:lineRule="auto"/>
        <w:ind w:left="569" w:right="187"/>
      </w:pP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signal</w:t>
      </w:r>
      <w:r>
        <w:rPr>
          <w:spacing w:val="-31"/>
          <w:w w:val="90"/>
        </w:rPr>
        <w:t xml:space="preserve"> </w:t>
      </w:r>
      <w:r>
        <w:rPr>
          <w:rFonts w:ascii="Calibri"/>
          <w:i/>
          <w:w w:val="90"/>
        </w:rPr>
        <w:t>m</w:t>
      </w:r>
      <w:r>
        <w:rPr>
          <w:w w:val="90"/>
        </w:rPr>
        <w:t>(</w:t>
      </w:r>
      <w:r>
        <w:rPr>
          <w:rFonts w:ascii="Calibri"/>
          <w:i/>
          <w:w w:val="90"/>
        </w:rPr>
        <w:t>t</w:t>
      </w:r>
      <w:r>
        <w:rPr>
          <w:w w:val="90"/>
        </w:rPr>
        <w:t>)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transmitted</w:t>
      </w:r>
      <w:r>
        <w:rPr>
          <w:spacing w:val="-32"/>
          <w:w w:val="90"/>
        </w:rPr>
        <w:t xml:space="preserve"> </w:t>
      </w:r>
      <w:r>
        <w:rPr>
          <w:w w:val="90"/>
        </w:rPr>
        <w:t>using</w:t>
      </w:r>
      <w:r>
        <w:rPr>
          <w:spacing w:val="-33"/>
          <w:w w:val="90"/>
        </w:rPr>
        <w:t xml:space="preserve"> </w:t>
      </w:r>
      <w:r>
        <w:rPr>
          <w:w w:val="90"/>
        </w:rPr>
        <w:t>amplitude</w:t>
      </w:r>
      <w:r>
        <w:rPr>
          <w:spacing w:val="-32"/>
          <w:w w:val="90"/>
        </w:rPr>
        <w:t xml:space="preserve"> </w:t>
      </w:r>
      <w:r>
        <w:rPr>
          <w:w w:val="90"/>
        </w:rPr>
        <w:t>modulation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usual</w:t>
      </w:r>
      <w:r>
        <w:rPr>
          <w:spacing w:val="-32"/>
          <w:w w:val="90"/>
        </w:rPr>
        <w:t xml:space="preserve"> </w:t>
      </w:r>
      <w:r>
        <w:rPr>
          <w:w w:val="90"/>
        </w:rPr>
        <w:t>way.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signal has</w:t>
      </w:r>
      <w:r>
        <w:rPr>
          <w:spacing w:val="-32"/>
          <w:w w:val="90"/>
        </w:rPr>
        <w:t xml:space="preserve"> </w:t>
      </w:r>
      <w:r>
        <w:rPr>
          <w:w w:val="90"/>
        </w:rPr>
        <w:t>bandwidth</w:t>
      </w:r>
      <w:r>
        <w:rPr>
          <w:spacing w:val="-31"/>
          <w:w w:val="90"/>
        </w:rPr>
        <w:t xml:space="preserve"> </w:t>
      </w:r>
      <w:r>
        <w:rPr>
          <w:rFonts w:ascii="Calibri"/>
          <w:i/>
          <w:w w:val="90"/>
        </w:rPr>
        <w:t>W</w:t>
      </w:r>
      <w:r>
        <w:rPr>
          <w:rFonts w:ascii="Calibri"/>
          <w:i/>
          <w:spacing w:val="-11"/>
          <w:w w:val="90"/>
        </w:rPr>
        <w:t xml:space="preserve"> </w:t>
      </w:r>
      <w:r>
        <w:rPr>
          <w:w w:val="90"/>
        </w:rPr>
        <w:t>Hz,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carrier</w:t>
      </w:r>
      <w:r>
        <w:rPr>
          <w:spacing w:val="-32"/>
          <w:w w:val="90"/>
        </w:rPr>
        <w:t xml:space="preserve"> </w:t>
      </w:r>
      <w:r>
        <w:rPr>
          <w:w w:val="90"/>
        </w:rPr>
        <w:t>frequency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rFonts w:ascii="Calibri"/>
          <w:i/>
          <w:w w:val="90"/>
        </w:rPr>
        <w:t>f</w:t>
      </w:r>
      <w:r>
        <w:rPr>
          <w:rFonts w:ascii="Calibri"/>
          <w:i/>
          <w:w w:val="90"/>
          <w:position w:val="-2"/>
          <w:sz w:val="17"/>
        </w:rPr>
        <w:t>c</w:t>
      </w:r>
      <w:r>
        <w:rPr>
          <w:w w:val="90"/>
        </w:rPr>
        <w:t>.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addition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sending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analog </w:t>
      </w:r>
      <w:r>
        <w:rPr>
          <w:w w:val="95"/>
        </w:rPr>
        <w:t>signal,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transmitter</w:t>
      </w:r>
      <w:r>
        <w:rPr>
          <w:spacing w:val="-41"/>
          <w:w w:val="95"/>
        </w:rPr>
        <w:t xml:space="preserve"> </w:t>
      </w:r>
      <w:r>
        <w:rPr>
          <w:w w:val="95"/>
        </w:rPr>
        <w:t>also</w:t>
      </w:r>
      <w:r>
        <w:rPr>
          <w:spacing w:val="-41"/>
          <w:w w:val="95"/>
        </w:rPr>
        <w:t xml:space="preserve"> </w:t>
      </w:r>
      <w:r>
        <w:rPr>
          <w:w w:val="95"/>
        </w:rPr>
        <w:t>wants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send</w:t>
      </w:r>
      <w:r>
        <w:rPr>
          <w:spacing w:val="-40"/>
          <w:w w:val="95"/>
        </w:rPr>
        <w:t xml:space="preserve"> </w:t>
      </w:r>
      <w:r>
        <w:rPr>
          <w:w w:val="95"/>
        </w:rPr>
        <w:t>ASCII</w:t>
      </w:r>
      <w:r>
        <w:rPr>
          <w:spacing w:val="-41"/>
          <w:w w:val="95"/>
        </w:rPr>
        <w:t xml:space="preserve"> </w:t>
      </w:r>
      <w:r>
        <w:rPr>
          <w:w w:val="95"/>
        </w:rPr>
        <w:t>text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an</w:t>
      </w:r>
      <w:r>
        <w:rPr>
          <w:spacing w:val="-37"/>
          <w:w w:val="95"/>
        </w:rPr>
        <w:t xml:space="preserve"> </w:t>
      </w:r>
      <w:r>
        <w:rPr>
          <w:rFonts w:ascii="Arial"/>
          <w:b/>
          <w:w w:val="95"/>
        </w:rPr>
        <w:t>auxiliary</w:t>
      </w:r>
      <w:r>
        <w:rPr>
          <w:rFonts w:ascii="Arial"/>
          <w:b/>
          <w:spacing w:val="-30"/>
          <w:w w:val="95"/>
        </w:rPr>
        <w:t xml:space="preserve"> </w:t>
      </w:r>
      <w:r>
        <w:rPr>
          <w:rFonts w:ascii="Arial"/>
          <w:b/>
          <w:w w:val="95"/>
        </w:rPr>
        <w:t>band</w:t>
      </w:r>
      <w:r>
        <w:rPr>
          <w:rFonts w:ascii="Arial"/>
          <w:b/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lies </w:t>
      </w:r>
      <w:r>
        <w:rPr>
          <w:w w:val="90"/>
        </w:rPr>
        <w:t xml:space="preserve">slightly above the analog transmission band. Using an 8-bit representation of the </w:t>
      </w:r>
      <w:r>
        <w:rPr>
          <w:w w:val="85"/>
        </w:rPr>
        <w:t>characters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a</w:t>
      </w:r>
      <w:r>
        <w:rPr>
          <w:spacing w:val="-16"/>
          <w:w w:val="85"/>
        </w:rPr>
        <w:t xml:space="preserve"> </w:t>
      </w:r>
      <w:r>
        <w:rPr>
          <w:w w:val="85"/>
        </w:rPr>
        <w:t>simple</w:t>
      </w:r>
      <w:r>
        <w:rPr>
          <w:spacing w:val="-16"/>
          <w:w w:val="85"/>
        </w:rPr>
        <w:t xml:space="preserve"> </w:t>
      </w:r>
      <w:r>
        <w:rPr>
          <w:w w:val="85"/>
        </w:rPr>
        <w:t>baseband</w:t>
      </w:r>
      <w:r>
        <w:rPr>
          <w:spacing w:val="-16"/>
          <w:w w:val="85"/>
        </w:rPr>
        <w:t xml:space="preserve"> </w:t>
      </w:r>
      <w:r>
        <w:rPr>
          <w:w w:val="85"/>
        </w:rPr>
        <w:t>BPSK</w:t>
      </w:r>
      <w:r>
        <w:rPr>
          <w:spacing w:val="-17"/>
          <w:w w:val="85"/>
        </w:rPr>
        <w:t xml:space="preserve"> </w:t>
      </w:r>
      <w:r>
        <w:rPr>
          <w:w w:val="85"/>
        </w:rPr>
        <w:t>signal</w:t>
      </w:r>
      <w:r>
        <w:rPr>
          <w:spacing w:val="-15"/>
          <w:w w:val="85"/>
        </w:rPr>
        <w:t xml:space="preserve"> </w:t>
      </w:r>
      <w:r>
        <w:rPr>
          <w:w w:val="85"/>
        </w:rPr>
        <w:t>set</w:t>
      </w:r>
      <w:r>
        <w:rPr>
          <w:spacing w:val="-16"/>
          <w:w w:val="85"/>
        </w:rPr>
        <w:t xml:space="preserve"> </w:t>
      </w:r>
      <w:r>
        <w:rPr>
          <w:w w:val="85"/>
        </w:rPr>
        <w:t>(the</w:t>
      </w:r>
      <w:r>
        <w:rPr>
          <w:spacing w:val="-17"/>
          <w:w w:val="85"/>
        </w:rPr>
        <w:t xml:space="preserve"> </w:t>
      </w:r>
      <w:r>
        <w:rPr>
          <w:w w:val="85"/>
        </w:rPr>
        <w:t>constant</w:t>
      </w:r>
      <w:r>
        <w:rPr>
          <w:spacing w:val="-16"/>
          <w:w w:val="85"/>
        </w:rPr>
        <w:t xml:space="preserve"> </w:t>
      </w:r>
      <w:r>
        <w:rPr>
          <w:w w:val="85"/>
        </w:rPr>
        <w:t>signal</w:t>
      </w:r>
      <w:r>
        <w:rPr>
          <w:spacing w:val="-16"/>
          <w:w w:val="85"/>
        </w:rPr>
        <w:t xml:space="preserve"> </w:t>
      </w:r>
      <w:r>
        <w:rPr>
          <w:w w:val="85"/>
        </w:rPr>
        <w:t>+1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corresponds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0,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constant</w:t>
      </w:r>
      <w:r>
        <w:rPr>
          <w:spacing w:val="-31"/>
          <w:w w:val="90"/>
        </w:rPr>
        <w:t xml:space="preserve"> </w:t>
      </w:r>
      <w:r>
        <w:rPr>
          <w:w w:val="90"/>
        </w:rPr>
        <w:t>-1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1),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data</w:t>
      </w:r>
      <w:r>
        <w:rPr>
          <w:spacing w:val="-31"/>
          <w:w w:val="90"/>
        </w:rPr>
        <w:t xml:space="preserve"> </w:t>
      </w:r>
      <w:r>
        <w:rPr>
          <w:w w:val="90"/>
        </w:rPr>
        <w:t>signal</w:t>
      </w:r>
      <w:r>
        <w:rPr>
          <w:spacing w:val="-27"/>
          <w:w w:val="90"/>
        </w:rPr>
        <w:t xml:space="preserve"> </w:t>
      </w:r>
      <w:r>
        <w:rPr>
          <w:rFonts w:ascii="Calibri"/>
          <w:i/>
          <w:w w:val="90"/>
        </w:rPr>
        <w:t>d(t)</w:t>
      </w:r>
      <w:r>
        <w:rPr>
          <w:rFonts w:ascii="Calibri"/>
          <w:i/>
          <w:spacing w:val="-10"/>
          <w:w w:val="90"/>
        </w:rPr>
        <w:t xml:space="preserve"> </w:t>
      </w:r>
      <w:r>
        <w:rPr>
          <w:w w:val="90"/>
        </w:rPr>
        <w:t>representing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text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transmitted as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same</w:t>
      </w:r>
      <w:r>
        <w:rPr>
          <w:spacing w:val="-31"/>
          <w:w w:val="90"/>
        </w:rPr>
        <w:t xml:space="preserve"> </w:t>
      </w:r>
      <w:r>
        <w:rPr>
          <w:w w:val="90"/>
        </w:rPr>
        <w:t>time</w:t>
      </w:r>
      <w:r>
        <w:rPr>
          <w:spacing w:val="-30"/>
          <w:w w:val="90"/>
        </w:rPr>
        <w:t xml:space="preserve"> </w:t>
      </w:r>
      <w:r>
        <w:rPr>
          <w:w w:val="90"/>
        </w:rPr>
        <w:t>as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analog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29"/>
          <w:w w:val="90"/>
        </w:rPr>
        <w:t xml:space="preserve"> </w:t>
      </w:r>
      <w:r>
        <w:rPr>
          <w:rFonts w:ascii="Calibri"/>
          <w:i/>
          <w:w w:val="90"/>
        </w:rPr>
        <w:t>m</w:t>
      </w:r>
      <w:r>
        <w:rPr>
          <w:w w:val="90"/>
        </w:rPr>
        <w:t>(</w:t>
      </w:r>
      <w:r>
        <w:rPr>
          <w:rFonts w:ascii="Calibri"/>
          <w:i/>
          <w:w w:val="90"/>
        </w:rPr>
        <w:t>t</w:t>
      </w:r>
      <w:r>
        <w:rPr>
          <w:w w:val="90"/>
        </w:rPr>
        <w:t>).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0"/>
          <w:w w:val="90"/>
        </w:rPr>
        <w:t xml:space="preserve"> </w:t>
      </w:r>
      <w:r>
        <w:rPr>
          <w:w w:val="90"/>
        </w:rPr>
        <w:t>signal</w:t>
      </w:r>
      <w:r>
        <w:rPr>
          <w:spacing w:val="-30"/>
          <w:w w:val="90"/>
        </w:rPr>
        <w:t xml:space="preserve"> </w:t>
      </w:r>
      <w:r>
        <w:rPr>
          <w:w w:val="90"/>
        </w:rPr>
        <w:t>spectrum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shown</w:t>
      </w:r>
      <w:r>
        <w:rPr>
          <w:spacing w:val="-20"/>
          <w:w w:val="95"/>
        </w:rPr>
        <w:t xml:space="preserve"> </w:t>
      </w:r>
      <w:r>
        <w:rPr>
          <w:w w:val="95"/>
        </w:rPr>
        <w:t>(</w:t>
      </w:r>
      <w:hyperlink w:anchor="_bookmark492" w:history="1">
        <w:r>
          <w:rPr>
            <w:color w:val="006FB3"/>
            <w:w w:val="95"/>
          </w:rPr>
          <w:t>Figure</w:t>
        </w:r>
        <w:r>
          <w:rPr>
            <w:color w:val="006FB3"/>
            <w:spacing w:val="-19"/>
            <w:w w:val="95"/>
          </w:rPr>
          <w:t xml:space="preserve"> </w:t>
        </w:r>
        <w:r>
          <w:rPr>
            <w:color w:val="006FB3"/>
            <w:w w:val="95"/>
          </w:rPr>
          <w:t>6.38</w:t>
        </w:r>
      </w:hyperlink>
      <w:r>
        <w:rPr>
          <w:w w:val="95"/>
        </w:rPr>
        <w:t>),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has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total</w:t>
      </w:r>
      <w:r>
        <w:rPr>
          <w:spacing w:val="-19"/>
          <w:w w:val="95"/>
        </w:rPr>
        <w:t xml:space="preserve"> </w:t>
      </w:r>
      <w:r>
        <w:rPr>
          <w:w w:val="95"/>
        </w:rPr>
        <w:t>bandwidth</w:t>
      </w:r>
      <w:r>
        <w:rPr>
          <w:spacing w:val="-15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w w:val="95"/>
        </w:rPr>
        <w:t>.</w:t>
      </w:r>
    </w:p>
    <w:p>
      <w:pPr>
        <w:spacing w:after="0" w:line="256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DA73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46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7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8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9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50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4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6"/>
  </w:num>
  <w:num w:numId="12">
    <w:abstractNumId w:val="120"/>
  </w:num>
  <w:num w:numId="13">
    <w:abstractNumId w:val="118"/>
  </w:num>
  <w:num w:numId="14">
    <w:abstractNumId w:val="31"/>
  </w:num>
  <w:num w:numId="15">
    <w:abstractNumId w:val="83"/>
  </w:num>
  <w:num w:numId="16">
    <w:abstractNumId w:val="36"/>
  </w:num>
  <w:num w:numId="17">
    <w:abstractNumId w:val="103"/>
  </w:num>
  <w:num w:numId="18">
    <w:abstractNumId w:val="50"/>
  </w:num>
  <w:num w:numId="19">
    <w:abstractNumId w:val="32"/>
  </w:num>
  <w:num w:numId="20">
    <w:abstractNumId w:val="42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39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4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7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3"/>
  </w:num>
  <w:num w:numId="79">
    <w:abstractNumId w:val="95"/>
  </w:num>
  <w:num w:numId="80">
    <w:abstractNumId w:val="43"/>
  </w:num>
  <w:num w:numId="81">
    <w:abstractNumId w:val="5"/>
  </w:num>
  <w:num w:numId="82">
    <w:abstractNumId w:val="104"/>
  </w:num>
  <w:num w:numId="83">
    <w:abstractNumId w:val="26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0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5"/>
  </w:num>
  <w:num w:numId="111">
    <w:abstractNumId w:val="49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29"/>
  </w:num>
  <w:num w:numId="125">
    <w:abstractNumId w:val="37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7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8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8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