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3BD0E" w14:textId="77777777" w:rsidR="00B261B1" w:rsidRPr="00DF22D4" w:rsidRDefault="00B261B1" w:rsidP="00CE1039">
      <w:pPr>
        <w:rPr>
          <w:rFonts w:ascii="Arial" w:hAnsi="Arial" w:cs="Arial"/>
        </w:rPr>
      </w:pPr>
    </w:p>
    <w:tbl>
      <w:tblPr>
        <w:tblW w:w="9044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3119"/>
        <w:gridCol w:w="1701"/>
        <w:gridCol w:w="2156"/>
      </w:tblGrid>
      <w:tr w:rsidR="00555949" w:rsidRPr="00DF22D4" w14:paraId="518AF2E7" w14:textId="77777777" w:rsidTr="00FA5CB0">
        <w:trPr>
          <w:trHeight w:val="1230"/>
        </w:trPr>
        <w:tc>
          <w:tcPr>
            <w:tcW w:w="5187" w:type="dxa"/>
            <w:gridSpan w:val="2"/>
            <w:shd w:val="clear" w:color="auto" w:fill="auto"/>
          </w:tcPr>
          <w:p w14:paraId="2A88AC69" w14:textId="5B6122DE" w:rsidR="00555949" w:rsidRPr="00DF22D4" w:rsidRDefault="00A3277B" w:rsidP="00E11B23">
            <w:pPr>
              <w:tabs>
                <w:tab w:val="left" w:pos="3480"/>
              </w:tabs>
              <w:rPr>
                <w:rFonts w:ascii="Arial" w:hAnsi="Arial" w:cs="Arial"/>
                <w:b/>
              </w:rPr>
            </w:pPr>
            <w:r w:rsidRPr="00DF22D4">
              <w:rPr>
                <w:rFonts w:ascii="Arial" w:hAnsi="Arial" w:cs="Arial"/>
                <w:lang w:eastAsia="en-GB"/>
              </w:rPr>
              <w:drawing>
                <wp:inline distT="0" distB="0" distL="0" distR="0" wp14:anchorId="18E0113A" wp14:editId="71E438BA">
                  <wp:extent cx="3371850" cy="787400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5949" w:rsidRPr="00DF22D4">
              <w:rPr>
                <w:rFonts w:ascii="Arial" w:eastAsia="+mn-ea" w:hAnsi="Arial" w:cs="Arial"/>
                <w:b/>
                <w:kern w:val="24"/>
              </w:rPr>
              <w:tab/>
            </w:r>
          </w:p>
        </w:tc>
        <w:tc>
          <w:tcPr>
            <w:tcW w:w="3857" w:type="dxa"/>
            <w:gridSpan w:val="2"/>
            <w:shd w:val="clear" w:color="auto" w:fill="auto"/>
          </w:tcPr>
          <w:p w14:paraId="584B0851" w14:textId="1F34A33D" w:rsidR="00555949" w:rsidRPr="00DF22D4" w:rsidRDefault="00A3277B" w:rsidP="00E11B23">
            <w:pPr>
              <w:rPr>
                <w:rFonts w:ascii="Arial" w:hAnsi="Arial" w:cs="Arial"/>
              </w:rPr>
            </w:pPr>
            <w:r w:rsidRPr="00DF22D4">
              <w:drawing>
                <wp:anchor distT="0" distB="0" distL="114300" distR="114300" simplePos="0" relativeHeight="251657728" behindDoc="0" locked="0" layoutInCell="1" allowOverlap="1" wp14:anchorId="6701A088" wp14:editId="068108A0">
                  <wp:simplePos x="0" y="0"/>
                  <wp:positionH relativeFrom="margin">
                    <wp:posOffset>600710</wp:posOffset>
                  </wp:positionH>
                  <wp:positionV relativeFrom="margin">
                    <wp:posOffset>73025</wp:posOffset>
                  </wp:positionV>
                  <wp:extent cx="1663065" cy="656590"/>
                  <wp:effectExtent l="0" t="0" r="0" b="0"/>
                  <wp:wrapSquare wrapText="bothSides"/>
                  <wp:docPr id="19" name="Picture 2" descr="logo_bla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bla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55949" w:rsidRPr="00DF22D4" w14:paraId="6C3BB601" w14:textId="77777777" w:rsidTr="00FA5CB0">
        <w:trPr>
          <w:trHeight w:val="621"/>
        </w:trPr>
        <w:tc>
          <w:tcPr>
            <w:tcW w:w="2068" w:type="dxa"/>
            <w:shd w:val="clear" w:color="auto" w:fill="auto"/>
            <w:vAlign w:val="center"/>
          </w:tcPr>
          <w:p w14:paraId="5A955BD6" w14:textId="169296BE" w:rsidR="00555949" w:rsidRPr="00DF22D4" w:rsidRDefault="00A3277B" w:rsidP="00E11B23">
            <w:pPr>
              <w:rPr>
                <w:rFonts w:ascii="Arial" w:hAnsi="Arial" w:cs="Arial"/>
                <w:b/>
              </w:rPr>
            </w:pPr>
            <w:bookmarkStart w:id="0" w:name="_Hlk515735484"/>
            <w:r w:rsidRPr="00DF22D4">
              <w:rPr>
                <w:rFonts w:ascii="Arial" w:hAnsi="Arial" w:cs="Arial"/>
                <w:lang w:eastAsia="en-GB"/>
              </w:rPr>
              <w:drawing>
                <wp:inline distT="0" distB="0" distL="0" distR="0" wp14:anchorId="44785FAB" wp14:editId="34D62693">
                  <wp:extent cx="1524000" cy="355600"/>
                  <wp:effectExtent l="0" t="0" r="0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EF10B5E" w14:textId="77777777" w:rsidR="00555949" w:rsidRPr="00DF22D4" w:rsidRDefault="00482F55" w:rsidP="00E11B23">
            <w:pPr>
              <w:rPr>
                <w:rFonts w:ascii="Arial" w:hAnsi="Arial" w:cs="Arial"/>
                <w:color w:val="FF0000"/>
              </w:rPr>
            </w:pPr>
            <w:r w:rsidRPr="00DF22D4">
              <w:rPr>
                <w:rFonts w:ascii="Arial" w:hAnsi="Arial" w:cs="Arial"/>
                <w:color w:val="FF0000"/>
              </w:rPr>
              <w:t>201199221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4DDAD4" w14:textId="742C647D" w:rsidR="00555949" w:rsidRPr="00DF22D4" w:rsidRDefault="00A3277B" w:rsidP="00E11B23">
            <w:pPr>
              <w:rPr>
                <w:rFonts w:ascii="Arial" w:hAnsi="Arial" w:cs="Arial"/>
                <w:b/>
              </w:rPr>
            </w:pPr>
            <w:r w:rsidRPr="00DF22D4">
              <w:rPr>
                <w:rFonts w:ascii="Arial" w:hAnsi="Arial" w:cs="Arial"/>
                <w:lang w:eastAsia="en-GB"/>
              </w:rPr>
              <w:drawing>
                <wp:inline distT="0" distB="0" distL="0" distR="0" wp14:anchorId="58FAE9ED" wp14:editId="11C95772">
                  <wp:extent cx="946150" cy="349250"/>
                  <wp:effectExtent l="0" t="0" r="0" b="0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shd w:val="clear" w:color="auto" w:fill="auto"/>
            <w:vAlign w:val="center"/>
          </w:tcPr>
          <w:p w14:paraId="75D0F45E" w14:textId="607165DD" w:rsidR="00555949" w:rsidRPr="00DF22D4" w:rsidRDefault="00627AEB" w:rsidP="00E11B23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1052</w:t>
            </w:r>
            <w:bookmarkStart w:id="1" w:name="_GoBack"/>
            <w:bookmarkEnd w:id="1"/>
          </w:p>
        </w:tc>
      </w:tr>
      <w:bookmarkEnd w:id="0"/>
      <w:tr w:rsidR="00555949" w:rsidRPr="00DF22D4" w14:paraId="3A26EC5A" w14:textId="77777777" w:rsidTr="00FA5CB0">
        <w:trPr>
          <w:trHeight w:val="679"/>
        </w:trPr>
        <w:tc>
          <w:tcPr>
            <w:tcW w:w="2068" w:type="dxa"/>
            <w:shd w:val="clear" w:color="auto" w:fill="auto"/>
            <w:vAlign w:val="center"/>
          </w:tcPr>
          <w:p w14:paraId="49C227F1" w14:textId="0B458728" w:rsidR="00555949" w:rsidRPr="00DF22D4" w:rsidRDefault="00A3277B" w:rsidP="00E11B23">
            <w:pPr>
              <w:rPr>
                <w:rFonts w:ascii="Arial" w:hAnsi="Arial" w:cs="Arial"/>
                <w:b/>
              </w:rPr>
            </w:pPr>
            <w:r w:rsidRPr="00DF22D4">
              <w:rPr>
                <w:rFonts w:ascii="Arial" w:hAnsi="Arial" w:cs="Arial"/>
                <w:lang w:eastAsia="en-GB"/>
              </w:rPr>
              <w:drawing>
                <wp:inline distT="0" distB="0" distL="0" distR="0" wp14:anchorId="2CED1BE4" wp14:editId="658A7208">
                  <wp:extent cx="1524000" cy="406400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88331D3" w14:textId="58E5E7B5" w:rsidR="00A35897" w:rsidRPr="00DF22D4" w:rsidRDefault="0037082D" w:rsidP="002B026A">
            <w:pPr>
              <w:rPr>
                <w:rFonts w:ascii="Arial" w:hAnsi="Arial" w:cs="Arial"/>
              </w:rPr>
            </w:pPr>
            <w:r w:rsidRPr="00DF22D4">
              <w:rPr>
                <w:rFonts w:ascii="Arial" w:hAnsi="Arial" w:cs="Arial"/>
              </w:rPr>
              <w:t>GEOG5991M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1C1B4D5D" w14:textId="77777777" w:rsidR="00555949" w:rsidRPr="00DF22D4" w:rsidRDefault="00555949" w:rsidP="00E11B23">
            <w:pPr>
              <w:rPr>
                <w:rFonts w:ascii="Arial" w:hAnsi="Arial" w:cs="Arial"/>
                <w:b/>
              </w:rPr>
            </w:pPr>
          </w:p>
          <w:p w14:paraId="5E7396DD" w14:textId="7DB0B61E" w:rsidR="00555949" w:rsidRPr="00DF22D4" w:rsidRDefault="00A3277B" w:rsidP="00E11B23">
            <w:pPr>
              <w:rPr>
                <w:rFonts w:ascii="Arial" w:hAnsi="Arial" w:cs="Arial"/>
              </w:rPr>
            </w:pPr>
            <w:r w:rsidRPr="00DF22D4">
              <w:rPr>
                <w:rFonts w:ascii="Arial" w:hAnsi="Arial" w:cs="Arial"/>
                <w:lang w:eastAsia="en-GB"/>
              </w:rPr>
              <w:drawing>
                <wp:inline distT="0" distB="0" distL="0" distR="0" wp14:anchorId="1F53B7CC" wp14:editId="4129DA83">
                  <wp:extent cx="946150" cy="1022350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102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Merge w:val="restart"/>
            <w:shd w:val="clear" w:color="auto" w:fill="auto"/>
          </w:tcPr>
          <w:p w14:paraId="136F9154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</w:tc>
      </w:tr>
      <w:tr w:rsidR="00555949" w:rsidRPr="00DF22D4" w14:paraId="0A2E81BD" w14:textId="77777777" w:rsidTr="00FA5CB0">
        <w:trPr>
          <w:trHeight w:val="581"/>
        </w:trPr>
        <w:tc>
          <w:tcPr>
            <w:tcW w:w="2068" w:type="dxa"/>
            <w:shd w:val="clear" w:color="auto" w:fill="auto"/>
            <w:vAlign w:val="center"/>
          </w:tcPr>
          <w:p w14:paraId="02461250" w14:textId="2BCA0F40" w:rsidR="00555949" w:rsidRPr="00DF22D4" w:rsidRDefault="00A3277B" w:rsidP="00E11B23">
            <w:pPr>
              <w:rPr>
                <w:rFonts w:ascii="Arial" w:hAnsi="Arial" w:cs="Arial"/>
                <w:b/>
              </w:rPr>
            </w:pPr>
            <w:r w:rsidRPr="00DF22D4">
              <w:rPr>
                <w:rFonts w:ascii="Arial" w:hAnsi="Arial" w:cs="Arial"/>
                <w:lang w:eastAsia="en-GB"/>
              </w:rPr>
              <w:drawing>
                <wp:inline distT="0" distB="0" distL="0" distR="0" wp14:anchorId="69BEC8E6" wp14:editId="63F43CB6">
                  <wp:extent cx="1524000" cy="336550"/>
                  <wp:effectExtent l="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53943D4" w14:textId="5EB7CA30" w:rsidR="00A35897" w:rsidRPr="00DF22D4" w:rsidRDefault="00365B2A" w:rsidP="002B026A">
            <w:pPr>
              <w:rPr>
                <w:rFonts w:ascii="Arial" w:hAnsi="Arial" w:cs="Arial"/>
              </w:rPr>
            </w:pPr>
            <w:r w:rsidRPr="00DF22D4">
              <w:rPr>
                <w:rFonts w:ascii="Arial" w:hAnsi="Arial" w:cs="Arial"/>
              </w:rPr>
              <w:t xml:space="preserve">Assignment </w:t>
            </w:r>
            <w:r w:rsidR="00A16D47" w:rsidRPr="00DF22D4">
              <w:rPr>
                <w:rFonts w:ascii="Arial" w:hAnsi="Arial" w:cs="Arial"/>
              </w:rPr>
              <w:t>2</w:t>
            </w:r>
            <w:r w:rsidR="002B026A" w:rsidRPr="00DF22D4">
              <w:rPr>
                <w:rFonts w:ascii="Arial" w:hAnsi="Arial" w:cs="Arial"/>
              </w:rPr>
              <w:t xml:space="preserve"> – </w:t>
            </w:r>
            <w:r w:rsidR="00A25E3C" w:rsidRPr="00DF22D4">
              <w:rPr>
                <w:rFonts w:ascii="Arial" w:hAnsi="Arial" w:cs="Arial"/>
              </w:rPr>
              <w:t xml:space="preserve">Final </w:t>
            </w:r>
            <w:r w:rsidR="002B026A" w:rsidRPr="00DF22D4">
              <w:rPr>
                <w:rFonts w:ascii="Arial" w:hAnsi="Arial" w:cs="Arial"/>
              </w:rPr>
              <w:t>Project</w:t>
            </w:r>
          </w:p>
        </w:tc>
        <w:tc>
          <w:tcPr>
            <w:tcW w:w="1701" w:type="dxa"/>
            <w:vMerge/>
            <w:shd w:val="clear" w:color="auto" w:fill="auto"/>
          </w:tcPr>
          <w:p w14:paraId="10EC01C6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 w14:paraId="490CC6AC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</w:tc>
      </w:tr>
      <w:tr w:rsidR="00555949" w:rsidRPr="00DF22D4" w14:paraId="4748C3A3" w14:textId="77777777" w:rsidTr="00FA5CB0">
        <w:trPr>
          <w:trHeight w:val="547"/>
        </w:trPr>
        <w:tc>
          <w:tcPr>
            <w:tcW w:w="2068" w:type="dxa"/>
            <w:shd w:val="clear" w:color="auto" w:fill="auto"/>
            <w:vAlign w:val="center"/>
          </w:tcPr>
          <w:p w14:paraId="3533ED8D" w14:textId="66647FD4" w:rsidR="00555949" w:rsidRPr="00DF22D4" w:rsidRDefault="00A3277B" w:rsidP="00E11B23">
            <w:pPr>
              <w:rPr>
                <w:rFonts w:ascii="Arial" w:hAnsi="Arial" w:cs="Arial"/>
                <w:b/>
              </w:rPr>
            </w:pPr>
            <w:r w:rsidRPr="00DF22D4">
              <w:rPr>
                <w:rFonts w:ascii="Arial" w:hAnsi="Arial" w:cs="Arial"/>
                <w:lang w:eastAsia="en-GB"/>
              </w:rPr>
              <w:drawing>
                <wp:inline distT="0" distB="0" distL="0" distR="0" wp14:anchorId="572E1DCF" wp14:editId="23C8B8C1">
                  <wp:extent cx="1517650" cy="323850"/>
                  <wp:effectExtent l="0" t="0" r="0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42D156A" w14:textId="3AD1E382" w:rsidR="00A35897" w:rsidRPr="00DF22D4" w:rsidRDefault="00294FDC" w:rsidP="002B026A">
            <w:pPr>
              <w:rPr>
                <w:rFonts w:ascii="Arial" w:hAnsi="Arial" w:cs="Arial"/>
              </w:rPr>
            </w:pPr>
            <w:r w:rsidRPr="00DF22D4">
              <w:rPr>
                <w:rFonts w:ascii="Arial" w:hAnsi="Arial" w:cs="Arial"/>
              </w:rPr>
              <w:t>Nick Gould</w:t>
            </w:r>
          </w:p>
        </w:tc>
        <w:tc>
          <w:tcPr>
            <w:tcW w:w="1701" w:type="dxa"/>
            <w:vMerge/>
            <w:shd w:val="clear" w:color="auto" w:fill="auto"/>
          </w:tcPr>
          <w:p w14:paraId="709B3927" w14:textId="77777777" w:rsidR="00555949" w:rsidRPr="00DF22D4" w:rsidRDefault="00555949" w:rsidP="00E11B23">
            <w:pPr>
              <w:rPr>
                <w:rFonts w:ascii="Arial" w:hAnsi="Arial" w:cs="Arial"/>
                <w:b/>
              </w:rPr>
            </w:pPr>
          </w:p>
        </w:tc>
        <w:tc>
          <w:tcPr>
            <w:tcW w:w="2156" w:type="dxa"/>
            <w:vMerge/>
            <w:shd w:val="clear" w:color="auto" w:fill="auto"/>
          </w:tcPr>
          <w:p w14:paraId="0DEC8F79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</w:tc>
      </w:tr>
    </w:tbl>
    <w:p w14:paraId="4D862446" w14:textId="77777777" w:rsidR="00555949" w:rsidRPr="00DF22D4" w:rsidRDefault="00555949" w:rsidP="00555949">
      <w:pPr>
        <w:spacing w:line="168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55949" w:rsidRPr="00DF22D4" w14:paraId="2B98D0CB" w14:textId="77777777" w:rsidTr="00E11B23">
        <w:trPr>
          <w:trHeight w:val="367"/>
        </w:trPr>
        <w:tc>
          <w:tcPr>
            <w:tcW w:w="9286" w:type="dxa"/>
            <w:shd w:val="clear" w:color="auto" w:fill="auto"/>
          </w:tcPr>
          <w:p w14:paraId="2E2A6606" w14:textId="214BB7D9" w:rsidR="00555949" w:rsidRPr="00DF22D4" w:rsidRDefault="00A3277B" w:rsidP="00E11B23">
            <w:pPr>
              <w:rPr>
                <w:rFonts w:ascii="Arial" w:hAnsi="Arial" w:cs="Arial"/>
                <w:b/>
              </w:rPr>
            </w:pPr>
            <w:r w:rsidRPr="00DF22D4">
              <w:rPr>
                <w:rFonts w:ascii="Arial" w:hAnsi="Arial" w:cs="Arial"/>
                <w:lang w:eastAsia="en-GB"/>
              </w:rPr>
              <w:drawing>
                <wp:inline distT="0" distB="0" distL="0" distR="0" wp14:anchorId="1F3A6A83" wp14:editId="767C801C">
                  <wp:extent cx="5753100" cy="209550"/>
                  <wp:effectExtent l="0" t="0" r="0" b="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949" w:rsidRPr="00DF22D4" w14:paraId="1FD04DC2" w14:textId="77777777" w:rsidTr="00E11B23">
        <w:trPr>
          <w:trHeight w:val="567"/>
        </w:trPr>
        <w:tc>
          <w:tcPr>
            <w:tcW w:w="9286" w:type="dxa"/>
            <w:shd w:val="clear" w:color="auto" w:fill="auto"/>
          </w:tcPr>
          <w:p w14:paraId="208EC2B5" w14:textId="77777777" w:rsidR="00555949" w:rsidRPr="00DF22D4" w:rsidRDefault="00555949" w:rsidP="00E11B23">
            <w:pPr>
              <w:rPr>
                <w:rFonts w:ascii="Arial" w:hAnsi="Arial" w:cs="Arial"/>
              </w:rPr>
            </w:pPr>
            <w:r w:rsidRPr="00DF22D4">
              <w:rPr>
                <w:rFonts w:ascii="Arial" w:hAnsi="Arial" w:cs="Arial"/>
              </w:rPr>
              <w:t>1.</w:t>
            </w:r>
          </w:p>
        </w:tc>
      </w:tr>
      <w:tr w:rsidR="00555949" w:rsidRPr="00DF22D4" w14:paraId="6357A46E" w14:textId="77777777" w:rsidTr="00E11B23">
        <w:trPr>
          <w:trHeight w:val="567"/>
        </w:trPr>
        <w:tc>
          <w:tcPr>
            <w:tcW w:w="9286" w:type="dxa"/>
            <w:shd w:val="clear" w:color="auto" w:fill="auto"/>
          </w:tcPr>
          <w:p w14:paraId="1543C134" w14:textId="77777777" w:rsidR="00555949" w:rsidRPr="00DF22D4" w:rsidRDefault="00555949" w:rsidP="00E11B23">
            <w:pPr>
              <w:rPr>
                <w:rFonts w:ascii="Arial" w:hAnsi="Arial" w:cs="Arial"/>
              </w:rPr>
            </w:pPr>
            <w:r w:rsidRPr="00DF22D4">
              <w:rPr>
                <w:rFonts w:ascii="Arial" w:hAnsi="Arial" w:cs="Arial"/>
              </w:rPr>
              <w:t>2.</w:t>
            </w:r>
          </w:p>
        </w:tc>
      </w:tr>
      <w:tr w:rsidR="00555949" w:rsidRPr="00DF22D4" w14:paraId="63BBFC72" w14:textId="77777777" w:rsidTr="00E11B23">
        <w:trPr>
          <w:trHeight w:val="567"/>
        </w:trPr>
        <w:tc>
          <w:tcPr>
            <w:tcW w:w="9286" w:type="dxa"/>
            <w:shd w:val="clear" w:color="auto" w:fill="auto"/>
          </w:tcPr>
          <w:p w14:paraId="344C072C" w14:textId="77777777" w:rsidR="00555949" w:rsidRPr="00DF22D4" w:rsidRDefault="00555949" w:rsidP="00E11B23">
            <w:pPr>
              <w:rPr>
                <w:rFonts w:ascii="Arial" w:hAnsi="Arial" w:cs="Arial"/>
              </w:rPr>
            </w:pPr>
            <w:r w:rsidRPr="00DF22D4">
              <w:rPr>
                <w:rFonts w:ascii="Arial" w:hAnsi="Arial" w:cs="Arial"/>
              </w:rPr>
              <w:t>3.</w:t>
            </w:r>
          </w:p>
        </w:tc>
      </w:tr>
    </w:tbl>
    <w:p w14:paraId="3DD09CF9" w14:textId="77777777" w:rsidR="00555949" w:rsidRPr="00DF22D4" w:rsidRDefault="00555949" w:rsidP="00555949">
      <w:pPr>
        <w:spacing w:line="168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55949" w:rsidRPr="00DF22D4" w14:paraId="5BC972B5" w14:textId="77777777" w:rsidTr="00E11B23">
        <w:trPr>
          <w:trHeight w:val="380"/>
        </w:trPr>
        <w:tc>
          <w:tcPr>
            <w:tcW w:w="10456" w:type="dxa"/>
            <w:shd w:val="clear" w:color="auto" w:fill="auto"/>
          </w:tcPr>
          <w:p w14:paraId="0722C418" w14:textId="0F268A52" w:rsidR="00555949" w:rsidRPr="00DF22D4" w:rsidRDefault="00A3277B" w:rsidP="00E11B23">
            <w:pPr>
              <w:rPr>
                <w:rFonts w:ascii="Arial" w:hAnsi="Arial" w:cs="Arial"/>
                <w:b/>
              </w:rPr>
            </w:pPr>
            <w:r w:rsidRPr="00DF22D4">
              <w:rPr>
                <w:rFonts w:ascii="Arial" w:hAnsi="Arial" w:cs="Arial"/>
                <w:lang w:eastAsia="en-GB"/>
              </w:rPr>
              <w:drawing>
                <wp:inline distT="0" distB="0" distL="0" distR="0" wp14:anchorId="1F14F50A" wp14:editId="6A9271D9">
                  <wp:extent cx="5765800" cy="228600"/>
                  <wp:effectExtent l="0" t="0" r="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949" w:rsidRPr="00DF22D4" w14:paraId="2577ECE5" w14:textId="77777777" w:rsidTr="00E11B23">
        <w:trPr>
          <w:trHeight w:val="567"/>
        </w:trPr>
        <w:tc>
          <w:tcPr>
            <w:tcW w:w="10456" w:type="dxa"/>
            <w:shd w:val="clear" w:color="auto" w:fill="auto"/>
          </w:tcPr>
          <w:p w14:paraId="5A42671D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407AA9D0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3CD16814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4892A719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3D215023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420C1154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64018959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29FF0043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36B9D784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128DC03E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6314C378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2E9BAE3C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</w:tc>
      </w:tr>
    </w:tbl>
    <w:p w14:paraId="04C7D068" w14:textId="77777777" w:rsidR="00555949" w:rsidRPr="00DF22D4" w:rsidRDefault="00555949" w:rsidP="0055594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555949" w:rsidRPr="00DF22D4" w14:paraId="1C40EF2D" w14:textId="77777777" w:rsidTr="00E11B23">
        <w:trPr>
          <w:trHeight w:val="335"/>
        </w:trPr>
        <w:tc>
          <w:tcPr>
            <w:tcW w:w="10456" w:type="dxa"/>
            <w:shd w:val="clear" w:color="auto" w:fill="auto"/>
          </w:tcPr>
          <w:p w14:paraId="0092D6A4" w14:textId="30A29978" w:rsidR="00555949" w:rsidRPr="00DF22D4" w:rsidRDefault="00A3277B" w:rsidP="00E11B23">
            <w:pPr>
              <w:rPr>
                <w:rFonts w:ascii="Arial" w:hAnsi="Arial" w:cs="Arial"/>
                <w:b/>
              </w:rPr>
            </w:pPr>
            <w:r w:rsidRPr="00DF22D4">
              <w:rPr>
                <w:rFonts w:ascii="Arial" w:hAnsi="Arial" w:cs="Arial"/>
                <w:lang w:eastAsia="en-GB"/>
              </w:rPr>
              <w:drawing>
                <wp:inline distT="0" distB="0" distL="0" distR="0" wp14:anchorId="0209451F" wp14:editId="2C2C0AAF">
                  <wp:extent cx="5753100" cy="196850"/>
                  <wp:effectExtent l="0" t="0" r="0" b="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949" w:rsidRPr="00DF22D4" w14:paraId="64401BE3" w14:textId="77777777" w:rsidTr="00E11B23">
        <w:trPr>
          <w:trHeight w:val="2758"/>
        </w:trPr>
        <w:tc>
          <w:tcPr>
            <w:tcW w:w="10456" w:type="dxa"/>
            <w:shd w:val="clear" w:color="auto" w:fill="auto"/>
          </w:tcPr>
          <w:p w14:paraId="02246187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48BE1E4B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409D05D1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62F4FE90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6BD6B9C5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27A1A424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7F22D05E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75A09770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2CDE961B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72314B5E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682552E0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  <w:p w14:paraId="7AE953C8" w14:textId="77777777" w:rsidR="00555949" w:rsidRPr="00DF22D4" w:rsidRDefault="00555949" w:rsidP="00E11B23">
            <w:pPr>
              <w:rPr>
                <w:rFonts w:ascii="Arial" w:hAnsi="Arial" w:cs="Arial"/>
              </w:rPr>
            </w:pPr>
          </w:p>
        </w:tc>
      </w:tr>
    </w:tbl>
    <w:p w14:paraId="0A7AB39A" w14:textId="77777777" w:rsidR="00555949" w:rsidRPr="00DF22D4" w:rsidRDefault="00555949" w:rsidP="00555949">
      <w:pPr>
        <w:rPr>
          <w:rFonts w:ascii="Arial" w:hAnsi="Arial" w:cs="Arial"/>
        </w:rPr>
      </w:pPr>
    </w:p>
    <w:p w14:paraId="2048D026" w14:textId="77777777" w:rsidR="00A35897" w:rsidRPr="00DF22D4" w:rsidRDefault="00A35897">
      <w:pPr>
        <w:rPr>
          <w:rFonts w:ascii="Arial" w:hAnsi="Arial" w:cs="Arial"/>
          <w:b/>
        </w:rPr>
      </w:pPr>
      <w:r w:rsidRPr="00DF22D4">
        <w:rPr>
          <w:rFonts w:ascii="Arial" w:hAnsi="Arial" w:cs="Arial"/>
          <w:b/>
        </w:rPr>
        <w:br w:type="page"/>
      </w:r>
    </w:p>
    <w:p w14:paraId="2465F3EF" w14:textId="499EFBFB" w:rsidR="00342E76" w:rsidRPr="00DF22D4" w:rsidRDefault="00E966FC" w:rsidP="00FE6E6B">
      <w:pPr>
        <w:spacing w:after="240" w:line="360" w:lineRule="auto"/>
        <w:jc w:val="center"/>
        <w:rPr>
          <w:rFonts w:ascii="Arial" w:hAnsi="Arial" w:cs="Arial"/>
          <w:b/>
          <w:u w:val="single"/>
        </w:rPr>
      </w:pPr>
      <w:r w:rsidRPr="00DF22D4">
        <w:rPr>
          <w:rFonts w:ascii="Arial" w:hAnsi="Arial" w:cs="Arial"/>
          <w:b/>
          <w:u w:val="single"/>
        </w:rPr>
        <w:lastRenderedPageBreak/>
        <w:t>PROJECT DOCUMENTATION</w:t>
      </w:r>
    </w:p>
    <w:p w14:paraId="7D703451" w14:textId="4CDDC928" w:rsidR="00F76AB1" w:rsidRPr="00DF22D4" w:rsidRDefault="00F76AB1" w:rsidP="00F76AB1">
      <w:pPr>
        <w:spacing w:before="240" w:after="120" w:line="360" w:lineRule="auto"/>
        <w:rPr>
          <w:rFonts w:ascii="Arial" w:hAnsi="Arial" w:cs="Arial"/>
        </w:rPr>
      </w:pPr>
      <w:r w:rsidRPr="00DF22D4">
        <w:rPr>
          <w:rFonts w:ascii="Arial" w:hAnsi="Arial" w:cs="Arial"/>
          <w:b/>
        </w:rPr>
        <w:t>INTRODUCTION</w:t>
      </w:r>
    </w:p>
    <w:p w14:paraId="5493FFE9" w14:textId="29B53DB4" w:rsidR="00F76AB1" w:rsidRPr="00DF22D4" w:rsidRDefault="006767AC" w:rsidP="00030697">
      <w:pPr>
        <w:spacing w:after="120" w:line="360" w:lineRule="auto"/>
        <w:rPr>
          <w:rFonts w:ascii="Arial" w:hAnsi="Arial" w:cs="Arial"/>
        </w:rPr>
      </w:pPr>
      <w:r w:rsidRPr="00DF22D4">
        <w:rPr>
          <w:rFonts w:ascii="Arial" w:hAnsi="Arial" w:cs="Arial"/>
        </w:rPr>
        <w:t>The purpose of the document</w:t>
      </w:r>
      <w:r w:rsidR="00EA1981" w:rsidRPr="00DF22D4">
        <w:rPr>
          <w:rFonts w:ascii="Arial" w:hAnsi="Arial" w:cs="Arial"/>
        </w:rPr>
        <w:t xml:space="preserve"> is</w:t>
      </w:r>
      <w:r w:rsidRPr="00DF22D4">
        <w:rPr>
          <w:rFonts w:ascii="Arial" w:hAnsi="Arial" w:cs="Arial"/>
        </w:rPr>
        <w:t xml:space="preserve"> to describe the </w:t>
      </w:r>
      <w:r w:rsidR="0009101D" w:rsidRPr="00DF22D4">
        <w:rPr>
          <w:rFonts w:ascii="Arial" w:hAnsi="Arial" w:cs="Arial"/>
        </w:rPr>
        <w:t xml:space="preserve">developed code </w:t>
      </w:r>
      <w:r w:rsidR="008E0841" w:rsidRPr="00DF22D4">
        <w:rPr>
          <w:rFonts w:ascii="Arial" w:hAnsi="Arial" w:cs="Arial"/>
        </w:rPr>
        <w:t xml:space="preserve">which </w:t>
      </w:r>
      <w:r w:rsidR="00EF0028" w:rsidRPr="00DF22D4">
        <w:rPr>
          <w:rFonts w:ascii="Arial" w:hAnsi="Arial" w:cs="Arial"/>
        </w:rPr>
        <w:t>satisfies</w:t>
      </w:r>
      <w:r w:rsidR="00055CE6" w:rsidRPr="00DF22D4">
        <w:rPr>
          <w:rFonts w:ascii="Arial" w:hAnsi="Arial" w:cs="Arial"/>
        </w:rPr>
        <w:t xml:space="preserve"> the </w:t>
      </w:r>
      <w:r w:rsidR="00ED4F8A" w:rsidRPr="00DF22D4">
        <w:rPr>
          <w:rFonts w:ascii="Arial" w:hAnsi="Arial" w:cs="Arial"/>
        </w:rPr>
        <w:t>assumed White Star Line Project</w:t>
      </w:r>
      <w:r w:rsidR="008E0841" w:rsidRPr="00DF22D4">
        <w:rPr>
          <w:rFonts w:ascii="Arial" w:hAnsi="Arial" w:cs="Arial"/>
        </w:rPr>
        <w:t xml:space="preserve"> re</w:t>
      </w:r>
      <w:r w:rsidR="00EF0028" w:rsidRPr="00DF22D4">
        <w:rPr>
          <w:rFonts w:ascii="Arial" w:hAnsi="Arial" w:cs="Arial"/>
        </w:rPr>
        <w:t>quirements</w:t>
      </w:r>
      <w:r w:rsidR="00055CE6" w:rsidRPr="00DF22D4">
        <w:rPr>
          <w:rFonts w:ascii="Arial" w:hAnsi="Arial" w:cs="Arial"/>
        </w:rPr>
        <w:t xml:space="preserve">. </w:t>
      </w:r>
      <w:r w:rsidR="007406C2" w:rsidRPr="00DF22D4">
        <w:rPr>
          <w:rFonts w:ascii="Arial" w:hAnsi="Arial" w:cs="Arial"/>
        </w:rPr>
        <w:t xml:space="preserve">This includes </w:t>
      </w:r>
      <w:r w:rsidR="00B57E3B" w:rsidRPr="00DF22D4">
        <w:rPr>
          <w:rFonts w:ascii="Arial" w:hAnsi="Arial" w:cs="Arial"/>
        </w:rPr>
        <w:t>the description of the code, the process of the development, the issues raised during the coding</w:t>
      </w:r>
      <w:r w:rsidR="00753ACA" w:rsidRPr="00DF22D4">
        <w:rPr>
          <w:rFonts w:ascii="Arial" w:hAnsi="Arial" w:cs="Arial"/>
        </w:rPr>
        <w:t>, instructions how to run the code and indication of the general resources used.</w:t>
      </w:r>
      <w:r w:rsidR="00EE5822" w:rsidRPr="00DF22D4">
        <w:rPr>
          <w:rFonts w:ascii="Arial" w:hAnsi="Arial" w:cs="Arial"/>
        </w:rPr>
        <w:t xml:space="preserve"> The minimum requirements for the code </w:t>
      </w:r>
      <w:r w:rsidR="005C3C47" w:rsidRPr="00DF22D4">
        <w:rPr>
          <w:rFonts w:ascii="Arial" w:hAnsi="Arial" w:cs="Arial"/>
        </w:rPr>
        <w:t>are</w:t>
      </w:r>
      <w:r w:rsidR="00EE5822" w:rsidRPr="00DF22D4">
        <w:rPr>
          <w:rFonts w:ascii="Arial" w:hAnsi="Arial" w:cs="Arial"/>
        </w:rPr>
        <w:t xml:space="preserve"> </w:t>
      </w:r>
      <w:r w:rsidR="00606FA8" w:rsidRPr="00DF22D4">
        <w:rPr>
          <w:rFonts w:ascii="Arial" w:hAnsi="Arial" w:cs="Arial"/>
        </w:rPr>
        <w:t>that it</w:t>
      </w:r>
      <w:r w:rsidR="00EE5822" w:rsidRPr="00DF22D4">
        <w:rPr>
          <w:rFonts w:ascii="Arial" w:hAnsi="Arial" w:cs="Arial"/>
        </w:rPr>
        <w:t xml:space="preserve"> should generally read some information from files, process the data, display the results and write the analysed information into the file</w:t>
      </w:r>
      <w:r w:rsidR="00A27BE7" w:rsidRPr="00DF22D4">
        <w:rPr>
          <w:rFonts w:ascii="Arial" w:hAnsi="Arial" w:cs="Arial"/>
        </w:rPr>
        <w:t>.</w:t>
      </w:r>
    </w:p>
    <w:p w14:paraId="58D6D81C" w14:textId="3DF2B6EB" w:rsidR="00EF3087" w:rsidRPr="00DF22D4" w:rsidRDefault="00EF3087" w:rsidP="00CD06CF">
      <w:pPr>
        <w:spacing w:line="360" w:lineRule="auto"/>
        <w:rPr>
          <w:rFonts w:ascii="Arial" w:hAnsi="Arial" w:cs="Arial"/>
        </w:rPr>
      </w:pPr>
      <w:r w:rsidRPr="00DF22D4">
        <w:rPr>
          <w:rFonts w:ascii="Arial" w:hAnsi="Arial" w:cs="Arial"/>
        </w:rPr>
        <w:t xml:space="preserve">White Star Line Project is suggested </w:t>
      </w:r>
      <w:r w:rsidR="00875E45" w:rsidRPr="00DF22D4">
        <w:rPr>
          <w:rFonts w:ascii="Arial" w:hAnsi="Arial" w:cs="Arial"/>
        </w:rPr>
        <w:t xml:space="preserve">to </w:t>
      </w:r>
      <w:r w:rsidR="00A21A90" w:rsidRPr="00DF22D4">
        <w:rPr>
          <w:rFonts w:ascii="Arial" w:hAnsi="Arial" w:cs="Arial"/>
        </w:rPr>
        <w:t xml:space="preserve">create the process of identification of the icebergs from the Lidar and Radar images. The details can be found </w:t>
      </w:r>
      <w:r w:rsidR="0072280D" w:rsidRPr="00DF22D4">
        <w:rPr>
          <w:rFonts w:ascii="Arial" w:hAnsi="Arial" w:cs="Arial"/>
        </w:rPr>
        <w:t>in the following link:</w:t>
      </w:r>
    </w:p>
    <w:p w14:paraId="23603D99" w14:textId="74CE5DEA" w:rsidR="0072280D" w:rsidRPr="00DF22D4" w:rsidRDefault="0072280D" w:rsidP="00030697">
      <w:pPr>
        <w:spacing w:after="120" w:line="360" w:lineRule="auto"/>
        <w:rPr>
          <w:rFonts w:ascii="Arial" w:hAnsi="Arial" w:cs="Arial"/>
        </w:rPr>
      </w:pPr>
      <w:hyperlink r:id="rId19" w:history="1">
        <w:r w:rsidRPr="00DF22D4">
          <w:rPr>
            <w:rStyle w:val="Hyperlink"/>
            <w:rFonts w:ascii="Arial" w:hAnsi="Arial" w:cs="Arial"/>
          </w:rPr>
          <w:t>https://www.geog.leeds.ac.uk/courses/computing/study/core-python-odl/assessment2/ice.html</w:t>
        </w:r>
      </w:hyperlink>
      <w:r w:rsidRPr="00DF22D4">
        <w:rPr>
          <w:rFonts w:ascii="Arial" w:hAnsi="Arial" w:cs="Arial"/>
        </w:rPr>
        <w:t xml:space="preserve"> </w:t>
      </w:r>
    </w:p>
    <w:p w14:paraId="2BF5CA54" w14:textId="25A2372B" w:rsidR="00280B2B" w:rsidRPr="00DF22D4" w:rsidRDefault="00280B2B" w:rsidP="00030697">
      <w:pPr>
        <w:spacing w:after="120" w:line="360" w:lineRule="auto"/>
        <w:rPr>
          <w:rFonts w:ascii="Arial" w:hAnsi="Arial" w:cs="Arial"/>
        </w:rPr>
      </w:pPr>
      <w:r w:rsidRPr="00DF22D4">
        <w:rPr>
          <w:rFonts w:ascii="Arial" w:hAnsi="Arial" w:cs="Arial"/>
        </w:rPr>
        <w:t xml:space="preserve">Briefly, the goal is to analyse </w:t>
      </w:r>
      <w:r w:rsidR="007505D4" w:rsidRPr="00DF22D4">
        <w:rPr>
          <w:rFonts w:ascii="Arial" w:hAnsi="Arial" w:cs="Arial"/>
        </w:rPr>
        <w:t xml:space="preserve">the radar and lidar images </w:t>
      </w:r>
      <w:r w:rsidR="00064168" w:rsidRPr="00DF22D4">
        <w:rPr>
          <w:rFonts w:ascii="Arial" w:hAnsi="Arial" w:cs="Arial"/>
        </w:rPr>
        <w:t xml:space="preserve">of the sea </w:t>
      </w:r>
      <w:r w:rsidRPr="00DF22D4">
        <w:rPr>
          <w:rFonts w:ascii="Arial" w:hAnsi="Arial" w:cs="Arial"/>
        </w:rPr>
        <w:t xml:space="preserve">and identify </w:t>
      </w:r>
      <w:r w:rsidR="00C05C2C" w:rsidRPr="00DF22D4">
        <w:rPr>
          <w:rFonts w:ascii="Arial" w:hAnsi="Arial" w:cs="Arial"/>
        </w:rPr>
        <w:t xml:space="preserve">if </w:t>
      </w:r>
      <w:r w:rsidR="00064168" w:rsidRPr="00DF22D4">
        <w:rPr>
          <w:rFonts w:ascii="Arial" w:hAnsi="Arial" w:cs="Arial"/>
        </w:rPr>
        <w:t>the</w:t>
      </w:r>
      <w:r w:rsidRPr="00DF22D4">
        <w:rPr>
          <w:rFonts w:ascii="Arial" w:hAnsi="Arial" w:cs="Arial"/>
        </w:rPr>
        <w:t xml:space="preserve"> bergs</w:t>
      </w:r>
      <w:r w:rsidR="00C05C2C" w:rsidRPr="00DF22D4">
        <w:rPr>
          <w:rFonts w:ascii="Arial" w:hAnsi="Arial" w:cs="Arial"/>
        </w:rPr>
        <w:t xml:space="preserve"> can be pulled by tug or not</w:t>
      </w:r>
      <w:r w:rsidRPr="00DF22D4">
        <w:rPr>
          <w:rFonts w:ascii="Arial" w:hAnsi="Arial" w:cs="Arial"/>
        </w:rPr>
        <w:t>.</w:t>
      </w:r>
      <w:r w:rsidR="00EB7716" w:rsidRPr="00DF22D4">
        <w:rPr>
          <w:rFonts w:ascii="Arial" w:hAnsi="Arial" w:cs="Arial"/>
        </w:rPr>
        <w:t xml:space="preserve"> In addition to the requirements to </w:t>
      </w:r>
      <w:r w:rsidR="00D76E93">
        <w:rPr>
          <w:rFonts w:ascii="Arial" w:hAnsi="Arial" w:cs="Arial"/>
        </w:rPr>
        <w:t>assess tow-ability of the icebergs</w:t>
      </w:r>
      <w:r w:rsidR="00EB7716" w:rsidRPr="00DF22D4">
        <w:rPr>
          <w:rFonts w:ascii="Arial" w:hAnsi="Arial" w:cs="Arial"/>
        </w:rPr>
        <w:t xml:space="preserve"> by </w:t>
      </w:r>
      <w:r w:rsidR="007972A7" w:rsidRPr="00DF22D4">
        <w:rPr>
          <w:rFonts w:ascii="Arial" w:hAnsi="Arial" w:cs="Arial"/>
        </w:rPr>
        <w:t>colours</w:t>
      </w:r>
      <w:r w:rsidR="000D60D8" w:rsidRPr="00DF22D4">
        <w:rPr>
          <w:rFonts w:ascii="Arial" w:hAnsi="Arial" w:cs="Arial"/>
        </w:rPr>
        <w:t xml:space="preserve">, the interaction with </w:t>
      </w:r>
      <w:r w:rsidR="001749A4" w:rsidRPr="00DF22D4">
        <w:rPr>
          <w:rFonts w:ascii="Arial" w:hAnsi="Arial" w:cs="Arial"/>
        </w:rPr>
        <w:t xml:space="preserve">the </w:t>
      </w:r>
      <w:r w:rsidR="000D60D8" w:rsidRPr="00DF22D4">
        <w:rPr>
          <w:rFonts w:ascii="Arial" w:hAnsi="Arial" w:cs="Arial"/>
        </w:rPr>
        <w:t>result image was supported</w:t>
      </w:r>
      <w:r w:rsidR="001749A4" w:rsidRPr="00DF22D4">
        <w:rPr>
          <w:rFonts w:ascii="Arial" w:hAnsi="Arial" w:cs="Arial"/>
        </w:rPr>
        <w:t xml:space="preserve"> to be able to view the </w:t>
      </w:r>
      <w:r w:rsidR="00B429D4">
        <w:rPr>
          <w:rFonts w:ascii="Arial" w:hAnsi="Arial" w:cs="Arial"/>
        </w:rPr>
        <w:t>analysed</w:t>
      </w:r>
      <w:r w:rsidR="001749A4" w:rsidRPr="00DF22D4">
        <w:rPr>
          <w:rFonts w:ascii="Arial" w:hAnsi="Arial" w:cs="Arial"/>
        </w:rPr>
        <w:t xml:space="preserve"> </w:t>
      </w:r>
      <w:r w:rsidR="00B912F8" w:rsidRPr="00DF22D4">
        <w:rPr>
          <w:rFonts w:ascii="Arial" w:hAnsi="Arial" w:cs="Arial"/>
        </w:rPr>
        <w:t>characteristic</w:t>
      </w:r>
      <w:r w:rsidR="00B429D4">
        <w:rPr>
          <w:rFonts w:ascii="Arial" w:hAnsi="Arial" w:cs="Arial"/>
        </w:rPr>
        <w:t>s of the bergs.</w:t>
      </w:r>
    </w:p>
    <w:p w14:paraId="7F7ACC8B" w14:textId="77777777" w:rsidR="00F76AB1" w:rsidRPr="00DF22D4" w:rsidRDefault="00F76AB1" w:rsidP="00F76AB1">
      <w:pPr>
        <w:spacing w:before="240" w:after="120" w:line="360" w:lineRule="auto"/>
        <w:rPr>
          <w:rFonts w:ascii="Arial" w:hAnsi="Arial" w:cs="Arial"/>
        </w:rPr>
      </w:pPr>
      <w:r w:rsidRPr="00DF22D4">
        <w:rPr>
          <w:rFonts w:ascii="Arial" w:hAnsi="Arial" w:cs="Arial"/>
          <w:b/>
        </w:rPr>
        <w:t>SOFTWARE DESCRIPTION</w:t>
      </w:r>
    </w:p>
    <w:p w14:paraId="2C43D5AA" w14:textId="44801B27" w:rsidR="0098774B" w:rsidRPr="00DF22D4" w:rsidRDefault="00EB7963" w:rsidP="00D84274">
      <w:pPr>
        <w:spacing w:line="360" w:lineRule="auto"/>
        <w:rPr>
          <w:rFonts w:ascii="Arial" w:hAnsi="Arial" w:cs="Arial"/>
        </w:rPr>
      </w:pPr>
      <w:r w:rsidRPr="00DF22D4">
        <w:rPr>
          <w:rFonts w:ascii="Arial" w:hAnsi="Arial" w:cs="Arial"/>
        </w:rPr>
        <w:t>T</w:t>
      </w:r>
      <w:r w:rsidR="00463A9E" w:rsidRPr="00DF22D4">
        <w:rPr>
          <w:rFonts w:ascii="Arial" w:hAnsi="Arial" w:cs="Arial"/>
        </w:rPr>
        <w:t xml:space="preserve">he </w:t>
      </w:r>
      <w:r w:rsidR="001E02C7" w:rsidRPr="00DF22D4">
        <w:rPr>
          <w:rFonts w:ascii="Arial" w:hAnsi="Arial" w:cs="Arial"/>
        </w:rPr>
        <w:t xml:space="preserve">main </w:t>
      </w:r>
      <w:r w:rsidR="00A06BCE" w:rsidRPr="00DF22D4">
        <w:rPr>
          <w:rFonts w:ascii="Arial" w:hAnsi="Arial" w:cs="Arial"/>
        </w:rPr>
        <w:t xml:space="preserve">part of </w:t>
      </w:r>
      <w:r w:rsidR="00A735E1" w:rsidRPr="00DF22D4">
        <w:rPr>
          <w:rFonts w:ascii="Arial" w:hAnsi="Arial" w:cs="Arial"/>
        </w:rPr>
        <w:t xml:space="preserve">the </w:t>
      </w:r>
      <w:r w:rsidR="00463A9E" w:rsidRPr="00DF22D4">
        <w:rPr>
          <w:rFonts w:ascii="Arial" w:hAnsi="Arial" w:cs="Arial"/>
        </w:rPr>
        <w:t xml:space="preserve">developed </w:t>
      </w:r>
      <w:r w:rsidR="00244CDF" w:rsidRPr="00DF22D4">
        <w:rPr>
          <w:rFonts w:ascii="Arial" w:hAnsi="Arial" w:cs="Arial"/>
        </w:rPr>
        <w:t>python script</w:t>
      </w:r>
      <w:r w:rsidR="00A06BCE" w:rsidRPr="00DF22D4">
        <w:rPr>
          <w:rFonts w:ascii="Arial" w:hAnsi="Arial" w:cs="Arial"/>
        </w:rPr>
        <w:t xml:space="preserve"> intuitively </w:t>
      </w:r>
      <w:r w:rsidR="00B429D4" w:rsidRPr="00DF22D4">
        <w:rPr>
          <w:rFonts w:ascii="Arial" w:hAnsi="Arial" w:cs="Arial"/>
        </w:rPr>
        <w:t>shows</w:t>
      </w:r>
      <w:r w:rsidR="00A06BCE" w:rsidRPr="00DF22D4">
        <w:rPr>
          <w:rFonts w:ascii="Arial" w:hAnsi="Arial" w:cs="Arial"/>
        </w:rPr>
        <w:t xml:space="preserve"> the steps which </w:t>
      </w:r>
      <w:r w:rsidR="0098774B" w:rsidRPr="00DF22D4">
        <w:rPr>
          <w:rFonts w:ascii="Arial" w:hAnsi="Arial" w:cs="Arial"/>
        </w:rPr>
        <w:t>code implement</w:t>
      </w:r>
      <w:r w:rsidR="00222961" w:rsidRPr="00DF22D4">
        <w:rPr>
          <w:rFonts w:ascii="Arial" w:hAnsi="Arial" w:cs="Arial"/>
        </w:rPr>
        <w:t>s</w:t>
      </w:r>
      <w:r w:rsidR="0098774B" w:rsidRPr="00DF22D4">
        <w:rPr>
          <w:rFonts w:ascii="Arial" w:hAnsi="Arial" w:cs="Arial"/>
        </w:rPr>
        <w:t>:</w:t>
      </w:r>
    </w:p>
    <w:p w14:paraId="4C5339C2" w14:textId="15665F31" w:rsidR="0098774B" w:rsidRPr="00DF22D4" w:rsidRDefault="0098774B" w:rsidP="003A490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DF22D4">
        <w:rPr>
          <w:rFonts w:ascii="Arial" w:hAnsi="Arial" w:cs="Arial"/>
          <w:sz w:val="20"/>
          <w:szCs w:val="20"/>
        </w:rPr>
        <w:t>R</w:t>
      </w:r>
      <w:r w:rsidR="009B2E3A" w:rsidRPr="00DF22D4">
        <w:rPr>
          <w:rFonts w:ascii="Arial" w:hAnsi="Arial" w:cs="Arial"/>
          <w:sz w:val="20"/>
          <w:szCs w:val="20"/>
        </w:rPr>
        <w:t>ead image files</w:t>
      </w:r>
      <w:r w:rsidR="00996F2C" w:rsidRPr="00DF22D4">
        <w:rPr>
          <w:rFonts w:ascii="Arial" w:hAnsi="Arial" w:cs="Arial"/>
          <w:sz w:val="20"/>
          <w:szCs w:val="20"/>
        </w:rPr>
        <w:t>;</w:t>
      </w:r>
    </w:p>
    <w:p w14:paraId="1E29E7EE" w14:textId="135E909A" w:rsidR="0096248A" w:rsidRPr="00DF22D4" w:rsidRDefault="0096248A" w:rsidP="003A490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DF22D4">
        <w:rPr>
          <w:rFonts w:ascii="Arial" w:hAnsi="Arial" w:cs="Arial"/>
          <w:sz w:val="20"/>
          <w:szCs w:val="20"/>
        </w:rPr>
        <w:t>Identify the ice areas</w:t>
      </w:r>
      <w:r w:rsidR="00996F2C" w:rsidRPr="00DF22D4">
        <w:rPr>
          <w:rFonts w:ascii="Arial" w:hAnsi="Arial" w:cs="Arial"/>
          <w:sz w:val="20"/>
          <w:szCs w:val="20"/>
        </w:rPr>
        <w:t>;</w:t>
      </w:r>
    </w:p>
    <w:p w14:paraId="5EC45900" w14:textId="74AA10CD" w:rsidR="0096248A" w:rsidRPr="00DF22D4" w:rsidRDefault="00E83587" w:rsidP="003A490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DF22D4">
        <w:rPr>
          <w:rFonts w:ascii="Arial" w:hAnsi="Arial" w:cs="Arial"/>
          <w:sz w:val="20"/>
          <w:szCs w:val="20"/>
        </w:rPr>
        <w:t>Create iceberg objects</w:t>
      </w:r>
      <w:r w:rsidR="00D44CF3" w:rsidRPr="00DF22D4">
        <w:rPr>
          <w:rFonts w:ascii="Arial" w:hAnsi="Arial" w:cs="Arial"/>
          <w:sz w:val="20"/>
          <w:szCs w:val="20"/>
        </w:rPr>
        <w:t xml:space="preserve"> and calculates the </w:t>
      </w:r>
      <w:r w:rsidR="001F5781" w:rsidRPr="00DF22D4">
        <w:rPr>
          <w:rFonts w:ascii="Arial" w:hAnsi="Arial" w:cs="Arial"/>
          <w:sz w:val="20"/>
          <w:szCs w:val="20"/>
        </w:rPr>
        <w:t>characteristics</w:t>
      </w:r>
      <w:r w:rsidR="00D44CF3" w:rsidRPr="00DF22D4">
        <w:rPr>
          <w:rFonts w:ascii="Arial" w:hAnsi="Arial" w:cs="Arial"/>
          <w:sz w:val="20"/>
          <w:szCs w:val="20"/>
        </w:rPr>
        <w:t xml:space="preserve"> of the objects during initialisation</w:t>
      </w:r>
      <w:r w:rsidR="00996F2C" w:rsidRPr="00DF22D4">
        <w:rPr>
          <w:rFonts w:ascii="Arial" w:hAnsi="Arial" w:cs="Arial"/>
          <w:sz w:val="20"/>
          <w:szCs w:val="20"/>
        </w:rPr>
        <w:t>;</w:t>
      </w:r>
    </w:p>
    <w:p w14:paraId="602441CD" w14:textId="7FAFA5B0" w:rsidR="00D44CF3" w:rsidRPr="00DF22D4" w:rsidRDefault="009B36E7" w:rsidP="003A490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DF22D4">
        <w:rPr>
          <w:rFonts w:ascii="Arial" w:hAnsi="Arial" w:cs="Arial"/>
          <w:sz w:val="20"/>
          <w:szCs w:val="20"/>
        </w:rPr>
        <w:t xml:space="preserve">Display the source images and identified </w:t>
      </w:r>
      <w:r w:rsidR="00751A17" w:rsidRPr="00DF22D4">
        <w:rPr>
          <w:rFonts w:ascii="Arial" w:hAnsi="Arial" w:cs="Arial"/>
          <w:sz w:val="20"/>
          <w:szCs w:val="20"/>
        </w:rPr>
        <w:t>icebergs with the analysed result text</w:t>
      </w:r>
      <w:r w:rsidR="000C18B0" w:rsidRPr="00DF22D4">
        <w:rPr>
          <w:rFonts w:ascii="Arial" w:hAnsi="Arial" w:cs="Arial"/>
          <w:sz w:val="20"/>
          <w:szCs w:val="20"/>
        </w:rPr>
        <w:t xml:space="preserve">. In addition, </w:t>
      </w:r>
      <w:r w:rsidR="00482A24" w:rsidRPr="00DF22D4">
        <w:rPr>
          <w:rFonts w:ascii="Arial" w:hAnsi="Arial" w:cs="Arial"/>
          <w:sz w:val="20"/>
          <w:szCs w:val="20"/>
        </w:rPr>
        <w:t xml:space="preserve">the </w:t>
      </w:r>
      <w:r w:rsidR="000C18B0" w:rsidRPr="00DF22D4">
        <w:rPr>
          <w:rFonts w:ascii="Arial" w:hAnsi="Arial" w:cs="Arial"/>
          <w:sz w:val="20"/>
          <w:szCs w:val="20"/>
        </w:rPr>
        <w:t>event handling</w:t>
      </w:r>
      <w:r w:rsidR="00CD421D" w:rsidRPr="00DF22D4">
        <w:rPr>
          <w:rFonts w:ascii="Arial" w:hAnsi="Arial" w:cs="Arial"/>
          <w:sz w:val="20"/>
          <w:szCs w:val="20"/>
        </w:rPr>
        <w:t xml:space="preserve"> (hovering over the iceberg)</w:t>
      </w:r>
      <w:r w:rsidR="000C18B0" w:rsidRPr="00DF22D4">
        <w:rPr>
          <w:rFonts w:ascii="Arial" w:hAnsi="Arial" w:cs="Arial"/>
          <w:sz w:val="20"/>
          <w:szCs w:val="20"/>
        </w:rPr>
        <w:t xml:space="preserve"> is enabled to interact with the output to get the result text </w:t>
      </w:r>
      <w:r w:rsidR="00607915" w:rsidRPr="00DF22D4">
        <w:rPr>
          <w:rFonts w:ascii="Arial" w:hAnsi="Arial" w:cs="Arial"/>
          <w:sz w:val="20"/>
          <w:szCs w:val="20"/>
        </w:rPr>
        <w:t>on the canvas</w:t>
      </w:r>
      <w:r w:rsidR="00996F2C" w:rsidRPr="00DF22D4">
        <w:rPr>
          <w:rFonts w:ascii="Arial" w:hAnsi="Arial" w:cs="Arial"/>
          <w:sz w:val="20"/>
          <w:szCs w:val="20"/>
        </w:rPr>
        <w:t>;</w:t>
      </w:r>
    </w:p>
    <w:p w14:paraId="5DEE8148" w14:textId="28F335DE" w:rsidR="00996F2C" w:rsidRPr="00DF22D4" w:rsidRDefault="00996F2C" w:rsidP="003A4905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sz w:val="20"/>
          <w:szCs w:val="20"/>
        </w:rPr>
      </w:pPr>
      <w:r w:rsidRPr="00DF22D4">
        <w:rPr>
          <w:rFonts w:ascii="Arial" w:hAnsi="Arial" w:cs="Arial"/>
          <w:sz w:val="20"/>
          <w:szCs w:val="20"/>
        </w:rPr>
        <w:t>Save the analysed result text into the text file.</w:t>
      </w:r>
    </w:p>
    <w:p w14:paraId="62A0C966" w14:textId="0D957346" w:rsidR="00C25CA5" w:rsidRPr="00DF22D4" w:rsidRDefault="00AF1FD0" w:rsidP="00D84274">
      <w:pPr>
        <w:spacing w:line="360" w:lineRule="auto"/>
        <w:rPr>
          <w:rFonts w:ascii="Arial" w:hAnsi="Arial" w:cs="Arial"/>
        </w:rPr>
      </w:pPr>
      <w:r w:rsidRPr="00DF22D4">
        <w:rPr>
          <w:rFonts w:ascii="Arial" w:hAnsi="Arial" w:cs="Arial"/>
        </w:rPr>
        <w:t xml:space="preserve">The code consists of three </w:t>
      </w:r>
      <w:r w:rsidR="00DF3D72" w:rsidRPr="00DF22D4">
        <w:rPr>
          <w:rFonts w:ascii="Arial" w:hAnsi="Arial" w:cs="Arial"/>
        </w:rPr>
        <w:t xml:space="preserve">python </w:t>
      </w:r>
      <w:r w:rsidR="007C5EDB" w:rsidRPr="00DF22D4">
        <w:rPr>
          <w:rFonts w:ascii="Arial" w:hAnsi="Arial" w:cs="Arial"/>
        </w:rPr>
        <w:t xml:space="preserve">files which </w:t>
      </w:r>
      <w:r w:rsidR="00600808" w:rsidRPr="00DF22D4">
        <w:rPr>
          <w:rFonts w:ascii="Arial" w:hAnsi="Arial" w:cs="Arial"/>
        </w:rPr>
        <w:t xml:space="preserve">are </w:t>
      </w:r>
      <w:r w:rsidR="00955032" w:rsidRPr="00DF22D4">
        <w:rPr>
          <w:rFonts w:ascii="Arial" w:hAnsi="Arial" w:cs="Arial"/>
        </w:rPr>
        <w:t xml:space="preserve">in </w:t>
      </w:r>
      <w:r w:rsidR="001F5781" w:rsidRPr="00DF22D4">
        <w:rPr>
          <w:rFonts w:ascii="Arial" w:hAnsi="Arial" w:cs="Arial"/>
        </w:rPr>
        <w:t>control</w:t>
      </w:r>
      <w:r w:rsidR="00955032" w:rsidRPr="00DF22D4">
        <w:rPr>
          <w:rFonts w:ascii="Arial" w:hAnsi="Arial" w:cs="Arial"/>
        </w:rPr>
        <w:t xml:space="preserve"> of</w:t>
      </w:r>
      <w:r w:rsidR="00600808" w:rsidRPr="00DF22D4">
        <w:rPr>
          <w:rFonts w:ascii="Arial" w:hAnsi="Arial" w:cs="Arial"/>
        </w:rPr>
        <w:t xml:space="preserve"> specific tasks</w:t>
      </w:r>
      <w:r w:rsidR="00C25CA5" w:rsidRPr="00DF22D4">
        <w:rPr>
          <w:rFonts w:ascii="Arial" w:hAnsi="Arial" w:cs="Arial"/>
        </w:rPr>
        <w:t>:</w:t>
      </w:r>
    </w:p>
    <w:p w14:paraId="649C89FD" w14:textId="1A392873" w:rsidR="0085370C" w:rsidRPr="00DF22D4" w:rsidRDefault="0003681C" w:rsidP="003A490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DF22D4">
        <w:rPr>
          <w:rFonts w:ascii="Arial" w:hAnsi="Arial" w:cs="Arial"/>
          <w:sz w:val="20"/>
          <w:szCs w:val="20"/>
        </w:rPr>
        <w:t>‘i</w:t>
      </w:r>
      <w:r w:rsidR="0085370C" w:rsidRPr="00DF22D4">
        <w:rPr>
          <w:rFonts w:ascii="Arial" w:hAnsi="Arial" w:cs="Arial"/>
          <w:sz w:val="20"/>
          <w:szCs w:val="20"/>
        </w:rPr>
        <w:t>ce</w:t>
      </w:r>
      <w:r w:rsidR="00985ED7" w:rsidRPr="00DF22D4">
        <w:rPr>
          <w:rFonts w:ascii="Arial" w:hAnsi="Arial" w:cs="Arial"/>
          <w:sz w:val="20"/>
          <w:szCs w:val="20"/>
        </w:rPr>
        <w:t>_v2.py</w:t>
      </w:r>
      <w:r w:rsidRPr="00DF22D4">
        <w:rPr>
          <w:rFonts w:ascii="Arial" w:hAnsi="Arial" w:cs="Arial"/>
          <w:sz w:val="20"/>
          <w:szCs w:val="20"/>
        </w:rPr>
        <w:t>’</w:t>
      </w:r>
      <w:r w:rsidR="00985ED7" w:rsidRPr="00DF22D4">
        <w:rPr>
          <w:rFonts w:ascii="Arial" w:hAnsi="Arial" w:cs="Arial"/>
          <w:sz w:val="20"/>
          <w:szCs w:val="20"/>
        </w:rPr>
        <w:t xml:space="preserve"> is t</w:t>
      </w:r>
      <w:r w:rsidR="00545A6D" w:rsidRPr="00DF22D4">
        <w:rPr>
          <w:rFonts w:ascii="Arial" w:hAnsi="Arial" w:cs="Arial"/>
          <w:sz w:val="20"/>
          <w:szCs w:val="20"/>
        </w:rPr>
        <w:t xml:space="preserve">he main module </w:t>
      </w:r>
      <w:r w:rsidR="00985ED7" w:rsidRPr="00DF22D4">
        <w:rPr>
          <w:rFonts w:ascii="Arial" w:hAnsi="Arial" w:cs="Arial"/>
          <w:sz w:val="20"/>
          <w:szCs w:val="20"/>
        </w:rPr>
        <w:t xml:space="preserve">which </w:t>
      </w:r>
      <w:r w:rsidRPr="00DF22D4">
        <w:rPr>
          <w:rFonts w:ascii="Arial" w:hAnsi="Arial" w:cs="Arial"/>
          <w:sz w:val="20"/>
          <w:szCs w:val="20"/>
        </w:rPr>
        <w:t>implement</w:t>
      </w:r>
      <w:r w:rsidR="00545A6D" w:rsidRPr="00DF22D4">
        <w:rPr>
          <w:rFonts w:ascii="Arial" w:hAnsi="Arial" w:cs="Arial"/>
          <w:sz w:val="20"/>
          <w:szCs w:val="20"/>
        </w:rPr>
        <w:t xml:space="preserve"> </w:t>
      </w:r>
      <w:r w:rsidR="0085370C" w:rsidRPr="00DF22D4">
        <w:rPr>
          <w:rFonts w:ascii="Arial" w:hAnsi="Arial" w:cs="Arial"/>
          <w:sz w:val="20"/>
          <w:szCs w:val="20"/>
        </w:rPr>
        <w:t xml:space="preserve">the </w:t>
      </w:r>
      <w:r w:rsidRPr="00DF22D4">
        <w:rPr>
          <w:rFonts w:ascii="Arial" w:hAnsi="Arial" w:cs="Arial"/>
          <w:sz w:val="20"/>
          <w:szCs w:val="20"/>
        </w:rPr>
        <w:t xml:space="preserve">code </w:t>
      </w:r>
      <w:r w:rsidR="0085370C" w:rsidRPr="00DF22D4">
        <w:rPr>
          <w:rFonts w:ascii="Arial" w:hAnsi="Arial" w:cs="Arial"/>
          <w:sz w:val="20"/>
          <w:szCs w:val="20"/>
        </w:rPr>
        <w:t>steps;</w:t>
      </w:r>
    </w:p>
    <w:p w14:paraId="4D5B4707" w14:textId="38D51C2D" w:rsidR="00C25CA5" w:rsidRPr="00DF22D4" w:rsidRDefault="00511391" w:rsidP="003A490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DF22D4">
        <w:rPr>
          <w:rFonts w:ascii="Arial" w:hAnsi="Arial" w:cs="Arial"/>
          <w:sz w:val="20"/>
          <w:szCs w:val="20"/>
        </w:rPr>
        <w:t xml:space="preserve">'icebergstructure.py' </w:t>
      </w:r>
      <w:r w:rsidR="00A44DAC" w:rsidRPr="00DF22D4">
        <w:rPr>
          <w:rFonts w:ascii="Arial" w:hAnsi="Arial" w:cs="Arial"/>
          <w:sz w:val="20"/>
          <w:szCs w:val="20"/>
        </w:rPr>
        <w:t xml:space="preserve">includes the </w:t>
      </w:r>
      <w:r w:rsidR="001B3F96" w:rsidRPr="00DF22D4">
        <w:rPr>
          <w:rFonts w:ascii="Arial" w:hAnsi="Arial" w:cs="Arial"/>
          <w:sz w:val="20"/>
          <w:szCs w:val="20"/>
        </w:rPr>
        <w:t>Iceberg class definition</w:t>
      </w:r>
      <w:r w:rsidR="00731A4E" w:rsidRPr="00DF22D4">
        <w:rPr>
          <w:rFonts w:ascii="Arial" w:hAnsi="Arial" w:cs="Arial"/>
          <w:sz w:val="20"/>
          <w:szCs w:val="20"/>
        </w:rPr>
        <w:t xml:space="preserve"> </w:t>
      </w:r>
      <w:r w:rsidR="00004B79" w:rsidRPr="00DF22D4">
        <w:rPr>
          <w:rFonts w:ascii="Arial" w:hAnsi="Arial" w:cs="Arial"/>
          <w:sz w:val="20"/>
          <w:szCs w:val="20"/>
        </w:rPr>
        <w:t>which encompasses berg characteristics</w:t>
      </w:r>
      <w:r w:rsidR="00C25CA5" w:rsidRPr="00DF22D4">
        <w:rPr>
          <w:rFonts w:ascii="Arial" w:hAnsi="Arial" w:cs="Arial"/>
          <w:sz w:val="20"/>
          <w:szCs w:val="20"/>
        </w:rPr>
        <w:t>;</w:t>
      </w:r>
    </w:p>
    <w:p w14:paraId="5FA0B993" w14:textId="495E5CFA" w:rsidR="00C25CA5" w:rsidRPr="00DF22D4" w:rsidRDefault="002C44AF" w:rsidP="003A4905">
      <w:pPr>
        <w:pStyle w:val="ListParagraph"/>
        <w:numPr>
          <w:ilvl w:val="0"/>
          <w:numId w:val="3"/>
        </w:numPr>
        <w:spacing w:after="120" w:line="360" w:lineRule="auto"/>
        <w:rPr>
          <w:rFonts w:ascii="Arial" w:hAnsi="Arial" w:cs="Arial"/>
          <w:sz w:val="20"/>
          <w:szCs w:val="20"/>
        </w:rPr>
      </w:pPr>
      <w:r w:rsidRPr="00DF22D4">
        <w:rPr>
          <w:rFonts w:ascii="Arial" w:hAnsi="Arial" w:cs="Arial"/>
          <w:sz w:val="20"/>
          <w:szCs w:val="20"/>
        </w:rPr>
        <w:t xml:space="preserve">'imagesupport.py' </w:t>
      </w:r>
      <w:r w:rsidR="00AB3AD3" w:rsidRPr="00DF22D4">
        <w:rPr>
          <w:rFonts w:ascii="Arial" w:hAnsi="Arial" w:cs="Arial"/>
          <w:sz w:val="20"/>
          <w:szCs w:val="20"/>
        </w:rPr>
        <w:t xml:space="preserve">contains </w:t>
      </w:r>
      <w:r w:rsidRPr="00DF22D4">
        <w:rPr>
          <w:rFonts w:ascii="Arial" w:hAnsi="Arial" w:cs="Arial"/>
          <w:sz w:val="20"/>
          <w:szCs w:val="20"/>
        </w:rPr>
        <w:t xml:space="preserve">ImageHandle class </w:t>
      </w:r>
      <w:r w:rsidR="001F5781" w:rsidRPr="00DF22D4">
        <w:rPr>
          <w:rFonts w:ascii="Arial" w:hAnsi="Arial" w:cs="Arial"/>
          <w:sz w:val="20"/>
          <w:szCs w:val="20"/>
        </w:rPr>
        <w:t>definition</w:t>
      </w:r>
      <w:r w:rsidRPr="00DF22D4">
        <w:rPr>
          <w:rFonts w:ascii="Arial" w:hAnsi="Arial" w:cs="Arial"/>
          <w:sz w:val="20"/>
          <w:szCs w:val="20"/>
        </w:rPr>
        <w:t xml:space="preserve"> </w:t>
      </w:r>
      <w:r w:rsidR="00E51F69" w:rsidRPr="00DF22D4">
        <w:rPr>
          <w:rFonts w:ascii="Arial" w:hAnsi="Arial" w:cs="Arial"/>
          <w:sz w:val="20"/>
          <w:szCs w:val="20"/>
        </w:rPr>
        <w:t xml:space="preserve">which mainly used to </w:t>
      </w:r>
      <w:r w:rsidR="003F38F7" w:rsidRPr="00DF22D4">
        <w:rPr>
          <w:rFonts w:ascii="Arial" w:hAnsi="Arial" w:cs="Arial"/>
          <w:sz w:val="20"/>
          <w:szCs w:val="20"/>
        </w:rPr>
        <w:t xml:space="preserve">read, </w:t>
      </w:r>
      <w:r w:rsidR="00E51F69" w:rsidRPr="00DF22D4">
        <w:rPr>
          <w:rFonts w:ascii="Arial" w:hAnsi="Arial" w:cs="Arial"/>
          <w:sz w:val="20"/>
          <w:szCs w:val="20"/>
        </w:rPr>
        <w:t>process</w:t>
      </w:r>
      <w:r w:rsidR="003F38F7" w:rsidRPr="00DF22D4">
        <w:rPr>
          <w:rFonts w:ascii="Arial" w:hAnsi="Arial" w:cs="Arial"/>
          <w:sz w:val="20"/>
          <w:szCs w:val="20"/>
        </w:rPr>
        <w:t xml:space="preserve"> and</w:t>
      </w:r>
      <w:r w:rsidR="00731A4E" w:rsidRPr="00DF22D4">
        <w:rPr>
          <w:rFonts w:ascii="Arial" w:hAnsi="Arial" w:cs="Arial"/>
          <w:sz w:val="20"/>
          <w:szCs w:val="20"/>
        </w:rPr>
        <w:t xml:space="preserve"> visualise</w:t>
      </w:r>
      <w:r w:rsidR="00E51F69" w:rsidRPr="00DF22D4">
        <w:rPr>
          <w:rFonts w:ascii="Arial" w:hAnsi="Arial" w:cs="Arial"/>
          <w:sz w:val="20"/>
          <w:szCs w:val="20"/>
        </w:rPr>
        <w:t xml:space="preserve"> image datasets</w:t>
      </w:r>
      <w:r w:rsidR="00C25CA5" w:rsidRPr="00DF22D4">
        <w:rPr>
          <w:rFonts w:ascii="Arial" w:hAnsi="Arial" w:cs="Arial"/>
          <w:sz w:val="20"/>
          <w:szCs w:val="20"/>
        </w:rPr>
        <w:t>.</w:t>
      </w:r>
    </w:p>
    <w:p w14:paraId="547A2C75" w14:textId="270F7646" w:rsidR="005952BF" w:rsidRPr="00DF22D4" w:rsidRDefault="005952BF" w:rsidP="005F010D">
      <w:pPr>
        <w:spacing w:line="360" w:lineRule="auto"/>
        <w:rPr>
          <w:rFonts w:ascii="Arial" w:hAnsi="Arial" w:cs="Arial"/>
        </w:rPr>
      </w:pPr>
      <w:r w:rsidRPr="00DF22D4">
        <w:rPr>
          <w:rFonts w:ascii="Arial" w:hAnsi="Arial" w:cs="Arial"/>
        </w:rPr>
        <w:t>The python files can be found in the following link</w:t>
      </w:r>
      <w:r w:rsidR="005F010D" w:rsidRPr="00DF22D4">
        <w:rPr>
          <w:rFonts w:ascii="Arial" w:hAnsi="Arial" w:cs="Arial"/>
        </w:rPr>
        <w:t xml:space="preserve"> in the GitHub repo created for the </w:t>
      </w:r>
      <w:hyperlink r:id="rId20" w:history="1">
        <w:r w:rsidR="005F010D" w:rsidRPr="00FD4366">
          <w:rPr>
            <w:rStyle w:val="Hyperlink"/>
            <w:rFonts w:ascii="Arial" w:hAnsi="Arial" w:cs="Arial"/>
          </w:rPr>
          <w:t>Assignment 2</w:t>
        </w:r>
      </w:hyperlink>
      <w:r w:rsidR="005F010D" w:rsidRPr="00DF22D4">
        <w:rPr>
          <w:rFonts w:ascii="Arial" w:hAnsi="Arial" w:cs="Arial"/>
        </w:rPr>
        <w:t xml:space="preserve"> purposes:</w:t>
      </w:r>
    </w:p>
    <w:p w14:paraId="3CC72677" w14:textId="2516BEF0" w:rsidR="00A11CB4" w:rsidRPr="00DF22D4" w:rsidRDefault="00A11CB4" w:rsidP="005F010D">
      <w:pPr>
        <w:spacing w:line="360" w:lineRule="auto"/>
        <w:rPr>
          <w:rFonts w:ascii="Arial" w:hAnsi="Arial" w:cs="Arial"/>
        </w:rPr>
      </w:pPr>
      <w:hyperlink r:id="rId21" w:history="1">
        <w:r w:rsidRPr="00DF22D4">
          <w:rPr>
            <w:rStyle w:val="Hyperlink"/>
            <w:rFonts w:ascii="Arial" w:hAnsi="Arial" w:cs="Arial"/>
          </w:rPr>
          <w:t>https://github.com/ohajiyev/Assignment2/tree/master/python/src/unpackaged/ice/Version2</w:t>
        </w:r>
      </w:hyperlink>
      <w:r w:rsidRPr="00DF22D4">
        <w:rPr>
          <w:rFonts w:ascii="Arial" w:hAnsi="Arial" w:cs="Arial"/>
        </w:rPr>
        <w:t xml:space="preserve"> </w:t>
      </w:r>
    </w:p>
    <w:p w14:paraId="50FD068D" w14:textId="77777777" w:rsidR="00CC44D1" w:rsidRPr="00DF22D4" w:rsidRDefault="0064610D" w:rsidP="0064610D">
      <w:pPr>
        <w:spacing w:before="120" w:after="120" w:line="360" w:lineRule="auto"/>
        <w:rPr>
          <w:rFonts w:ascii="Arial" w:hAnsi="Arial" w:cs="Arial"/>
        </w:rPr>
      </w:pPr>
      <w:r w:rsidRPr="00DF22D4">
        <w:rPr>
          <w:rFonts w:ascii="Arial" w:hAnsi="Arial" w:cs="Arial"/>
        </w:rPr>
        <w:t xml:space="preserve">The python files commented to </w:t>
      </w:r>
      <w:r w:rsidR="00013A57" w:rsidRPr="00DF22D4">
        <w:rPr>
          <w:rFonts w:ascii="Arial" w:hAnsi="Arial" w:cs="Arial"/>
        </w:rPr>
        <w:t>acknowledge</w:t>
      </w:r>
      <w:r w:rsidR="008756B6" w:rsidRPr="00DF22D4">
        <w:rPr>
          <w:rFonts w:ascii="Arial" w:hAnsi="Arial" w:cs="Arial"/>
        </w:rPr>
        <w:t xml:space="preserve"> the </w:t>
      </w:r>
      <w:r w:rsidR="00D82119" w:rsidRPr="00DF22D4">
        <w:rPr>
          <w:rFonts w:ascii="Arial" w:hAnsi="Arial" w:cs="Arial"/>
        </w:rPr>
        <w:t>variables and methods</w:t>
      </w:r>
      <w:r w:rsidR="00A2282D" w:rsidRPr="00DF22D4">
        <w:rPr>
          <w:rFonts w:ascii="Arial" w:hAnsi="Arial" w:cs="Arial"/>
        </w:rPr>
        <w:t xml:space="preserve">. </w:t>
      </w:r>
    </w:p>
    <w:p w14:paraId="00A1F7C7" w14:textId="3F846AB1" w:rsidR="00CC44D1" w:rsidRPr="00DF22D4" w:rsidRDefault="00A2282D" w:rsidP="00213CC5">
      <w:pPr>
        <w:spacing w:before="120" w:line="360" w:lineRule="auto"/>
        <w:rPr>
          <w:rFonts w:ascii="Arial" w:hAnsi="Arial" w:cs="Arial"/>
        </w:rPr>
      </w:pPr>
      <w:r w:rsidRPr="00DF22D4">
        <w:rPr>
          <w:rFonts w:ascii="Arial" w:hAnsi="Arial" w:cs="Arial"/>
        </w:rPr>
        <w:t>Also</w:t>
      </w:r>
      <w:r w:rsidR="00CC44D1" w:rsidRPr="00DF22D4">
        <w:rPr>
          <w:rFonts w:ascii="Arial" w:hAnsi="Arial" w:cs="Arial"/>
        </w:rPr>
        <w:t>,</w:t>
      </w:r>
      <w:r w:rsidRPr="00DF22D4">
        <w:rPr>
          <w:rFonts w:ascii="Arial" w:hAnsi="Arial" w:cs="Arial"/>
        </w:rPr>
        <w:t xml:space="preserve"> </w:t>
      </w:r>
      <w:r w:rsidR="00D56C2F" w:rsidRPr="00DF22D4">
        <w:rPr>
          <w:rFonts w:ascii="Arial" w:hAnsi="Arial" w:cs="Arial"/>
        </w:rPr>
        <w:t xml:space="preserve">the instructions how to run the code was </w:t>
      </w:r>
      <w:r w:rsidR="008E4AE9" w:rsidRPr="00DF22D4">
        <w:rPr>
          <w:rFonts w:ascii="Arial" w:hAnsi="Arial" w:cs="Arial"/>
        </w:rPr>
        <w:t xml:space="preserve">produced </w:t>
      </w:r>
      <w:r w:rsidR="00CC44D1" w:rsidRPr="00DF22D4">
        <w:rPr>
          <w:rFonts w:ascii="Arial" w:hAnsi="Arial" w:cs="Arial"/>
        </w:rPr>
        <w:t>and available</w:t>
      </w:r>
      <w:r w:rsidR="00B53A91">
        <w:rPr>
          <w:rFonts w:ascii="Arial" w:hAnsi="Arial" w:cs="Arial"/>
        </w:rPr>
        <w:t xml:space="preserve"> in the Appendix 1</w:t>
      </w:r>
      <w:r w:rsidR="00F1466B">
        <w:rPr>
          <w:rFonts w:ascii="Arial" w:hAnsi="Arial" w:cs="Arial"/>
        </w:rPr>
        <w:t xml:space="preserve"> of the report and </w:t>
      </w:r>
      <w:r w:rsidR="00CC44D1" w:rsidRPr="00DF22D4">
        <w:rPr>
          <w:rFonts w:ascii="Arial" w:hAnsi="Arial" w:cs="Arial"/>
        </w:rPr>
        <w:t>in the following link:</w:t>
      </w:r>
    </w:p>
    <w:p w14:paraId="74A7CE2F" w14:textId="75D82B70" w:rsidR="00A11CB4" w:rsidRPr="00DF22D4" w:rsidRDefault="00460CC7" w:rsidP="00D524CF">
      <w:pPr>
        <w:spacing w:after="120" w:line="360" w:lineRule="auto"/>
        <w:rPr>
          <w:rFonts w:ascii="Arial" w:hAnsi="Arial" w:cs="Arial"/>
        </w:rPr>
      </w:pPr>
      <w:hyperlink r:id="rId22" w:history="1">
        <w:r w:rsidRPr="00DF22D4">
          <w:rPr>
            <w:rStyle w:val="Hyperlink"/>
            <w:rFonts w:ascii="Arial" w:hAnsi="Arial" w:cs="Arial"/>
          </w:rPr>
          <w:t>https://github.com/ohajiyev/Assi</w:t>
        </w:r>
        <w:r w:rsidRPr="00DF22D4">
          <w:rPr>
            <w:rStyle w:val="Hyperlink"/>
            <w:rFonts w:ascii="Arial" w:hAnsi="Arial" w:cs="Arial"/>
          </w:rPr>
          <w:t>g</w:t>
        </w:r>
        <w:r w:rsidRPr="00DF22D4">
          <w:rPr>
            <w:rStyle w:val="Hyperlink"/>
            <w:rFonts w:ascii="Arial" w:hAnsi="Arial" w:cs="Arial"/>
          </w:rPr>
          <w:t>nment2/blob/master/python/src/unpackaged/ice/Version2/!!!Readme_How_to_run.txt</w:t>
        </w:r>
      </w:hyperlink>
      <w:r w:rsidRPr="00DF22D4">
        <w:rPr>
          <w:rFonts w:ascii="Arial" w:hAnsi="Arial" w:cs="Arial"/>
        </w:rPr>
        <w:t xml:space="preserve"> </w:t>
      </w:r>
      <w:r w:rsidR="008E4AE9" w:rsidRPr="00DF22D4">
        <w:rPr>
          <w:rFonts w:ascii="Arial" w:hAnsi="Arial" w:cs="Arial"/>
        </w:rPr>
        <w:t xml:space="preserve"> </w:t>
      </w:r>
    </w:p>
    <w:p w14:paraId="01075935" w14:textId="29F2A791" w:rsidR="00AB1D1F" w:rsidRPr="00DF22D4" w:rsidRDefault="00AB1D1F" w:rsidP="005300DD">
      <w:pPr>
        <w:spacing w:before="120" w:line="360" w:lineRule="auto"/>
        <w:rPr>
          <w:rFonts w:ascii="Arial" w:hAnsi="Arial" w:cs="Arial"/>
        </w:rPr>
      </w:pPr>
      <w:proofErr w:type="spellStart"/>
      <w:r w:rsidRPr="00DF22D4">
        <w:rPr>
          <w:rFonts w:ascii="Arial" w:hAnsi="Arial" w:cs="Arial"/>
        </w:rPr>
        <w:lastRenderedPageBreak/>
        <w:t>Jupyter</w:t>
      </w:r>
      <w:proofErr w:type="spellEnd"/>
      <w:r w:rsidRPr="00DF22D4">
        <w:rPr>
          <w:rFonts w:ascii="Arial" w:hAnsi="Arial" w:cs="Arial"/>
        </w:rPr>
        <w:t xml:space="preserve"> Notebook file</w:t>
      </w:r>
      <w:r w:rsidR="00A06CC1" w:rsidRPr="00DF22D4">
        <w:rPr>
          <w:rFonts w:ascii="Arial" w:hAnsi="Arial" w:cs="Arial"/>
        </w:rPr>
        <w:t xml:space="preserve"> was</w:t>
      </w:r>
      <w:r w:rsidR="00BA50F0">
        <w:rPr>
          <w:rFonts w:ascii="Arial" w:hAnsi="Arial" w:cs="Arial"/>
        </w:rPr>
        <w:t xml:space="preserve"> also</w:t>
      </w:r>
      <w:r w:rsidR="00A06CC1" w:rsidRPr="00DF22D4">
        <w:rPr>
          <w:rFonts w:ascii="Arial" w:hAnsi="Arial" w:cs="Arial"/>
        </w:rPr>
        <w:t xml:space="preserve"> </w:t>
      </w:r>
      <w:r w:rsidR="00104ED7">
        <w:rPr>
          <w:rFonts w:ascii="Arial" w:hAnsi="Arial" w:cs="Arial"/>
        </w:rPr>
        <w:t>created</w:t>
      </w:r>
      <w:r w:rsidR="00A06CC1" w:rsidRPr="00DF22D4">
        <w:rPr>
          <w:rFonts w:ascii="Arial" w:hAnsi="Arial" w:cs="Arial"/>
        </w:rPr>
        <w:t xml:space="preserve"> and can be viewed in the </w:t>
      </w:r>
      <w:r w:rsidR="00B12037" w:rsidRPr="00DF22D4">
        <w:rPr>
          <w:rFonts w:ascii="Arial" w:hAnsi="Arial" w:cs="Arial"/>
        </w:rPr>
        <w:t>below</w:t>
      </w:r>
      <w:r w:rsidR="00A06CC1" w:rsidRPr="00DF22D4">
        <w:rPr>
          <w:rFonts w:ascii="Arial" w:hAnsi="Arial" w:cs="Arial"/>
        </w:rPr>
        <w:t xml:space="preserve"> link</w:t>
      </w:r>
      <w:r w:rsidR="00B12037" w:rsidRPr="00DF22D4">
        <w:rPr>
          <w:rFonts w:ascii="Arial" w:hAnsi="Arial" w:cs="Arial"/>
        </w:rPr>
        <w:t xml:space="preserve"> which also visualise the</w:t>
      </w:r>
      <w:r w:rsidR="002F52DC">
        <w:rPr>
          <w:rFonts w:ascii="Arial" w:hAnsi="Arial" w:cs="Arial"/>
        </w:rPr>
        <w:t xml:space="preserve"> </w:t>
      </w:r>
      <w:r w:rsidR="00B12037" w:rsidRPr="00DF22D4">
        <w:rPr>
          <w:rFonts w:ascii="Arial" w:hAnsi="Arial" w:cs="Arial"/>
        </w:rPr>
        <w:t xml:space="preserve"> </w:t>
      </w:r>
      <w:r w:rsidR="005300DD" w:rsidRPr="00DF22D4">
        <w:rPr>
          <w:rFonts w:ascii="Arial" w:hAnsi="Arial" w:cs="Arial"/>
        </w:rPr>
        <w:t>snapshot of the result</w:t>
      </w:r>
      <w:r w:rsidR="002F52DC">
        <w:rPr>
          <w:rFonts w:ascii="Arial" w:hAnsi="Arial" w:cs="Arial"/>
        </w:rPr>
        <w:t xml:space="preserve"> (</w:t>
      </w:r>
      <w:r w:rsidR="009B119C">
        <w:rPr>
          <w:rFonts w:ascii="Arial" w:hAnsi="Arial" w:cs="Arial"/>
        </w:rPr>
        <w:t>see Figure 1)</w:t>
      </w:r>
      <w:r w:rsidR="00A06CC1" w:rsidRPr="00DF22D4">
        <w:rPr>
          <w:rFonts w:ascii="Arial" w:hAnsi="Arial" w:cs="Arial"/>
        </w:rPr>
        <w:t>:</w:t>
      </w:r>
    </w:p>
    <w:p w14:paraId="53BF507B" w14:textId="1DCB9D7F" w:rsidR="005F010D" w:rsidRDefault="005F010D" w:rsidP="005952BF">
      <w:pPr>
        <w:spacing w:after="120" w:line="360" w:lineRule="auto"/>
        <w:rPr>
          <w:rFonts w:ascii="Arial" w:hAnsi="Arial" w:cs="Arial"/>
        </w:rPr>
      </w:pPr>
      <w:hyperlink r:id="rId23" w:history="1">
        <w:r w:rsidRPr="00DF22D4">
          <w:rPr>
            <w:rStyle w:val="Hyperlink"/>
            <w:rFonts w:ascii="Arial" w:hAnsi="Arial" w:cs="Arial"/>
          </w:rPr>
          <w:t>https://github.com/ohajiyev/Assignment2/blob/master/python/src/unpackaged/ice/Version2/ice2_notebook.ipynb</w:t>
        </w:r>
      </w:hyperlink>
      <w:r w:rsidRPr="00DF22D4">
        <w:rPr>
          <w:rFonts w:ascii="Arial" w:hAnsi="Arial" w:cs="Arial"/>
        </w:rPr>
        <w:t xml:space="preserve"> </w:t>
      </w:r>
    </w:p>
    <w:p w14:paraId="1D4FE0E8" w14:textId="6E04688F" w:rsidR="009B119C" w:rsidRDefault="00127A2F" w:rsidP="001409EA">
      <w:pPr>
        <w:spacing w:line="360" w:lineRule="auto"/>
        <w:jc w:val="center"/>
        <w:rPr>
          <w:noProof/>
        </w:rPr>
      </w:pPr>
      <w:r>
        <w:rPr>
          <w:rFonts w:ascii="Arial" w:hAnsi="Arial" w:cs="Arial"/>
        </w:rPr>
        <w:t>Figure 1. S</w:t>
      </w:r>
      <w:r w:rsidR="001409EA">
        <w:rPr>
          <w:rFonts w:ascii="Arial" w:hAnsi="Arial" w:cs="Arial"/>
        </w:rPr>
        <w:t>napshot of the result</w:t>
      </w:r>
    </w:p>
    <w:p w14:paraId="2765DB78" w14:textId="028AAE5D" w:rsidR="002F52DC" w:rsidRPr="00DF22D4" w:rsidRDefault="002F52DC" w:rsidP="001409EA">
      <w:pPr>
        <w:spacing w:after="120" w:line="360" w:lineRule="auto"/>
        <w:jc w:val="center"/>
        <w:rPr>
          <w:rFonts w:ascii="Arial" w:hAnsi="Arial" w:cs="Arial"/>
        </w:rPr>
      </w:pPr>
      <w:r w:rsidRPr="006020AA">
        <w:rPr>
          <w:rFonts w:ascii="Arial" w:hAnsi="Arial" w:cs="Arial"/>
          <w:noProof/>
        </w:rPr>
        <w:drawing>
          <wp:inline distT="0" distB="0" distL="0" distR="0" wp14:anchorId="3C45956B" wp14:editId="0D56AC20">
            <wp:extent cx="4239491" cy="3922364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7" t="8097" r="764" b="6696"/>
                    <a:stretch/>
                  </pic:blipFill>
                  <pic:spPr bwMode="auto">
                    <a:xfrm>
                      <a:off x="0" y="0"/>
                      <a:ext cx="4248301" cy="393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EB623" w14:textId="0932413C" w:rsidR="000A60F7" w:rsidRPr="00DF22D4" w:rsidRDefault="000A60F7" w:rsidP="00BD5DB1">
      <w:pPr>
        <w:spacing w:line="360" w:lineRule="auto"/>
        <w:rPr>
          <w:rFonts w:ascii="Arial" w:hAnsi="Arial" w:cs="Arial"/>
        </w:rPr>
      </w:pPr>
      <w:r w:rsidRPr="00DF22D4">
        <w:rPr>
          <w:rFonts w:ascii="Arial" w:hAnsi="Arial" w:cs="Arial"/>
        </w:rPr>
        <w:t>UML class diagram</w:t>
      </w:r>
      <w:r w:rsidR="00A56320" w:rsidRPr="00DF22D4">
        <w:rPr>
          <w:rFonts w:ascii="Arial" w:hAnsi="Arial" w:cs="Arial"/>
        </w:rPr>
        <w:t xml:space="preserve"> was created to</w:t>
      </w:r>
      <w:r w:rsidRPr="00DF22D4">
        <w:rPr>
          <w:rFonts w:ascii="Arial" w:hAnsi="Arial" w:cs="Arial"/>
        </w:rPr>
        <w:t xml:space="preserve"> show </w:t>
      </w:r>
      <w:r w:rsidR="00A56320" w:rsidRPr="00DF22D4">
        <w:rPr>
          <w:rFonts w:ascii="Arial" w:hAnsi="Arial" w:cs="Arial"/>
        </w:rPr>
        <w:t xml:space="preserve">the </w:t>
      </w:r>
      <w:r w:rsidRPr="00DF22D4">
        <w:rPr>
          <w:rFonts w:ascii="Arial" w:hAnsi="Arial" w:cs="Arial"/>
        </w:rPr>
        <w:t>code structure</w:t>
      </w:r>
      <w:r w:rsidR="00B477F8" w:rsidRPr="00DF22D4">
        <w:rPr>
          <w:rFonts w:ascii="Arial" w:hAnsi="Arial" w:cs="Arial"/>
        </w:rPr>
        <w:t xml:space="preserve"> and can be found</w:t>
      </w:r>
      <w:r w:rsidR="005C0918" w:rsidRPr="00DF22D4">
        <w:rPr>
          <w:rFonts w:ascii="Arial" w:hAnsi="Arial" w:cs="Arial"/>
        </w:rPr>
        <w:t xml:space="preserve"> in the Appendix </w:t>
      </w:r>
      <w:r w:rsidR="00F1466B">
        <w:rPr>
          <w:rFonts w:ascii="Arial" w:hAnsi="Arial" w:cs="Arial"/>
        </w:rPr>
        <w:t>2</w:t>
      </w:r>
      <w:r w:rsidR="005C0918" w:rsidRPr="00DF22D4">
        <w:rPr>
          <w:rFonts w:ascii="Arial" w:hAnsi="Arial" w:cs="Arial"/>
        </w:rPr>
        <w:t xml:space="preserve"> of the report </w:t>
      </w:r>
      <w:r w:rsidR="00B53A91">
        <w:rPr>
          <w:rFonts w:ascii="Arial" w:hAnsi="Arial" w:cs="Arial"/>
        </w:rPr>
        <w:t>and</w:t>
      </w:r>
      <w:r w:rsidR="00B477F8" w:rsidRPr="00DF22D4">
        <w:rPr>
          <w:rFonts w:ascii="Arial" w:hAnsi="Arial" w:cs="Arial"/>
        </w:rPr>
        <w:t xml:space="preserve"> in the following link</w:t>
      </w:r>
      <w:r w:rsidR="00A56320" w:rsidRPr="00DF22D4">
        <w:rPr>
          <w:rFonts w:ascii="Arial" w:hAnsi="Arial" w:cs="Arial"/>
        </w:rPr>
        <w:t xml:space="preserve"> in the Git</w:t>
      </w:r>
      <w:r w:rsidR="00690C84" w:rsidRPr="00DF22D4">
        <w:rPr>
          <w:rFonts w:ascii="Arial" w:hAnsi="Arial" w:cs="Arial"/>
        </w:rPr>
        <w:t>H</w:t>
      </w:r>
      <w:r w:rsidR="00A56320" w:rsidRPr="00DF22D4">
        <w:rPr>
          <w:rFonts w:ascii="Arial" w:hAnsi="Arial" w:cs="Arial"/>
        </w:rPr>
        <w:t>ub repo:</w:t>
      </w:r>
    </w:p>
    <w:p w14:paraId="0DEC74E7" w14:textId="6F5E6BE7" w:rsidR="00A56320" w:rsidRPr="00DF22D4" w:rsidRDefault="00400641" w:rsidP="000A60F7">
      <w:pPr>
        <w:spacing w:after="120" w:line="360" w:lineRule="auto"/>
        <w:rPr>
          <w:rFonts w:ascii="Arial" w:hAnsi="Arial" w:cs="Arial"/>
        </w:rPr>
      </w:pPr>
      <w:hyperlink r:id="rId25" w:history="1">
        <w:r w:rsidRPr="00DF22D4">
          <w:rPr>
            <w:rStyle w:val="Hyperlink"/>
            <w:rFonts w:ascii="Arial" w:hAnsi="Arial" w:cs="Arial"/>
          </w:rPr>
          <w:t>https://raw.githubusercontent.com/ohajiyev/Assignment2/master/python/src/unpackaged/ice/Version2/uml_diagram.png</w:t>
        </w:r>
      </w:hyperlink>
      <w:r w:rsidRPr="00DF22D4">
        <w:rPr>
          <w:rFonts w:ascii="Arial" w:hAnsi="Arial" w:cs="Arial"/>
        </w:rPr>
        <w:t xml:space="preserve"> </w:t>
      </w:r>
    </w:p>
    <w:p w14:paraId="5F18ADC2" w14:textId="6BF21444" w:rsidR="00827B67" w:rsidRPr="00DF22D4" w:rsidRDefault="00827B67" w:rsidP="00827B67">
      <w:pPr>
        <w:spacing w:before="240" w:after="120" w:line="360" w:lineRule="auto"/>
        <w:rPr>
          <w:rFonts w:ascii="Arial" w:hAnsi="Arial" w:cs="Arial"/>
        </w:rPr>
      </w:pPr>
      <w:r w:rsidRPr="00DF22D4">
        <w:rPr>
          <w:rFonts w:ascii="Arial" w:hAnsi="Arial" w:cs="Arial"/>
          <w:b/>
        </w:rPr>
        <w:t>THE DEVELOPMENT PROCESS</w:t>
      </w:r>
    </w:p>
    <w:p w14:paraId="26AC196E" w14:textId="3A86FA2E" w:rsidR="00C26105" w:rsidRDefault="0012478F" w:rsidP="00827B67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development </w:t>
      </w:r>
      <w:r w:rsidR="004403B9">
        <w:rPr>
          <w:rFonts w:ascii="Arial" w:hAnsi="Arial" w:cs="Arial"/>
        </w:rPr>
        <w:t xml:space="preserve">of the project </w:t>
      </w:r>
      <w:r w:rsidR="00727F92">
        <w:rPr>
          <w:rFonts w:ascii="Arial" w:hAnsi="Arial" w:cs="Arial"/>
        </w:rPr>
        <w:t>started by analysing and understanding the requirements</w:t>
      </w:r>
      <w:r w:rsidR="00420C75">
        <w:rPr>
          <w:rFonts w:ascii="Arial" w:hAnsi="Arial" w:cs="Arial"/>
        </w:rPr>
        <w:t xml:space="preserve">. Initial design </w:t>
      </w:r>
      <w:r w:rsidR="007B747C">
        <w:rPr>
          <w:rFonts w:ascii="Arial" w:hAnsi="Arial" w:cs="Arial"/>
        </w:rPr>
        <w:t xml:space="preserve">stage was to implement </w:t>
      </w:r>
      <w:r w:rsidR="00DA42CB">
        <w:rPr>
          <w:rFonts w:ascii="Arial" w:hAnsi="Arial" w:cs="Arial"/>
        </w:rPr>
        <w:t>minimum</w:t>
      </w:r>
      <w:r w:rsidR="009701EF">
        <w:rPr>
          <w:rFonts w:ascii="Arial" w:hAnsi="Arial" w:cs="Arial"/>
        </w:rPr>
        <w:t xml:space="preserve"> </w:t>
      </w:r>
      <w:r w:rsidR="000C416D">
        <w:rPr>
          <w:rFonts w:ascii="Arial" w:hAnsi="Arial" w:cs="Arial"/>
        </w:rPr>
        <w:t>conditions and</w:t>
      </w:r>
      <w:r w:rsidR="0015646B">
        <w:rPr>
          <w:rFonts w:ascii="Arial" w:hAnsi="Arial" w:cs="Arial"/>
        </w:rPr>
        <w:t xml:space="preserve"> attempt</w:t>
      </w:r>
      <w:r w:rsidR="000C416D">
        <w:rPr>
          <w:rFonts w:ascii="Arial" w:hAnsi="Arial" w:cs="Arial"/>
        </w:rPr>
        <w:t>ed</w:t>
      </w:r>
      <w:r w:rsidR="0015646B">
        <w:rPr>
          <w:rFonts w:ascii="Arial" w:hAnsi="Arial" w:cs="Arial"/>
        </w:rPr>
        <w:t xml:space="preserve"> to </w:t>
      </w:r>
      <w:r w:rsidR="00D0711C">
        <w:rPr>
          <w:rFonts w:ascii="Arial" w:hAnsi="Arial" w:cs="Arial"/>
        </w:rPr>
        <w:t>develop the code which handle images with single iceberg.</w:t>
      </w:r>
      <w:r w:rsidR="00FB00D7">
        <w:rPr>
          <w:rFonts w:ascii="Arial" w:hAnsi="Arial" w:cs="Arial"/>
        </w:rPr>
        <w:t xml:space="preserve"> </w:t>
      </w:r>
      <w:r w:rsidR="00A8223A">
        <w:rPr>
          <w:rFonts w:ascii="Arial" w:hAnsi="Arial" w:cs="Arial"/>
        </w:rPr>
        <w:t>In a such way, it was decided to create two versions of the code. First</w:t>
      </w:r>
      <w:r w:rsidR="000B0E9F">
        <w:rPr>
          <w:rFonts w:ascii="Arial" w:hAnsi="Arial" w:cs="Arial"/>
        </w:rPr>
        <w:t>,</w:t>
      </w:r>
      <w:r w:rsidR="004A5D1B">
        <w:rPr>
          <w:rFonts w:ascii="Arial" w:hAnsi="Arial" w:cs="Arial"/>
        </w:rPr>
        <w:t xml:space="preserve"> </w:t>
      </w:r>
      <w:r w:rsidR="008B76F9">
        <w:rPr>
          <w:rFonts w:ascii="Arial" w:hAnsi="Arial" w:cs="Arial"/>
        </w:rPr>
        <w:t xml:space="preserve">to </w:t>
      </w:r>
      <w:r w:rsidR="004A5D1B">
        <w:rPr>
          <w:rFonts w:ascii="Arial" w:hAnsi="Arial" w:cs="Arial"/>
        </w:rPr>
        <w:t xml:space="preserve">develop the code which </w:t>
      </w:r>
      <w:r w:rsidR="00B5397A">
        <w:rPr>
          <w:rFonts w:ascii="Arial" w:hAnsi="Arial" w:cs="Arial"/>
        </w:rPr>
        <w:t>read and analyse the images with si</w:t>
      </w:r>
      <w:r w:rsidR="00F04CD6">
        <w:rPr>
          <w:rFonts w:ascii="Arial" w:hAnsi="Arial" w:cs="Arial"/>
        </w:rPr>
        <w:t>ngle iceberg</w:t>
      </w:r>
      <w:r w:rsidR="004A5D1B">
        <w:rPr>
          <w:rFonts w:ascii="Arial" w:hAnsi="Arial" w:cs="Arial"/>
        </w:rPr>
        <w:t>.</w:t>
      </w:r>
      <w:r w:rsidR="00F04CD6">
        <w:rPr>
          <w:rFonts w:ascii="Arial" w:hAnsi="Arial" w:cs="Arial"/>
        </w:rPr>
        <w:t xml:space="preserve"> </w:t>
      </w:r>
      <w:r w:rsidR="004A5D1B">
        <w:rPr>
          <w:rFonts w:ascii="Arial" w:hAnsi="Arial" w:cs="Arial"/>
        </w:rPr>
        <w:t>A</w:t>
      </w:r>
      <w:r w:rsidR="00F04CD6">
        <w:rPr>
          <w:rFonts w:ascii="Arial" w:hAnsi="Arial" w:cs="Arial"/>
        </w:rPr>
        <w:t xml:space="preserve">nd after </w:t>
      </w:r>
      <w:r w:rsidR="00723130">
        <w:rPr>
          <w:rFonts w:ascii="Arial" w:hAnsi="Arial" w:cs="Arial"/>
        </w:rPr>
        <w:t xml:space="preserve">this, </w:t>
      </w:r>
      <w:r w:rsidR="006413D5">
        <w:rPr>
          <w:rFonts w:ascii="Arial" w:hAnsi="Arial" w:cs="Arial"/>
        </w:rPr>
        <w:t>the</w:t>
      </w:r>
      <w:r w:rsidR="004E5EED">
        <w:rPr>
          <w:rFonts w:ascii="Arial" w:hAnsi="Arial" w:cs="Arial"/>
        </w:rPr>
        <w:t xml:space="preserve"> second version of the</w:t>
      </w:r>
      <w:r w:rsidR="006413D5">
        <w:rPr>
          <w:rFonts w:ascii="Arial" w:hAnsi="Arial" w:cs="Arial"/>
        </w:rPr>
        <w:t xml:space="preserve"> script </w:t>
      </w:r>
      <w:r w:rsidR="004E5EED">
        <w:rPr>
          <w:rFonts w:ascii="Arial" w:hAnsi="Arial" w:cs="Arial"/>
        </w:rPr>
        <w:t xml:space="preserve">which </w:t>
      </w:r>
      <w:r w:rsidR="00C26105">
        <w:rPr>
          <w:rFonts w:ascii="Arial" w:hAnsi="Arial" w:cs="Arial"/>
        </w:rPr>
        <w:t>hand</w:t>
      </w:r>
      <w:r w:rsidR="004E5EED">
        <w:rPr>
          <w:rFonts w:ascii="Arial" w:hAnsi="Arial" w:cs="Arial"/>
        </w:rPr>
        <w:t>les</w:t>
      </w:r>
      <w:r w:rsidR="00C26105">
        <w:rPr>
          <w:rFonts w:ascii="Arial" w:hAnsi="Arial" w:cs="Arial"/>
        </w:rPr>
        <w:t xml:space="preserve"> the images with multiple bergs was created. </w:t>
      </w:r>
    </w:p>
    <w:p w14:paraId="725FA682" w14:textId="7AB04BF2" w:rsidR="00E971A1" w:rsidRDefault="00B40AB0" w:rsidP="00E971A1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To begin with</w:t>
      </w:r>
      <w:r w:rsidR="00741F1D">
        <w:rPr>
          <w:rFonts w:ascii="Arial" w:hAnsi="Arial" w:cs="Arial"/>
        </w:rPr>
        <w:t>, the file</w:t>
      </w:r>
      <w:r w:rsidR="00673D01">
        <w:rPr>
          <w:rFonts w:ascii="Arial" w:hAnsi="Arial" w:cs="Arial"/>
        </w:rPr>
        <w:t xml:space="preserve"> reading</w:t>
      </w:r>
      <w:r w:rsidR="00AB4394">
        <w:rPr>
          <w:rFonts w:ascii="Arial" w:hAnsi="Arial" w:cs="Arial"/>
        </w:rPr>
        <w:t xml:space="preserve"> of the images with single berg</w:t>
      </w:r>
      <w:r w:rsidR="00673D01">
        <w:rPr>
          <w:rFonts w:ascii="Arial" w:hAnsi="Arial" w:cs="Arial"/>
        </w:rPr>
        <w:t xml:space="preserve"> was implemented and tested with the available images successfully. </w:t>
      </w:r>
      <w:r w:rsidR="00EE3D25">
        <w:rPr>
          <w:rFonts w:ascii="Arial" w:hAnsi="Arial" w:cs="Arial"/>
        </w:rPr>
        <w:t>Initially</w:t>
      </w:r>
      <w:r w:rsidR="006E79C1">
        <w:rPr>
          <w:rFonts w:ascii="Arial" w:hAnsi="Arial" w:cs="Arial"/>
        </w:rPr>
        <w:t>, the</w:t>
      </w:r>
      <w:r w:rsidR="00EE3D25">
        <w:rPr>
          <w:rFonts w:ascii="Arial" w:hAnsi="Arial" w:cs="Arial"/>
        </w:rPr>
        <w:t xml:space="preserve"> </w:t>
      </w:r>
      <w:r w:rsidR="009A54BE">
        <w:rPr>
          <w:rFonts w:ascii="Arial" w:hAnsi="Arial" w:cs="Arial"/>
        </w:rPr>
        <w:t>list data type was utilised to read data</w:t>
      </w:r>
      <w:r w:rsidR="002142D2">
        <w:rPr>
          <w:rFonts w:ascii="Arial" w:hAnsi="Arial" w:cs="Arial"/>
        </w:rPr>
        <w:t>set</w:t>
      </w:r>
      <w:r w:rsidR="009A54BE">
        <w:rPr>
          <w:rFonts w:ascii="Arial" w:hAnsi="Arial" w:cs="Arial"/>
        </w:rPr>
        <w:t xml:space="preserve"> from the file. But further attempt to analyse the image dataset </w:t>
      </w:r>
      <w:r w:rsidR="00DD0104">
        <w:rPr>
          <w:rFonts w:ascii="Arial" w:hAnsi="Arial" w:cs="Arial"/>
        </w:rPr>
        <w:t xml:space="preserve">reveals the </w:t>
      </w:r>
      <w:r w:rsidR="00CD3B9B">
        <w:rPr>
          <w:rFonts w:ascii="Arial" w:hAnsi="Arial" w:cs="Arial"/>
        </w:rPr>
        <w:t>necessity</w:t>
      </w:r>
      <w:r w:rsidR="00DD0104">
        <w:rPr>
          <w:rFonts w:ascii="Arial" w:hAnsi="Arial" w:cs="Arial"/>
        </w:rPr>
        <w:t xml:space="preserve"> of using </w:t>
      </w:r>
      <w:proofErr w:type="spellStart"/>
      <w:r w:rsidR="00DD0104">
        <w:rPr>
          <w:rFonts w:ascii="Arial" w:hAnsi="Arial" w:cs="Arial"/>
        </w:rPr>
        <w:t>numpy</w:t>
      </w:r>
      <w:proofErr w:type="spellEnd"/>
      <w:r w:rsidR="00DD0104">
        <w:rPr>
          <w:rFonts w:ascii="Arial" w:hAnsi="Arial" w:cs="Arial"/>
        </w:rPr>
        <w:t xml:space="preserve">  library which simplify </w:t>
      </w:r>
      <w:r w:rsidR="00CD3B9B">
        <w:rPr>
          <w:rFonts w:ascii="Arial" w:hAnsi="Arial" w:cs="Arial"/>
        </w:rPr>
        <w:t xml:space="preserve">manipulating </w:t>
      </w:r>
      <w:r w:rsidR="008E75F5">
        <w:rPr>
          <w:rFonts w:ascii="Arial" w:hAnsi="Arial" w:cs="Arial"/>
        </w:rPr>
        <w:t>of data</w:t>
      </w:r>
      <w:r w:rsidR="00CD3B9B">
        <w:rPr>
          <w:rFonts w:ascii="Arial" w:hAnsi="Arial" w:cs="Arial"/>
        </w:rPr>
        <w:t xml:space="preserve"> array. </w:t>
      </w:r>
      <w:r w:rsidR="00886B02">
        <w:rPr>
          <w:rFonts w:ascii="Arial" w:hAnsi="Arial" w:cs="Arial"/>
        </w:rPr>
        <w:t>Next step was visualisation of the input images using matplotlib.</w:t>
      </w:r>
      <w:r w:rsidR="001212EA">
        <w:rPr>
          <w:rFonts w:ascii="Arial" w:hAnsi="Arial" w:cs="Arial"/>
        </w:rPr>
        <w:t xml:space="preserve"> </w:t>
      </w:r>
      <w:r w:rsidR="004C0476">
        <w:rPr>
          <w:rFonts w:ascii="Arial" w:hAnsi="Arial" w:cs="Arial"/>
        </w:rPr>
        <w:t>As it was planned at the design stage, Iceberg class was created</w:t>
      </w:r>
      <w:r w:rsidR="005846BA">
        <w:rPr>
          <w:rFonts w:ascii="Arial" w:hAnsi="Arial" w:cs="Arial"/>
        </w:rPr>
        <w:t xml:space="preserve"> inside the main script file</w:t>
      </w:r>
      <w:r w:rsidR="00FD5F6C">
        <w:rPr>
          <w:rFonts w:ascii="Arial" w:hAnsi="Arial" w:cs="Arial"/>
        </w:rPr>
        <w:t xml:space="preserve"> despite of only one iceberg</w:t>
      </w:r>
      <w:r w:rsidR="0044110B">
        <w:rPr>
          <w:rFonts w:ascii="Arial" w:hAnsi="Arial" w:cs="Arial"/>
        </w:rPr>
        <w:t xml:space="preserve"> should be on the images</w:t>
      </w:r>
      <w:r w:rsidR="0055437F">
        <w:rPr>
          <w:rFonts w:ascii="Arial" w:hAnsi="Arial" w:cs="Arial"/>
        </w:rPr>
        <w:t xml:space="preserve">. This gave the possibility </w:t>
      </w:r>
      <w:r w:rsidR="000E3325">
        <w:rPr>
          <w:rFonts w:ascii="Arial" w:hAnsi="Arial" w:cs="Arial"/>
        </w:rPr>
        <w:t xml:space="preserve">to </w:t>
      </w:r>
      <w:r w:rsidR="0044110B">
        <w:rPr>
          <w:rFonts w:ascii="Arial" w:hAnsi="Arial" w:cs="Arial"/>
        </w:rPr>
        <w:t xml:space="preserve">expand </w:t>
      </w:r>
      <w:r w:rsidR="00AF72C5">
        <w:rPr>
          <w:rFonts w:ascii="Arial" w:hAnsi="Arial" w:cs="Arial"/>
        </w:rPr>
        <w:t>the script in</w:t>
      </w:r>
      <w:r w:rsidR="0044110B">
        <w:rPr>
          <w:rFonts w:ascii="Arial" w:hAnsi="Arial" w:cs="Arial"/>
        </w:rPr>
        <w:t xml:space="preserve">to the multiple </w:t>
      </w:r>
      <w:r w:rsidR="00FA4DC8">
        <w:rPr>
          <w:rFonts w:ascii="Arial" w:hAnsi="Arial" w:cs="Arial"/>
        </w:rPr>
        <w:t>icebergs case</w:t>
      </w:r>
      <w:r w:rsidR="004A209C">
        <w:rPr>
          <w:rFonts w:ascii="Arial" w:hAnsi="Arial" w:cs="Arial"/>
        </w:rPr>
        <w:t xml:space="preserve"> later</w:t>
      </w:r>
      <w:r w:rsidR="004C0476">
        <w:rPr>
          <w:rFonts w:ascii="Arial" w:hAnsi="Arial" w:cs="Arial"/>
        </w:rPr>
        <w:t>. Iceberg class contained</w:t>
      </w:r>
      <w:r w:rsidR="0055437F">
        <w:rPr>
          <w:rFonts w:ascii="Arial" w:hAnsi="Arial" w:cs="Arial"/>
        </w:rPr>
        <w:t xml:space="preserve"> </w:t>
      </w:r>
      <w:r w:rsidR="001F2E13">
        <w:rPr>
          <w:rFonts w:ascii="Arial" w:hAnsi="Arial" w:cs="Arial"/>
        </w:rPr>
        <w:t xml:space="preserve">attributes and function which calculated the </w:t>
      </w:r>
      <w:r w:rsidR="005A1C54">
        <w:rPr>
          <w:rFonts w:ascii="Arial" w:hAnsi="Arial" w:cs="Arial"/>
        </w:rPr>
        <w:t>parameters of the berg</w:t>
      </w:r>
      <w:r w:rsidR="00C35708">
        <w:rPr>
          <w:rFonts w:ascii="Arial" w:hAnsi="Arial" w:cs="Arial"/>
        </w:rPr>
        <w:t xml:space="preserve"> and results of analysis</w:t>
      </w:r>
      <w:r w:rsidR="005A1C54">
        <w:rPr>
          <w:rFonts w:ascii="Arial" w:hAnsi="Arial" w:cs="Arial"/>
        </w:rPr>
        <w:t>.</w:t>
      </w:r>
      <w:r w:rsidR="00A737DD">
        <w:rPr>
          <w:rFonts w:ascii="Arial" w:hAnsi="Arial" w:cs="Arial"/>
        </w:rPr>
        <w:t xml:space="preserve"> Further two methods were created to </w:t>
      </w:r>
      <w:r w:rsidR="00A07BC2">
        <w:rPr>
          <w:rFonts w:ascii="Arial" w:hAnsi="Arial" w:cs="Arial"/>
        </w:rPr>
        <w:t>visualise the result and write it to the file.</w:t>
      </w:r>
      <w:r w:rsidR="00164F34">
        <w:rPr>
          <w:rFonts w:ascii="Arial" w:hAnsi="Arial" w:cs="Arial"/>
        </w:rPr>
        <w:t xml:space="preserve"> </w:t>
      </w:r>
      <w:r w:rsidR="00B76BCD">
        <w:rPr>
          <w:rFonts w:ascii="Arial" w:hAnsi="Arial" w:cs="Arial"/>
        </w:rPr>
        <w:t>Thus</w:t>
      </w:r>
      <w:r w:rsidR="009135C7">
        <w:rPr>
          <w:rFonts w:ascii="Arial" w:hAnsi="Arial" w:cs="Arial"/>
        </w:rPr>
        <w:t xml:space="preserve">, </w:t>
      </w:r>
      <w:r w:rsidR="00B76BCD">
        <w:rPr>
          <w:rFonts w:ascii="Arial" w:hAnsi="Arial" w:cs="Arial"/>
        </w:rPr>
        <w:t xml:space="preserve">the </w:t>
      </w:r>
      <w:r w:rsidR="007F34E1">
        <w:rPr>
          <w:rFonts w:ascii="Arial" w:hAnsi="Arial" w:cs="Arial"/>
        </w:rPr>
        <w:t xml:space="preserve">first </w:t>
      </w:r>
      <w:r w:rsidR="00783A6F">
        <w:rPr>
          <w:rFonts w:ascii="Arial" w:hAnsi="Arial" w:cs="Arial"/>
        </w:rPr>
        <w:t>release version was developed</w:t>
      </w:r>
      <w:r w:rsidR="007C4567">
        <w:rPr>
          <w:rFonts w:ascii="Arial" w:hAnsi="Arial" w:cs="Arial"/>
        </w:rPr>
        <w:t xml:space="preserve"> which was minimum viable product</w:t>
      </w:r>
      <w:r w:rsidR="007D0013">
        <w:rPr>
          <w:rFonts w:ascii="Arial" w:hAnsi="Arial" w:cs="Arial"/>
        </w:rPr>
        <w:t xml:space="preserve"> </w:t>
      </w:r>
      <w:r w:rsidR="00500032">
        <w:rPr>
          <w:rFonts w:ascii="Arial" w:hAnsi="Arial" w:cs="Arial"/>
        </w:rPr>
        <w:t xml:space="preserve">and able to read and analyse the input files </w:t>
      </w:r>
      <w:r w:rsidR="00DE1735">
        <w:rPr>
          <w:rFonts w:ascii="Arial" w:hAnsi="Arial" w:cs="Arial"/>
        </w:rPr>
        <w:t>successfully.</w:t>
      </w:r>
      <w:r w:rsidR="00E971A1">
        <w:rPr>
          <w:rFonts w:ascii="Arial" w:hAnsi="Arial" w:cs="Arial"/>
        </w:rPr>
        <w:t xml:space="preserve"> </w:t>
      </w:r>
    </w:p>
    <w:p w14:paraId="189B493D" w14:textId="62BFC7C4" w:rsidR="00F32693" w:rsidRDefault="00F32693" w:rsidP="00827B67">
      <w:pPr>
        <w:spacing w:after="120" w:line="360" w:lineRule="auto"/>
        <w:rPr>
          <w:rFonts w:ascii="Arial" w:hAnsi="Arial" w:cs="Arial"/>
        </w:rPr>
      </w:pPr>
    </w:p>
    <w:p w14:paraId="3B70C099" w14:textId="26C27B36" w:rsidR="00477FBD" w:rsidRDefault="00407FA9" w:rsidP="00827B67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second version </w:t>
      </w:r>
      <w:r w:rsidR="0037698E">
        <w:rPr>
          <w:rFonts w:ascii="Arial" w:hAnsi="Arial" w:cs="Arial"/>
        </w:rPr>
        <w:t>of the code is implemented to deal with the images with multiple bergs.</w:t>
      </w:r>
      <w:r w:rsidR="00B15A20">
        <w:rPr>
          <w:rFonts w:ascii="Arial" w:hAnsi="Arial" w:cs="Arial"/>
        </w:rPr>
        <w:t xml:space="preserve"> </w:t>
      </w:r>
      <w:r w:rsidR="005A290C">
        <w:rPr>
          <w:rFonts w:ascii="Arial" w:hAnsi="Arial" w:cs="Arial"/>
        </w:rPr>
        <w:t>The algorithm for identification of the bergs was designed and implemented</w:t>
      </w:r>
      <w:r w:rsidR="005A290C" w:rsidRPr="0068793D">
        <w:rPr>
          <w:rFonts w:ascii="Arial" w:hAnsi="Arial" w:cs="Arial"/>
        </w:rPr>
        <w:t>. Algorithm goes</w:t>
      </w:r>
      <w:r w:rsidR="009209EF">
        <w:rPr>
          <w:rFonts w:ascii="Arial" w:hAnsi="Arial" w:cs="Arial"/>
        </w:rPr>
        <w:t xml:space="preserve"> once</w:t>
      </w:r>
      <w:r w:rsidR="005A290C" w:rsidRPr="0068793D">
        <w:rPr>
          <w:rFonts w:ascii="Arial" w:hAnsi="Arial" w:cs="Arial"/>
        </w:rPr>
        <w:t xml:space="preserve"> through all values </w:t>
      </w:r>
      <w:r w:rsidR="005E3CBC">
        <w:rPr>
          <w:rFonts w:ascii="Arial" w:hAnsi="Arial" w:cs="Arial"/>
        </w:rPr>
        <w:t>of the derived</w:t>
      </w:r>
      <w:r w:rsidR="00C76021">
        <w:rPr>
          <w:rFonts w:ascii="Arial" w:hAnsi="Arial" w:cs="Arial"/>
        </w:rPr>
        <w:t xml:space="preserve"> image </w:t>
      </w:r>
      <w:r w:rsidR="00C77ACB">
        <w:rPr>
          <w:rFonts w:ascii="Arial" w:hAnsi="Arial" w:cs="Arial"/>
        </w:rPr>
        <w:t xml:space="preserve">and assign individual number to each </w:t>
      </w:r>
      <w:r w:rsidR="00FB3D95">
        <w:rPr>
          <w:rFonts w:ascii="Arial" w:hAnsi="Arial" w:cs="Arial"/>
        </w:rPr>
        <w:t xml:space="preserve">berg. The assumption was </w:t>
      </w:r>
      <w:r w:rsidR="003F0734">
        <w:rPr>
          <w:rFonts w:ascii="Arial" w:hAnsi="Arial" w:cs="Arial"/>
        </w:rPr>
        <w:t xml:space="preserve">introduced that </w:t>
      </w:r>
      <w:r w:rsidR="006E63DB" w:rsidRPr="00DF22D4">
        <w:rPr>
          <w:rFonts w:ascii="Arial" w:hAnsi="Arial" w:cs="Arial"/>
        </w:rPr>
        <w:t>the bergs data should be continuous and</w:t>
      </w:r>
      <w:r w:rsidR="006E63DB">
        <w:rPr>
          <w:rFonts w:ascii="Arial" w:hAnsi="Arial" w:cs="Arial"/>
        </w:rPr>
        <w:t xml:space="preserve"> </w:t>
      </w:r>
      <w:r w:rsidR="006E63DB" w:rsidRPr="00DF22D4">
        <w:rPr>
          <w:rFonts w:ascii="Arial" w:hAnsi="Arial" w:cs="Arial"/>
        </w:rPr>
        <w:t xml:space="preserve">without any gaps. Any gaps in input data may wrongly identify the bergs. These are artificial files and in the reality no image can </w:t>
      </w:r>
      <w:r w:rsidR="006E63DB">
        <w:rPr>
          <w:rFonts w:ascii="Arial" w:hAnsi="Arial" w:cs="Arial"/>
        </w:rPr>
        <w:t>c</w:t>
      </w:r>
      <w:r w:rsidR="006E63DB" w:rsidRPr="00DF22D4">
        <w:rPr>
          <w:rFonts w:ascii="Arial" w:hAnsi="Arial" w:cs="Arial"/>
        </w:rPr>
        <w:t>ome ideally without any gaps or distortions. For real images the</w:t>
      </w:r>
      <w:r w:rsidR="006E63DB">
        <w:rPr>
          <w:rFonts w:ascii="Arial" w:hAnsi="Arial" w:cs="Arial"/>
        </w:rPr>
        <w:t xml:space="preserve"> given</w:t>
      </w:r>
      <w:r w:rsidR="006E63DB" w:rsidRPr="00DF22D4">
        <w:rPr>
          <w:rFonts w:ascii="Arial" w:hAnsi="Arial" w:cs="Arial"/>
        </w:rPr>
        <w:t xml:space="preserve"> algorithm hardly can be applied. For the real case</w:t>
      </w:r>
      <w:r w:rsidR="006E63DB">
        <w:rPr>
          <w:rFonts w:ascii="Arial" w:hAnsi="Arial" w:cs="Arial"/>
        </w:rPr>
        <w:t>,</w:t>
      </w:r>
      <w:r w:rsidR="006E63DB" w:rsidRPr="00DF22D4">
        <w:rPr>
          <w:rFonts w:ascii="Arial" w:hAnsi="Arial" w:cs="Arial"/>
        </w:rPr>
        <w:t xml:space="preserve"> object classification method of machine learning should</w:t>
      </w:r>
      <w:r w:rsidR="006E63DB">
        <w:rPr>
          <w:rFonts w:ascii="Arial" w:hAnsi="Arial" w:cs="Arial"/>
        </w:rPr>
        <w:t xml:space="preserve"> </w:t>
      </w:r>
      <w:r w:rsidR="006E63DB" w:rsidRPr="00DF22D4">
        <w:rPr>
          <w:rFonts w:ascii="Arial" w:hAnsi="Arial" w:cs="Arial"/>
        </w:rPr>
        <w:t xml:space="preserve">be </w:t>
      </w:r>
      <w:r w:rsidR="006E63DB">
        <w:rPr>
          <w:rFonts w:ascii="Arial" w:hAnsi="Arial" w:cs="Arial"/>
        </w:rPr>
        <w:t>utilised</w:t>
      </w:r>
      <w:r w:rsidR="006E63DB" w:rsidRPr="00DF22D4">
        <w:rPr>
          <w:rFonts w:ascii="Arial" w:hAnsi="Arial" w:cs="Arial"/>
        </w:rPr>
        <w:t>. Also</w:t>
      </w:r>
      <w:r w:rsidR="006E63DB">
        <w:rPr>
          <w:rFonts w:ascii="Arial" w:hAnsi="Arial" w:cs="Arial"/>
        </w:rPr>
        <w:t>,</w:t>
      </w:r>
      <w:r w:rsidR="006E63DB" w:rsidRPr="00DF22D4">
        <w:rPr>
          <w:rFonts w:ascii="Arial" w:hAnsi="Arial" w:cs="Arial"/>
        </w:rPr>
        <w:t xml:space="preserve"> the algorithm cannot differentiate </w:t>
      </w:r>
      <w:r w:rsidR="006E63DB">
        <w:rPr>
          <w:rFonts w:ascii="Arial" w:hAnsi="Arial" w:cs="Arial"/>
        </w:rPr>
        <w:t xml:space="preserve">between </w:t>
      </w:r>
      <w:r w:rsidR="006E63DB" w:rsidRPr="00DF22D4">
        <w:rPr>
          <w:rFonts w:ascii="Arial" w:hAnsi="Arial" w:cs="Arial"/>
        </w:rPr>
        <w:t>the  bergs with overlaps.</w:t>
      </w:r>
      <w:r w:rsidR="00C52103">
        <w:rPr>
          <w:rFonts w:ascii="Arial" w:hAnsi="Arial" w:cs="Arial"/>
        </w:rPr>
        <w:t xml:space="preserve"> The algorithm was tested </w:t>
      </w:r>
      <w:r w:rsidR="00F629FE">
        <w:rPr>
          <w:rFonts w:ascii="Arial" w:hAnsi="Arial" w:cs="Arial"/>
        </w:rPr>
        <w:t>in</w:t>
      </w:r>
      <w:r w:rsidR="00CF7549">
        <w:rPr>
          <w:rFonts w:ascii="Arial" w:hAnsi="Arial" w:cs="Arial"/>
        </w:rPr>
        <w:t xml:space="preserve"> the</w:t>
      </w:r>
      <w:r w:rsidR="00F629FE">
        <w:rPr>
          <w:rFonts w:ascii="Arial" w:hAnsi="Arial" w:cs="Arial"/>
        </w:rPr>
        <w:t xml:space="preserve"> separate code with the couple</w:t>
      </w:r>
      <w:r w:rsidR="006879CA">
        <w:rPr>
          <w:rFonts w:ascii="Arial" w:hAnsi="Arial" w:cs="Arial"/>
        </w:rPr>
        <w:t xml:space="preserve"> simple samples created for this purpose.</w:t>
      </w:r>
      <w:r w:rsidR="005D3729">
        <w:rPr>
          <w:rFonts w:ascii="Arial" w:hAnsi="Arial" w:cs="Arial"/>
        </w:rPr>
        <w:t xml:space="preserve"> </w:t>
      </w:r>
      <w:r w:rsidR="00F731D7">
        <w:rPr>
          <w:rFonts w:ascii="Arial" w:hAnsi="Arial" w:cs="Arial"/>
        </w:rPr>
        <w:t xml:space="preserve">The enhancements </w:t>
      </w:r>
      <w:r w:rsidR="00CB45EE">
        <w:rPr>
          <w:rFonts w:ascii="Arial" w:hAnsi="Arial" w:cs="Arial"/>
        </w:rPr>
        <w:t>were introduced</w:t>
      </w:r>
      <w:r w:rsidR="002923E7">
        <w:rPr>
          <w:rFonts w:ascii="Arial" w:hAnsi="Arial" w:cs="Arial"/>
        </w:rPr>
        <w:t xml:space="preserve"> </w:t>
      </w:r>
      <w:r w:rsidR="00B62092">
        <w:rPr>
          <w:rFonts w:ascii="Arial" w:hAnsi="Arial" w:cs="Arial"/>
        </w:rPr>
        <w:t xml:space="preserve">to visualise the results and the interaction with the output was </w:t>
      </w:r>
      <w:r w:rsidR="00A84651">
        <w:rPr>
          <w:rFonts w:ascii="Arial" w:hAnsi="Arial" w:cs="Arial"/>
        </w:rPr>
        <w:t>implemented.</w:t>
      </w:r>
      <w:r w:rsidR="00680C13">
        <w:rPr>
          <w:rFonts w:ascii="Arial" w:hAnsi="Arial" w:cs="Arial"/>
        </w:rPr>
        <w:t xml:space="preserve"> </w:t>
      </w:r>
      <w:r w:rsidR="00477FBD">
        <w:rPr>
          <w:rFonts w:ascii="Arial" w:hAnsi="Arial" w:cs="Arial"/>
        </w:rPr>
        <w:t xml:space="preserve">At a later </w:t>
      </w:r>
      <w:r w:rsidR="008B62CB">
        <w:rPr>
          <w:rFonts w:ascii="Arial" w:hAnsi="Arial" w:cs="Arial"/>
        </w:rPr>
        <w:t xml:space="preserve">phase, ImageHandle class was created to collect the various </w:t>
      </w:r>
      <w:r w:rsidR="005C73B4">
        <w:rPr>
          <w:rFonts w:ascii="Arial" w:hAnsi="Arial" w:cs="Arial"/>
        </w:rPr>
        <w:t xml:space="preserve">functions/methods to process image datasets. </w:t>
      </w:r>
    </w:p>
    <w:p w14:paraId="78C157F3" w14:textId="5BD9F9DA" w:rsidR="0012478F" w:rsidRDefault="0027797B" w:rsidP="00827B67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In general, the c</w:t>
      </w:r>
      <w:r w:rsidR="00B65001">
        <w:rPr>
          <w:rFonts w:ascii="Arial" w:hAnsi="Arial" w:cs="Arial"/>
        </w:rPr>
        <w:t xml:space="preserve">ode was structured by eliminating </w:t>
      </w:r>
      <w:r w:rsidR="0086747C">
        <w:rPr>
          <w:rFonts w:ascii="Arial" w:hAnsi="Arial" w:cs="Arial"/>
        </w:rPr>
        <w:t>repetitive code lines</w:t>
      </w:r>
      <w:r w:rsidR="00823FA8">
        <w:rPr>
          <w:rFonts w:ascii="Arial" w:hAnsi="Arial" w:cs="Arial"/>
        </w:rPr>
        <w:t>,</w:t>
      </w:r>
      <w:r w:rsidR="0086747C">
        <w:rPr>
          <w:rFonts w:ascii="Arial" w:hAnsi="Arial" w:cs="Arial"/>
        </w:rPr>
        <w:t xml:space="preserve"> defining </w:t>
      </w:r>
      <w:r w:rsidR="008E1334">
        <w:rPr>
          <w:rFonts w:ascii="Arial" w:hAnsi="Arial" w:cs="Arial"/>
        </w:rPr>
        <w:t xml:space="preserve">methods/functions </w:t>
      </w:r>
      <w:r w:rsidR="00823FA8">
        <w:rPr>
          <w:rFonts w:ascii="Arial" w:hAnsi="Arial" w:cs="Arial"/>
        </w:rPr>
        <w:t xml:space="preserve">and adding </w:t>
      </w:r>
      <w:r w:rsidR="00215BD6">
        <w:rPr>
          <w:rFonts w:ascii="Arial" w:hAnsi="Arial" w:cs="Arial"/>
        </w:rPr>
        <w:t xml:space="preserve">the comments to the variables and functions </w:t>
      </w:r>
      <w:r w:rsidR="008E1334">
        <w:rPr>
          <w:rFonts w:ascii="Arial" w:hAnsi="Arial" w:cs="Arial"/>
        </w:rPr>
        <w:t xml:space="preserve">to simplify the understanding and readability of the script. </w:t>
      </w:r>
    </w:p>
    <w:p w14:paraId="50CEDC65" w14:textId="73285B2C" w:rsidR="00827B67" w:rsidRPr="00DF22D4" w:rsidRDefault="00351240" w:rsidP="00827B67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Anaconda</w:t>
      </w:r>
      <w:r w:rsidR="007A49ED">
        <w:rPr>
          <w:rFonts w:ascii="Arial" w:hAnsi="Arial" w:cs="Arial"/>
        </w:rPr>
        <w:t xml:space="preserve"> and Spyder was used as IDE for</w:t>
      </w:r>
      <w:r w:rsidR="00D41931">
        <w:rPr>
          <w:rFonts w:ascii="Arial" w:hAnsi="Arial" w:cs="Arial"/>
        </w:rPr>
        <w:t xml:space="preserve"> writing the code. Also</w:t>
      </w:r>
      <w:r w:rsidR="0077390C">
        <w:rPr>
          <w:rFonts w:ascii="Arial" w:hAnsi="Arial" w:cs="Arial"/>
        </w:rPr>
        <w:t xml:space="preserve">, </w:t>
      </w:r>
      <w:r w:rsidR="002D5644">
        <w:rPr>
          <w:rFonts w:ascii="Arial" w:hAnsi="Arial" w:cs="Arial"/>
        </w:rPr>
        <w:t>GitHub Desktop</w:t>
      </w:r>
      <w:r w:rsidR="00FF3A16">
        <w:rPr>
          <w:rFonts w:ascii="Arial" w:hAnsi="Arial" w:cs="Arial"/>
        </w:rPr>
        <w:t xml:space="preserve"> was</w:t>
      </w:r>
      <w:r w:rsidR="00BE6582">
        <w:rPr>
          <w:rFonts w:ascii="Arial" w:hAnsi="Arial" w:cs="Arial"/>
        </w:rPr>
        <w:t xml:space="preserve"> </w:t>
      </w:r>
      <w:r w:rsidR="00FF3A16">
        <w:rPr>
          <w:rFonts w:ascii="Arial" w:hAnsi="Arial" w:cs="Arial"/>
        </w:rPr>
        <w:t>practiced</w:t>
      </w:r>
      <w:r w:rsidR="00680C13">
        <w:rPr>
          <w:rFonts w:ascii="Arial" w:hAnsi="Arial" w:cs="Arial"/>
        </w:rPr>
        <w:t xml:space="preserve"> for </w:t>
      </w:r>
      <w:r w:rsidR="0026564B">
        <w:rPr>
          <w:rFonts w:ascii="Arial" w:hAnsi="Arial" w:cs="Arial"/>
        </w:rPr>
        <w:t xml:space="preserve">the </w:t>
      </w:r>
      <w:r w:rsidR="00BE6582">
        <w:rPr>
          <w:rFonts w:ascii="Arial" w:hAnsi="Arial" w:cs="Arial"/>
        </w:rPr>
        <w:t>manag</w:t>
      </w:r>
      <w:r w:rsidR="0026564B">
        <w:rPr>
          <w:rFonts w:ascii="Arial" w:hAnsi="Arial" w:cs="Arial"/>
        </w:rPr>
        <w:t xml:space="preserve">ement of </w:t>
      </w:r>
      <w:r w:rsidR="00700DE7">
        <w:rPr>
          <w:rFonts w:ascii="Arial" w:hAnsi="Arial" w:cs="Arial"/>
        </w:rPr>
        <w:t>the project and</w:t>
      </w:r>
      <w:r w:rsidR="0026564B">
        <w:rPr>
          <w:rFonts w:ascii="Arial" w:hAnsi="Arial" w:cs="Arial"/>
        </w:rPr>
        <w:t xml:space="preserve"> to</w:t>
      </w:r>
      <w:r w:rsidR="00700DE7">
        <w:rPr>
          <w:rFonts w:ascii="Arial" w:hAnsi="Arial" w:cs="Arial"/>
        </w:rPr>
        <w:t xml:space="preserve"> track the history of the changes in the script</w:t>
      </w:r>
      <w:r w:rsidR="00BE6582">
        <w:rPr>
          <w:rFonts w:ascii="Arial" w:hAnsi="Arial" w:cs="Arial"/>
        </w:rPr>
        <w:t>.</w:t>
      </w:r>
      <w:r w:rsidR="00827B67" w:rsidRPr="00DF22D4">
        <w:rPr>
          <w:rFonts w:ascii="Arial" w:hAnsi="Arial" w:cs="Arial"/>
        </w:rPr>
        <w:t xml:space="preserve"> </w:t>
      </w:r>
    </w:p>
    <w:p w14:paraId="3B5160B4" w14:textId="2538CD13" w:rsidR="008A7E2D" w:rsidRPr="00DF22D4" w:rsidRDefault="00827B67" w:rsidP="003274FD">
      <w:pPr>
        <w:spacing w:before="240" w:after="120" w:line="360" w:lineRule="auto"/>
        <w:rPr>
          <w:rFonts w:ascii="Arial" w:hAnsi="Arial" w:cs="Arial"/>
        </w:rPr>
      </w:pPr>
      <w:r w:rsidRPr="00DF22D4">
        <w:rPr>
          <w:rFonts w:ascii="Arial" w:hAnsi="Arial" w:cs="Arial"/>
          <w:b/>
        </w:rPr>
        <w:t>ISSUES DURING THE DEVELOPMENT PROCESS</w:t>
      </w:r>
    </w:p>
    <w:p w14:paraId="536976FB" w14:textId="16946CFA" w:rsidR="009C704D" w:rsidRPr="00DF22D4" w:rsidRDefault="00A033DD" w:rsidP="009C704D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During the </w:t>
      </w:r>
      <w:r w:rsidR="00EC5847">
        <w:rPr>
          <w:rFonts w:ascii="Arial" w:hAnsi="Arial" w:cs="Arial"/>
        </w:rPr>
        <w:t xml:space="preserve">picturing of the analysed images, the issue raised with the implementation of </w:t>
      </w:r>
      <w:r w:rsidR="005A39E4">
        <w:rPr>
          <w:rFonts w:ascii="Arial" w:hAnsi="Arial" w:cs="Arial"/>
        </w:rPr>
        <w:t xml:space="preserve">colour scheme. </w:t>
      </w:r>
      <w:r w:rsidR="00B24F42">
        <w:rPr>
          <w:rFonts w:ascii="Arial" w:hAnsi="Arial" w:cs="Arial"/>
        </w:rPr>
        <w:t xml:space="preserve">Stake Overflow forum was </w:t>
      </w:r>
      <w:r w:rsidR="00D150DE">
        <w:rPr>
          <w:rFonts w:ascii="Arial" w:hAnsi="Arial" w:cs="Arial"/>
        </w:rPr>
        <w:t>searched to find the solution.</w:t>
      </w:r>
      <w:r w:rsidR="00AE24FF">
        <w:rPr>
          <w:rFonts w:ascii="Arial" w:hAnsi="Arial" w:cs="Arial"/>
        </w:rPr>
        <w:t xml:space="preserve"> Another </w:t>
      </w:r>
      <w:r w:rsidR="008211F7">
        <w:rPr>
          <w:rFonts w:ascii="Arial" w:hAnsi="Arial" w:cs="Arial"/>
        </w:rPr>
        <w:t>ques</w:t>
      </w:r>
      <w:r w:rsidR="00EF49EA">
        <w:rPr>
          <w:rFonts w:ascii="Arial" w:hAnsi="Arial" w:cs="Arial"/>
        </w:rPr>
        <w:t xml:space="preserve">tion was elevated to </w:t>
      </w:r>
      <w:r w:rsidR="005838F8">
        <w:rPr>
          <w:rFonts w:ascii="Arial" w:hAnsi="Arial" w:cs="Arial"/>
        </w:rPr>
        <w:t xml:space="preserve">enable interaction with </w:t>
      </w:r>
      <w:r w:rsidR="005C38F5">
        <w:rPr>
          <w:rFonts w:ascii="Arial" w:hAnsi="Arial" w:cs="Arial"/>
        </w:rPr>
        <w:t>the matplotlib canvas. Again, Stake Overflow resources</w:t>
      </w:r>
      <w:r w:rsidR="00AE24FF">
        <w:rPr>
          <w:rFonts w:ascii="Arial" w:hAnsi="Arial" w:cs="Arial"/>
        </w:rPr>
        <w:t xml:space="preserve"> </w:t>
      </w:r>
      <w:r w:rsidR="005C38F5">
        <w:rPr>
          <w:rFonts w:ascii="Arial" w:hAnsi="Arial" w:cs="Arial"/>
        </w:rPr>
        <w:t xml:space="preserve">was used to </w:t>
      </w:r>
      <w:r w:rsidR="00A4118A">
        <w:rPr>
          <w:rFonts w:ascii="Arial" w:hAnsi="Arial" w:cs="Arial"/>
        </w:rPr>
        <w:t>resolve the issue.</w:t>
      </w:r>
      <w:r w:rsidR="00F877FD">
        <w:rPr>
          <w:rFonts w:ascii="Arial" w:hAnsi="Arial" w:cs="Arial"/>
        </w:rPr>
        <w:t xml:space="preserve"> </w:t>
      </w:r>
    </w:p>
    <w:p w14:paraId="6A326739" w14:textId="03149AC2" w:rsidR="00BC5B2A" w:rsidRPr="00DF22D4" w:rsidRDefault="0042690B" w:rsidP="004A4BDD">
      <w:pPr>
        <w:spacing w:before="240" w:after="120" w:line="360" w:lineRule="auto"/>
        <w:rPr>
          <w:rFonts w:ascii="Arial" w:hAnsi="Arial" w:cs="Arial"/>
          <w:b/>
        </w:rPr>
      </w:pPr>
      <w:r w:rsidRPr="00DF22D4">
        <w:rPr>
          <w:rFonts w:ascii="Arial" w:hAnsi="Arial" w:cs="Arial"/>
          <w:b/>
        </w:rPr>
        <w:t>GENERAL RESOURCES</w:t>
      </w:r>
    </w:p>
    <w:p w14:paraId="6708D758" w14:textId="0B7DE178" w:rsidR="00263F28" w:rsidRDefault="002F7E20" w:rsidP="004046E5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</w:rPr>
      </w:pPr>
      <w:r w:rsidRPr="00DF22D4">
        <w:rPr>
          <w:rFonts w:ascii="Arial" w:hAnsi="Arial" w:cs="Arial"/>
        </w:rPr>
        <w:t xml:space="preserve">The main sources used in the development of the code was the University </w:t>
      </w:r>
      <w:hyperlink r:id="rId26" w:history="1">
        <w:r w:rsidRPr="00DF22D4">
          <w:rPr>
            <w:rStyle w:val="Hyperlink"/>
            <w:rFonts w:ascii="Arial" w:hAnsi="Arial" w:cs="Arial"/>
          </w:rPr>
          <w:t>provided materials</w:t>
        </w:r>
      </w:hyperlink>
      <w:r w:rsidRPr="00DF22D4">
        <w:rPr>
          <w:rFonts w:ascii="Arial" w:hAnsi="Arial" w:cs="Arial"/>
        </w:rPr>
        <w:t xml:space="preserve">. </w:t>
      </w:r>
      <w:r w:rsidR="00DA21DA" w:rsidRPr="00DF22D4">
        <w:rPr>
          <w:rFonts w:ascii="Arial" w:hAnsi="Arial" w:cs="Arial"/>
        </w:rPr>
        <w:t>Additionally</w:t>
      </w:r>
      <w:r w:rsidR="00FC3841" w:rsidRPr="00DF22D4">
        <w:rPr>
          <w:rFonts w:ascii="Arial" w:hAnsi="Arial" w:cs="Arial"/>
        </w:rPr>
        <w:t xml:space="preserve">, </w:t>
      </w:r>
      <w:hyperlink r:id="rId27" w:history="1">
        <w:r w:rsidR="00FC3841" w:rsidRPr="00DF22D4">
          <w:rPr>
            <w:rStyle w:val="Hyperlink"/>
            <w:rFonts w:ascii="Arial" w:hAnsi="Arial" w:cs="Arial"/>
          </w:rPr>
          <w:t>Stack</w:t>
        </w:r>
        <w:r w:rsidR="002935BE" w:rsidRPr="00DF22D4">
          <w:rPr>
            <w:rStyle w:val="Hyperlink"/>
            <w:rFonts w:ascii="Arial" w:hAnsi="Arial" w:cs="Arial"/>
          </w:rPr>
          <w:t xml:space="preserve"> </w:t>
        </w:r>
        <w:r w:rsidR="00FC3841" w:rsidRPr="00DF22D4">
          <w:rPr>
            <w:rStyle w:val="Hyperlink"/>
            <w:rFonts w:ascii="Arial" w:hAnsi="Arial" w:cs="Arial"/>
          </w:rPr>
          <w:t>Overflow</w:t>
        </w:r>
      </w:hyperlink>
      <w:r w:rsidR="00FC3841" w:rsidRPr="00DF22D4">
        <w:rPr>
          <w:rFonts w:ascii="Arial" w:hAnsi="Arial" w:cs="Arial"/>
        </w:rPr>
        <w:t xml:space="preserve"> </w:t>
      </w:r>
      <w:r w:rsidR="002935BE" w:rsidRPr="00DF22D4">
        <w:rPr>
          <w:rFonts w:ascii="Arial" w:hAnsi="Arial" w:cs="Arial"/>
        </w:rPr>
        <w:t>website</w:t>
      </w:r>
      <w:r w:rsidR="00EB71A9" w:rsidRPr="00DF22D4">
        <w:rPr>
          <w:rFonts w:ascii="Arial" w:hAnsi="Arial" w:cs="Arial"/>
        </w:rPr>
        <w:t xml:space="preserve"> was used </w:t>
      </w:r>
      <w:r w:rsidR="00D738FB" w:rsidRPr="00DF22D4">
        <w:rPr>
          <w:rFonts w:ascii="Arial" w:hAnsi="Arial" w:cs="Arial"/>
        </w:rPr>
        <w:t xml:space="preserve">to seek </w:t>
      </w:r>
      <w:r w:rsidR="00BB7AE0" w:rsidRPr="00DF22D4">
        <w:rPr>
          <w:rFonts w:ascii="Arial" w:hAnsi="Arial" w:cs="Arial"/>
        </w:rPr>
        <w:t xml:space="preserve">solutions for some part of the code which are indicated in </w:t>
      </w:r>
      <w:r w:rsidR="00ED2FF9">
        <w:rPr>
          <w:rFonts w:ascii="Arial" w:hAnsi="Arial" w:cs="Arial"/>
        </w:rPr>
        <w:t>the</w:t>
      </w:r>
      <w:r w:rsidR="00BB7AE0" w:rsidRPr="00DF22D4">
        <w:rPr>
          <w:rFonts w:ascii="Arial" w:hAnsi="Arial" w:cs="Arial"/>
        </w:rPr>
        <w:t xml:space="preserve"> comments of the code.</w:t>
      </w:r>
      <w:r w:rsidR="00E6287D">
        <w:rPr>
          <w:rFonts w:ascii="Arial" w:hAnsi="Arial" w:cs="Arial"/>
        </w:rPr>
        <w:t xml:space="preserve"> </w:t>
      </w:r>
      <w:r w:rsidR="00E6287D">
        <w:rPr>
          <w:rFonts w:ascii="Arial" w:hAnsi="Arial" w:cs="Arial"/>
        </w:rPr>
        <w:t>It is important to note that</w:t>
      </w:r>
      <w:r w:rsidR="00E6287D" w:rsidRPr="00DF22D4">
        <w:rPr>
          <w:rFonts w:ascii="Arial" w:hAnsi="Arial" w:cs="Arial"/>
        </w:rPr>
        <w:t xml:space="preserve"> some part of the code may be copied and modified from</w:t>
      </w:r>
      <w:r w:rsidR="00E6287D">
        <w:rPr>
          <w:rFonts w:ascii="Arial" w:hAnsi="Arial" w:cs="Arial"/>
        </w:rPr>
        <w:t xml:space="preserve"> the</w:t>
      </w:r>
      <w:r w:rsidR="00E6287D" w:rsidRPr="00DF22D4">
        <w:rPr>
          <w:rFonts w:ascii="Arial" w:hAnsi="Arial" w:cs="Arial"/>
        </w:rPr>
        <w:t xml:space="preserve"> different sources</w:t>
      </w:r>
      <w:r w:rsidR="00E6287D">
        <w:rPr>
          <w:rFonts w:ascii="Arial" w:hAnsi="Arial" w:cs="Arial"/>
        </w:rPr>
        <w:t xml:space="preserve"> </w:t>
      </w:r>
      <w:r w:rsidR="00E6287D" w:rsidRPr="00DF22D4">
        <w:rPr>
          <w:rFonts w:ascii="Arial" w:hAnsi="Arial" w:cs="Arial"/>
        </w:rPr>
        <w:t>which are expli</w:t>
      </w:r>
      <w:r w:rsidR="00E6287D">
        <w:rPr>
          <w:rFonts w:ascii="Arial" w:hAnsi="Arial" w:cs="Arial"/>
        </w:rPr>
        <w:t>ci</w:t>
      </w:r>
      <w:r w:rsidR="00E6287D" w:rsidRPr="00DF22D4">
        <w:rPr>
          <w:rFonts w:ascii="Arial" w:hAnsi="Arial" w:cs="Arial"/>
        </w:rPr>
        <w:t>tly shown in the</w:t>
      </w:r>
      <w:r w:rsidR="00E6287D">
        <w:rPr>
          <w:rFonts w:ascii="Arial" w:hAnsi="Arial" w:cs="Arial"/>
        </w:rPr>
        <w:t xml:space="preserve"> scripts’</w:t>
      </w:r>
      <w:r w:rsidR="00E6287D" w:rsidRPr="00DF22D4">
        <w:rPr>
          <w:rFonts w:ascii="Arial" w:hAnsi="Arial" w:cs="Arial"/>
        </w:rPr>
        <w:t xml:space="preserve"> comments</w:t>
      </w:r>
      <w:r w:rsidR="00E6287D">
        <w:rPr>
          <w:rFonts w:ascii="Arial" w:hAnsi="Arial" w:cs="Arial"/>
        </w:rPr>
        <w:t>.</w:t>
      </w:r>
    </w:p>
    <w:p w14:paraId="23C7E4AF" w14:textId="1685D3BD" w:rsidR="00423752" w:rsidRPr="00263F28" w:rsidRDefault="008A7129" w:rsidP="004A4BDD">
      <w:pPr>
        <w:spacing w:before="24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PROPOSED</w:t>
      </w:r>
      <w:r w:rsidR="00263F28" w:rsidRPr="00263F28">
        <w:rPr>
          <w:rFonts w:ascii="Arial" w:hAnsi="Arial" w:cs="Arial"/>
          <w:b/>
        </w:rPr>
        <w:t xml:space="preserve"> IMPROVEMENTS</w:t>
      </w:r>
    </w:p>
    <w:p w14:paraId="3123B479" w14:textId="07BEEB4D" w:rsidR="00EA2E7F" w:rsidRPr="003E4914" w:rsidRDefault="008A7129" w:rsidP="003E4914">
      <w:pPr>
        <w:widowControl w:val="0"/>
        <w:autoSpaceDE w:val="0"/>
        <w:autoSpaceDN w:val="0"/>
        <w:adjustRightInd w:val="0"/>
        <w:spacing w:after="60" w:line="360" w:lineRule="auto"/>
        <w:rPr>
          <w:rFonts w:ascii="Arial" w:hAnsi="Arial" w:cs="Arial"/>
        </w:rPr>
      </w:pPr>
      <w:r>
        <w:rPr>
          <w:rFonts w:ascii="Arial" w:hAnsi="Arial" w:cs="Arial"/>
        </w:rPr>
        <w:t>The c</w:t>
      </w:r>
      <w:r w:rsidR="00423752" w:rsidRPr="00DF22D4">
        <w:rPr>
          <w:rFonts w:ascii="Arial" w:hAnsi="Arial" w:cs="Arial"/>
        </w:rPr>
        <w:t>ode can be improved</w:t>
      </w:r>
      <w:r w:rsidR="004A4BDD">
        <w:rPr>
          <w:rFonts w:ascii="Arial" w:hAnsi="Arial" w:cs="Arial"/>
        </w:rPr>
        <w:t xml:space="preserve"> </w:t>
      </w:r>
      <w:r w:rsidR="004A4BDD">
        <w:rPr>
          <w:rFonts w:ascii="Arial" w:hAnsi="Arial" w:cs="Arial"/>
        </w:rPr>
        <w:t>by adding __</w:t>
      </w:r>
      <w:proofErr w:type="spellStart"/>
      <w:r w:rsidR="004A4BDD">
        <w:rPr>
          <w:rFonts w:ascii="Arial" w:hAnsi="Arial" w:cs="Arial"/>
        </w:rPr>
        <w:t>init</w:t>
      </w:r>
      <w:proofErr w:type="spellEnd"/>
      <w:r w:rsidR="004A4BDD">
        <w:rPr>
          <w:rFonts w:ascii="Arial" w:hAnsi="Arial" w:cs="Arial"/>
        </w:rPr>
        <w:t>__ method and attributes to reduce the repetition of the referencing of the arguments in the methods</w:t>
      </w:r>
      <w:r w:rsidR="002B57FC">
        <w:rPr>
          <w:rFonts w:ascii="Arial" w:hAnsi="Arial" w:cs="Arial"/>
        </w:rPr>
        <w:t xml:space="preserve"> of the </w:t>
      </w:r>
      <w:r w:rsidR="002B57FC">
        <w:rPr>
          <w:rFonts w:ascii="Arial" w:hAnsi="Arial" w:cs="Arial"/>
        </w:rPr>
        <w:t>ImageHandle</w:t>
      </w:r>
      <w:r w:rsidR="005B6E12">
        <w:rPr>
          <w:rFonts w:ascii="Arial" w:hAnsi="Arial" w:cs="Arial"/>
        </w:rPr>
        <w:t xml:space="preserve"> class</w:t>
      </w:r>
      <w:r w:rsidR="004A4BDD">
        <w:rPr>
          <w:rFonts w:ascii="Arial" w:hAnsi="Arial" w:cs="Arial"/>
        </w:rPr>
        <w:t>.</w:t>
      </w:r>
      <w:r w:rsidR="00423752" w:rsidRPr="00DF22D4">
        <w:rPr>
          <w:rFonts w:ascii="Arial" w:hAnsi="Arial" w:cs="Arial"/>
        </w:rPr>
        <w:t xml:space="preserve"> </w:t>
      </w:r>
      <w:r w:rsidR="005B6E12">
        <w:rPr>
          <w:rFonts w:ascii="Arial" w:hAnsi="Arial" w:cs="Arial"/>
        </w:rPr>
        <w:t>The</w:t>
      </w:r>
      <w:r w:rsidR="00423752" w:rsidRPr="00DF22D4">
        <w:rPr>
          <w:rFonts w:ascii="Arial" w:hAnsi="Arial" w:cs="Arial"/>
        </w:rPr>
        <w:t xml:space="preserve"> visualisation part </w:t>
      </w:r>
      <w:r w:rsidR="005E6E04">
        <w:rPr>
          <w:rFonts w:ascii="Arial" w:hAnsi="Arial" w:cs="Arial"/>
        </w:rPr>
        <w:t>can</w:t>
      </w:r>
      <w:r w:rsidR="00423752" w:rsidRPr="00DF22D4">
        <w:rPr>
          <w:rFonts w:ascii="Arial" w:hAnsi="Arial" w:cs="Arial"/>
        </w:rPr>
        <w:t xml:space="preserve"> be enhanced by using real GUI not relying only on matplotlib capability. Machine learning techniques can be </w:t>
      </w:r>
      <w:r w:rsidR="00CF3276">
        <w:rPr>
          <w:rFonts w:ascii="Arial" w:hAnsi="Arial" w:cs="Arial"/>
        </w:rPr>
        <w:t>i</w:t>
      </w:r>
      <w:r w:rsidR="00423752" w:rsidRPr="00DF22D4">
        <w:rPr>
          <w:rFonts w:ascii="Arial" w:hAnsi="Arial" w:cs="Arial"/>
        </w:rPr>
        <w:t xml:space="preserve">mplemented to improve identification of </w:t>
      </w:r>
      <w:r w:rsidR="005E6E04">
        <w:rPr>
          <w:rFonts w:ascii="Arial" w:hAnsi="Arial" w:cs="Arial"/>
        </w:rPr>
        <w:t xml:space="preserve">the </w:t>
      </w:r>
      <w:r w:rsidR="00423752" w:rsidRPr="00DF22D4">
        <w:rPr>
          <w:rFonts w:ascii="Arial" w:hAnsi="Arial" w:cs="Arial"/>
        </w:rPr>
        <w:t>bergs.</w:t>
      </w:r>
      <w:r w:rsidR="00EA2E7F">
        <w:rPr>
          <w:rFonts w:ascii="Arial" w:hAnsi="Arial" w:cs="Arial"/>
          <w:b/>
        </w:rPr>
        <w:br w:type="page"/>
      </w:r>
    </w:p>
    <w:p w14:paraId="4F70A170" w14:textId="12DFDCBB" w:rsidR="00D9059E" w:rsidRDefault="00D9059E" w:rsidP="00D9059E">
      <w:pPr>
        <w:spacing w:before="240" w:after="120" w:line="360" w:lineRule="auto"/>
        <w:rPr>
          <w:rFonts w:ascii="Arial" w:hAnsi="Arial" w:cs="Arial"/>
          <w:b/>
        </w:rPr>
      </w:pPr>
      <w:r w:rsidRPr="00DF22D4">
        <w:rPr>
          <w:rFonts w:ascii="Arial" w:hAnsi="Arial" w:cs="Arial"/>
          <w:b/>
        </w:rPr>
        <w:t>APPENDIXES</w:t>
      </w:r>
    </w:p>
    <w:p w14:paraId="37CC502B" w14:textId="12EB6D9A" w:rsidR="00F1466B" w:rsidRDefault="00F1466B" w:rsidP="00F1466B">
      <w:pPr>
        <w:spacing w:before="240" w:after="120" w:line="360" w:lineRule="auto"/>
        <w:rPr>
          <w:rFonts w:ascii="Arial" w:hAnsi="Arial" w:cs="Arial"/>
          <w:b/>
        </w:rPr>
      </w:pPr>
      <w:r w:rsidRPr="00DF22D4">
        <w:rPr>
          <w:rFonts w:ascii="Arial" w:hAnsi="Arial" w:cs="Arial"/>
          <w:b/>
        </w:rPr>
        <w:t xml:space="preserve">Appendix 1. </w:t>
      </w:r>
      <w:r>
        <w:rPr>
          <w:rFonts w:ascii="Arial" w:hAnsi="Arial" w:cs="Arial"/>
          <w:b/>
        </w:rPr>
        <w:t>HOW TO RUN</w:t>
      </w:r>
    </w:p>
    <w:p w14:paraId="70C3D93C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Title: </w:t>
      </w:r>
    </w:p>
    <w:p w14:paraId="2471B734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Assignment 2. Module GEOG5991M</w:t>
      </w:r>
    </w:p>
    <w:p w14:paraId="398E08A7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White Star Line Project</w:t>
      </w:r>
    </w:p>
    <w:p w14:paraId="18EEC271" w14:textId="77777777" w:rsidR="00EA2E7F" w:rsidRPr="00EA2E7F" w:rsidRDefault="00EA2E7F" w:rsidP="00EA2E7F">
      <w:pPr>
        <w:rPr>
          <w:rFonts w:asciiTheme="minorHAnsi" w:hAnsiTheme="minorHAnsi" w:cstheme="minorHAnsi"/>
        </w:rPr>
      </w:pPr>
    </w:p>
    <w:p w14:paraId="1AA61F60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Version: </w:t>
      </w:r>
    </w:p>
    <w:p w14:paraId="720E73CC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2.0</w:t>
      </w:r>
    </w:p>
    <w:p w14:paraId="2F7D55B7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</w:t>
      </w:r>
    </w:p>
    <w:p w14:paraId="764E2A04" w14:textId="77777777" w:rsidR="00EA2E7F" w:rsidRPr="00EA2E7F" w:rsidRDefault="00EA2E7F" w:rsidP="00EA2E7F">
      <w:pPr>
        <w:rPr>
          <w:rFonts w:asciiTheme="minorHAnsi" w:hAnsiTheme="minorHAnsi" w:cstheme="minorHAnsi"/>
        </w:rPr>
      </w:pPr>
      <w:proofErr w:type="spellStart"/>
      <w:r w:rsidRPr="00EA2E7F">
        <w:rPr>
          <w:rFonts w:asciiTheme="minorHAnsi" w:hAnsiTheme="minorHAnsi" w:cstheme="minorHAnsi"/>
        </w:rPr>
        <w:t>Github</w:t>
      </w:r>
      <w:proofErr w:type="spellEnd"/>
      <w:r w:rsidRPr="00EA2E7F">
        <w:rPr>
          <w:rFonts w:asciiTheme="minorHAnsi" w:hAnsiTheme="minorHAnsi" w:cstheme="minorHAnsi"/>
        </w:rPr>
        <w:t xml:space="preserve"> Repo Link: </w:t>
      </w:r>
    </w:p>
    <w:p w14:paraId="2FAEC1CE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https://github.com/ohajiyev/Assignment2</w:t>
      </w:r>
    </w:p>
    <w:p w14:paraId="5E4DDA78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</w:t>
      </w:r>
    </w:p>
    <w:p w14:paraId="6BC3173E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>Zip file link:</w:t>
      </w:r>
    </w:p>
    <w:p w14:paraId="365F83B6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https://github.com/ohajiyev/Assignment2/tree/master/python/src/unpackaged/</w:t>
      </w:r>
    </w:p>
    <w:p w14:paraId="094C9D09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ice/Version2/assignment2.zip</w:t>
      </w:r>
    </w:p>
    <w:p w14:paraId="5B31136C" w14:textId="77777777" w:rsidR="00EA2E7F" w:rsidRPr="00EA2E7F" w:rsidRDefault="00EA2E7F" w:rsidP="00EA2E7F">
      <w:pPr>
        <w:rPr>
          <w:rFonts w:asciiTheme="minorHAnsi" w:hAnsiTheme="minorHAnsi" w:cstheme="minorHAnsi"/>
        </w:rPr>
      </w:pPr>
    </w:p>
    <w:p w14:paraId="04C2F612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>===============================================================================</w:t>
      </w:r>
    </w:p>
    <w:p w14:paraId="4666D03A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>*******************************************************************************</w:t>
      </w:r>
    </w:p>
    <w:p w14:paraId="714F2A0B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>===============================================================================</w:t>
      </w:r>
    </w:p>
    <w:p w14:paraId="050CD432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>INSTRUCTIONS TO RUN:</w:t>
      </w:r>
    </w:p>
    <w:p w14:paraId="583540BA" w14:textId="77777777" w:rsidR="00EA2E7F" w:rsidRPr="00EA2E7F" w:rsidRDefault="00EA2E7F" w:rsidP="00EA2E7F">
      <w:pPr>
        <w:rPr>
          <w:rFonts w:asciiTheme="minorHAnsi" w:hAnsiTheme="minorHAnsi" w:cstheme="minorHAnsi"/>
        </w:rPr>
      </w:pPr>
    </w:p>
    <w:p w14:paraId="0E01131D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Download 'assignment2.zip' file and extract.</w:t>
      </w:r>
    </w:p>
    <w:p w14:paraId="5A46F675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The extracted folder should contain the following files and folders, as </w:t>
      </w:r>
    </w:p>
    <w:p w14:paraId="6F69C5CF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minimum:</w:t>
      </w:r>
    </w:p>
    <w:p w14:paraId="47D69833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'ice_v2.py' - main code to run from command prompt</w:t>
      </w:r>
    </w:p>
    <w:p w14:paraId="0E99BC10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'icebergstructure.py' - Iceberg class </w:t>
      </w:r>
      <w:proofErr w:type="spellStart"/>
      <w:r w:rsidRPr="00EA2E7F">
        <w:rPr>
          <w:rFonts w:asciiTheme="minorHAnsi" w:hAnsiTheme="minorHAnsi" w:cstheme="minorHAnsi"/>
        </w:rPr>
        <w:t>definiton</w:t>
      </w:r>
      <w:proofErr w:type="spellEnd"/>
    </w:p>
    <w:p w14:paraId="3AD07BFE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'imagesupport.py' - ImageHandle class </w:t>
      </w:r>
      <w:proofErr w:type="spellStart"/>
      <w:r w:rsidRPr="00EA2E7F">
        <w:rPr>
          <w:rFonts w:asciiTheme="minorHAnsi" w:hAnsiTheme="minorHAnsi" w:cstheme="minorHAnsi"/>
        </w:rPr>
        <w:t>definiton</w:t>
      </w:r>
      <w:proofErr w:type="spellEnd"/>
    </w:p>
    <w:p w14:paraId="6B31925E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'ice2_notebook.ipynb' - </w:t>
      </w:r>
      <w:proofErr w:type="spellStart"/>
      <w:r w:rsidRPr="00EA2E7F">
        <w:rPr>
          <w:rFonts w:asciiTheme="minorHAnsi" w:hAnsiTheme="minorHAnsi" w:cstheme="minorHAnsi"/>
        </w:rPr>
        <w:t>Jupyter</w:t>
      </w:r>
      <w:proofErr w:type="spellEnd"/>
      <w:r w:rsidRPr="00EA2E7F">
        <w:rPr>
          <w:rFonts w:asciiTheme="minorHAnsi" w:hAnsiTheme="minorHAnsi" w:cstheme="minorHAnsi"/>
        </w:rPr>
        <w:t xml:space="preserve"> Notebook file</w:t>
      </w:r>
    </w:p>
    <w:p w14:paraId="67C90AD8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'input' - folder which contains input images 'white2.lidar' and </w:t>
      </w:r>
    </w:p>
    <w:p w14:paraId="26B1F37C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      'white2.radar'</w:t>
      </w:r>
    </w:p>
    <w:p w14:paraId="13D6AEEC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'input/white2.lidar' - lidar image (300x300) of an area of sea with </w:t>
      </w:r>
    </w:p>
    <w:p w14:paraId="2E01432A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                   the multiple bergs. Values (0-255) contain </w:t>
      </w:r>
    </w:p>
    <w:p w14:paraId="017A7B47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                   height data of the objects</w:t>
      </w:r>
    </w:p>
    <w:p w14:paraId="52D7FE2D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'input/white2.radar' - radar image (300x300) of an area of sea with </w:t>
      </w:r>
    </w:p>
    <w:p w14:paraId="433EE4B5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                   the multiple bergs. Values (0-255) contain </w:t>
      </w:r>
    </w:p>
    <w:p w14:paraId="5ED8C952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                   information to </w:t>
      </w:r>
      <w:proofErr w:type="spellStart"/>
      <w:r w:rsidRPr="00EA2E7F">
        <w:rPr>
          <w:rFonts w:asciiTheme="minorHAnsi" w:hAnsiTheme="minorHAnsi" w:cstheme="minorHAnsi"/>
        </w:rPr>
        <w:t>idenitify</w:t>
      </w:r>
      <w:proofErr w:type="spellEnd"/>
      <w:r w:rsidRPr="00EA2E7F">
        <w:rPr>
          <w:rFonts w:asciiTheme="minorHAnsi" w:hAnsiTheme="minorHAnsi" w:cstheme="minorHAnsi"/>
        </w:rPr>
        <w:t xml:space="preserve"> the bergs (&gt;=100)</w:t>
      </w:r>
    </w:p>
    <w:p w14:paraId="3DB03943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'output' - folder which is output folder for the result text file </w:t>
      </w:r>
    </w:p>
    <w:p w14:paraId="2C919D74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       ('result.txt)</w:t>
      </w:r>
    </w:p>
    <w:p w14:paraId="69522402" w14:textId="77777777" w:rsidR="00EA2E7F" w:rsidRPr="00EA2E7F" w:rsidRDefault="00EA2E7F" w:rsidP="00EA2E7F">
      <w:pPr>
        <w:rPr>
          <w:rFonts w:asciiTheme="minorHAnsi" w:hAnsiTheme="minorHAnsi" w:cstheme="minorHAnsi"/>
        </w:rPr>
      </w:pPr>
    </w:p>
    <w:p w14:paraId="0F3C5BC3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Software requirements:</w:t>
      </w:r>
    </w:p>
    <w:p w14:paraId="1999050F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Anaconda3 (64bit):</w:t>
      </w:r>
    </w:p>
    <w:p w14:paraId="1E63D34A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Python 3.7</w:t>
      </w:r>
    </w:p>
    <w:p w14:paraId="76AD7241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Spyder 3.3.2</w:t>
      </w:r>
    </w:p>
    <w:p w14:paraId="7705268A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Jupiter Notebook</w:t>
      </w:r>
    </w:p>
    <w:p w14:paraId="1BA470F3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Anaconda prompt</w:t>
      </w:r>
    </w:p>
    <w:p w14:paraId="0E8DD4A6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</w:t>
      </w:r>
    </w:p>
    <w:p w14:paraId="7223AAE2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The code can be run in Anaconda command line, Spyder and </w:t>
      </w:r>
      <w:proofErr w:type="spellStart"/>
      <w:r w:rsidRPr="00EA2E7F">
        <w:rPr>
          <w:rFonts w:asciiTheme="minorHAnsi" w:hAnsiTheme="minorHAnsi" w:cstheme="minorHAnsi"/>
        </w:rPr>
        <w:t>Jupyter</w:t>
      </w:r>
      <w:proofErr w:type="spellEnd"/>
      <w:r w:rsidRPr="00EA2E7F">
        <w:rPr>
          <w:rFonts w:asciiTheme="minorHAnsi" w:hAnsiTheme="minorHAnsi" w:cstheme="minorHAnsi"/>
        </w:rPr>
        <w:t xml:space="preserve"> notebook.</w:t>
      </w:r>
    </w:p>
    <w:p w14:paraId="5D5FA459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Anaconda </w:t>
      </w:r>
      <w:proofErr w:type="spellStart"/>
      <w:r w:rsidRPr="00EA2E7F">
        <w:rPr>
          <w:rFonts w:asciiTheme="minorHAnsi" w:hAnsiTheme="minorHAnsi" w:cstheme="minorHAnsi"/>
        </w:rPr>
        <w:t>cmd</w:t>
      </w:r>
      <w:proofErr w:type="spellEnd"/>
      <w:r w:rsidRPr="00EA2E7F">
        <w:rPr>
          <w:rFonts w:asciiTheme="minorHAnsi" w:hAnsiTheme="minorHAnsi" w:cstheme="minorHAnsi"/>
        </w:rPr>
        <w:t xml:space="preserve">: </w:t>
      </w:r>
    </w:p>
    <w:p w14:paraId="3930DB1A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1. 'python ice_v2.py'</w:t>
      </w:r>
    </w:p>
    <w:p w14:paraId="22523616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Spyder: </w:t>
      </w:r>
    </w:p>
    <w:p w14:paraId="46F1A1F7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1. Open 'ice_v2.py</w:t>
      </w:r>
    </w:p>
    <w:p w14:paraId="3EDF4E82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2. Ensure that </w:t>
      </w:r>
      <w:proofErr w:type="spellStart"/>
      <w:r w:rsidRPr="00EA2E7F">
        <w:rPr>
          <w:rFonts w:asciiTheme="minorHAnsi" w:hAnsiTheme="minorHAnsi" w:cstheme="minorHAnsi"/>
        </w:rPr>
        <w:t>IPython</w:t>
      </w:r>
      <w:proofErr w:type="spellEnd"/>
      <w:r w:rsidRPr="00EA2E7F">
        <w:rPr>
          <w:rFonts w:asciiTheme="minorHAnsi" w:hAnsiTheme="minorHAnsi" w:cstheme="minorHAnsi"/>
        </w:rPr>
        <w:t xml:space="preserve"> console is activated</w:t>
      </w:r>
    </w:p>
    <w:p w14:paraId="17D39989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3. Run '#%matplotlib qt5' command in </w:t>
      </w:r>
      <w:proofErr w:type="spellStart"/>
      <w:r w:rsidRPr="00EA2E7F">
        <w:rPr>
          <w:rFonts w:asciiTheme="minorHAnsi" w:hAnsiTheme="minorHAnsi" w:cstheme="minorHAnsi"/>
        </w:rPr>
        <w:t>IPython</w:t>
      </w:r>
      <w:proofErr w:type="spellEnd"/>
      <w:r w:rsidRPr="00EA2E7F">
        <w:rPr>
          <w:rFonts w:asciiTheme="minorHAnsi" w:hAnsiTheme="minorHAnsi" w:cstheme="minorHAnsi"/>
        </w:rPr>
        <w:t xml:space="preserve"> console to interact</w:t>
      </w:r>
    </w:p>
    <w:p w14:paraId="2BB5DB1D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   with interface.</w:t>
      </w:r>
    </w:p>
    <w:p w14:paraId="7AA39FCE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4. Press 'F5' button or 'Run' from the  menu to run the code</w:t>
      </w:r>
    </w:p>
    <w:p w14:paraId="72368B7B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</w:t>
      </w:r>
      <w:proofErr w:type="spellStart"/>
      <w:r w:rsidRPr="00EA2E7F">
        <w:rPr>
          <w:rFonts w:asciiTheme="minorHAnsi" w:hAnsiTheme="minorHAnsi" w:cstheme="minorHAnsi"/>
        </w:rPr>
        <w:t>Jupyter</w:t>
      </w:r>
      <w:proofErr w:type="spellEnd"/>
      <w:r w:rsidRPr="00EA2E7F">
        <w:rPr>
          <w:rFonts w:asciiTheme="minorHAnsi" w:hAnsiTheme="minorHAnsi" w:cstheme="minorHAnsi"/>
        </w:rPr>
        <w:t xml:space="preserve"> Notebook:</w:t>
      </w:r>
    </w:p>
    <w:p w14:paraId="3191F262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1. Open 'ice2_notebook.ipynb' in browser</w:t>
      </w:r>
    </w:p>
    <w:p w14:paraId="470C6774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2. Run first line '%matplotlib notebook' to enable interaction</w:t>
      </w:r>
    </w:p>
    <w:p w14:paraId="41E99C6A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   with the output</w:t>
      </w:r>
    </w:p>
    <w:p w14:paraId="3A226F17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    3. Press 'Run all' from Run menu</w:t>
      </w:r>
    </w:p>
    <w:p w14:paraId="560CA45D" w14:textId="77777777" w:rsidR="00EA2E7F" w:rsidRPr="00EA2E7F" w:rsidRDefault="00EA2E7F" w:rsidP="00EA2E7F">
      <w:pPr>
        <w:rPr>
          <w:rFonts w:asciiTheme="minorHAnsi" w:hAnsiTheme="minorHAnsi" w:cstheme="minorHAnsi"/>
        </w:rPr>
      </w:pPr>
    </w:p>
    <w:p w14:paraId="3E0A69EA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>===============================================================================</w:t>
      </w:r>
    </w:p>
    <w:p w14:paraId="308DFF97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>*******************************************************************************</w:t>
      </w:r>
    </w:p>
    <w:p w14:paraId="52930591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>===============================================================================</w:t>
      </w:r>
    </w:p>
    <w:p w14:paraId="6D4970FA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</w:t>
      </w:r>
    </w:p>
    <w:p w14:paraId="358016D7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>Limitations:</w:t>
      </w:r>
    </w:p>
    <w:p w14:paraId="0DF8FEDD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The code only was tested and developed with/for available two sets of the </w:t>
      </w:r>
    </w:p>
    <w:p w14:paraId="24562613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inputs provided by the University. It is assumed that the bergs data should </w:t>
      </w:r>
    </w:p>
    <w:p w14:paraId="17FF6CD0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be continuous and without any gaps. Any gaps in input data may wrongly </w:t>
      </w:r>
    </w:p>
    <w:p w14:paraId="3CFE2D19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identify the bergs. These are artificial files and in the reality</w:t>
      </w:r>
    </w:p>
    <w:p w14:paraId="7E14E122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no image can come ideally without any gaps or distortions. For real images</w:t>
      </w:r>
    </w:p>
    <w:p w14:paraId="020DD961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the algorithms which is used to bergs identification hardly can be applied.</w:t>
      </w:r>
    </w:p>
    <w:p w14:paraId="685913CF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For the real case object classification method of machine learning should</w:t>
      </w:r>
    </w:p>
    <w:p w14:paraId="3C59E789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be applied. </w:t>
      </w:r>
      <w:proofErr w:type="gramStart"/>
      <w:r w:rsidRPr="00EA2E7F">
        <w:rPr>
          <w:rFonts w:asciiTheme="minorHAnsi" w:hAnsiTheme="minorHAnsi" w:cstheme="minorHAnsi"/>
        </w:rPr>
        <w:t>Also</w:t>
      </w:r>
      <w:proofErr w:type="gramEnd"/>
      <w:r w:rsidRPr="00EA2E7F">
        <w:rPr>
          <w:rFonts w:asciiTheme="minorHAnsi" w:hAnsiTheme="minorHAnsi" w:cstheme="minorHAnsi"/>
        </w:rPr>
        <w:t xml:space="preserve"> the algorithm cannot differentiate the  bergs with </w:t>
      </w:r>
    </w:p>
    <w:p w14:paraId="60143C7F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overlaps</w:t>
      </w:r>
    </w:p>
    <w:p w14:paraId="0361CA27" w14:textId="77777777" w:rsidR="00EA2E7F" w:rsidRPr="00EA2E7F" w:rsidRDefault="00EA2E7F" w:rsidP="00EA2E7F">
      <w:pPr>
        <w:rPr>
          <w:rFonts w:asciiTheme="minorHAnsi" w:hAnsiTheme="minorHAnsi" w:cstheme="minorHAnsi"/>
        </w:rPr>
      </w:pPr>
    </w:p>
    <w:p w14:paraId="5994F0DD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Purpose: </w:t>
      </w:r>
    </w:p>
    <w:p w14:paraId="41E93F0D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To implement the requirements of the Assignment 2 of the Module GEOG5991M.</w:t>
      </w:r>
    </w:p>
    <w:p w14:paraId="2C24BDBA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The version was built to analyse MULTIPLE iceberg images.</w:t>
      </w:r>
    </w:p>
    <w:p w14:paraId="188F408B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</w:t>
      </w:r>
    </w:p>
    <w:p w14:paraId="4AABE245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White Star Line was selected as the project to satisfy the assignment's</w:t>
      </w:r>
    </w:p>
    <w:p w14:paraId="3F145FBC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description. The link to the project's problem definition:</w:t>
      </w:r>
    </w:p>
    <w:p w14:paraId="0BA99401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https://www.geog.leeds.ac.uk/courses/computing/</w:t>
      </w:r>
    </w:p>
    <w:p w14:paraId="039FA2A3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study/core-python-</w:t>
      </w:r>
      <w:proofErr w:type="spellStart"/>
      <w:r w:rsidRPr="00EA2E7F">
        <w:rPr>
          <w:rFonts w:asciiTheme="minorHAnsi" w:hAnsiTheme="minorHAnsi" w:cstheme="minorHAnsi"/>
        </w:rPr>
        <w:t>odl</w:t>
      </w:r>
      <w:proofErr w:type="spellEnd"/>
      <w:r w:rsidRPr="00EA2E7F">
        <w:rPr>
          <w:rFonts w:asciiTheme="minorHAnsi" w:hAnsiTheme="minorHAnsi" w:cstheme="minorHAnsi"/>
        </w:rPr>
        <w:t>/assessment2/ice.html</w:t>
      </w:r>
    </w:p>
    <w:p w14:paraId="1E2F0A81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</w:t>
      </w:r>
    </w:p>
    <w:p w14:paraId="0DB2AEB0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License: </w:t>
      </w:r>
    </w:p>
    <w:p w14:paraId="1AE455C7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Copyright (c) 2019 Orkhan Hajiyev</w:t>
      </w:r>
    </w:p>
    <w:p w14:paraId="44BB83D7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</w:t>
      </w:r>
      <w:proofErr w:type="spellStart"/>
      <w:r w:rsidRPr="00EA2E7F">
        <w:rPr>
          <w:rFonts w:asciiTheme="minorHAnsi" w:hAnsiTheme="minorHAnsi" w:cstheme="minorHAnsi"/>
        </w:rPr>
        <w:t>Lisence</w:t>
      </w:r>
      <w:proofErr w:type="spellEnd"/>
      <w:r w:rsidRPr="00EA2E7F">
        <w:rPr>
          <w:rFonts w:asciiTheme="minorHAnsi" w:hAnsiTheme="minorHAnsi" w:cstheme="minorHAnsi"/>
        </w:rPr>
        <w:t xml:space="preserve"> under MIT License</w:t>
      </w:r>
    </w:p>
    <w:p w14:paraId="68BDB30F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License link: </w:t>
      </w:r>
    </w:p>
    <w:p w14:paraId="508B2C20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    https://github.com/ohajiyev/Assignment2/blob/master/LICENSE.md</w:t>
      </w:r>
    </w:p>
    <w:p w14:paraId="0628B420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</w:t>
      </w:r>
    </w:p>
    <w:p w14:paraId="6292E3B3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Python version: </w:t>
      </w:r>
    </w:p>
    <w:p w14:paraId="38362D15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3.7 (Python 3.7.1 64-bit | Qt 5.9.6 | PyQt5 5.9.2 | Windows 10)</w:t>
      </w:r>
    </w:p>
    <w:p w14:paraId="116C5D6B" w14:textId="77777777" w:rsidR="00EA2E7F" w:rsidRPr="00EA2E7F" w:rsidRDefault="00EA2E7F" w:rsidP="00EA2E7F">
      <w:pPr>
        <w:rPr>
          <w:rFonts w:asciiTheme="minorHAnsi" w:hAnsiTheme="minorHAnsi" w:cstheme="minorHAnsi"/>
        </w:rPr>
      </w:pPr>
    </w:p>
    <w:p w14:paraId="05487CBC" w14:textId="77777777" w:rsidR="00EA2E7F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>Coding Tool:</w:t>
      </w:r>
    </w:p>
    <w:p w14:paraId="6CD877B9" w14:textId="48E5E7E0" w:rsidR="00FB51E2" w:rsidRPr="00EA2E7F" w:rsidRDefault="00EA2E7F" w:rsidP="00EA2E7F">
      <w:pPr>
        <w:rPr>
          <w:rFonts w:asciiTheme="minorHAnsi" w:hAnsiTheme="minorHAnsi" w:cstheme="minorHAnsi"/>
        </w:rPr>
      </w:pPr>
      <w:r w:rsidRPr="00EA2E7F">
        <w:rPr>
          <w:rFonts w:asciiTheme="minorHAnsi" w:hAnsiTheme="minorHAnsi" w:cstheme="minorHAnsi"/>
        </w:rPr>
        <w:t xml:space="preserve">    Spyder Version 3.3.2</w:t>
      </w:r>
    </w:p>
    <w:p w14:paraId="33E01D2E" w14:textId="77777777" w:rsidR="00F1466B" w:rsidRPr="00DF22D4" w:rsidRDefault="00F1466B" w:rsidP="00D9059E">
      <w:pPr>
        <w:spacing w:before="240" w:after="120" w:line="360" w:lineRule="auto"/>
        <w:rPr>
          <w:rFonts w:ascii="Arial" w:hAnsi="Arial" w:cs="Arial"/>
          <w:b/>
        </w:rPr>
      </w:pPr>
    </w:p>
    <w:p w14:paraId="7D8F7767" w14:textId="77777777" w:rsidR="00EA2E7F" w:rsidRDefault="00EA2E7F" w:rsidP="00D9059E">
      <w:pPr>
        <w:spacing w:before="240" w:after="12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8C9FFC5" w14:textId="47901557" w:rsidR="00D9059E" w:rsidRPr="00DF22D4" w:rsidRDefault="00D9059E" w:rsidP="00D9059E">
      <w:pPr>
        <w:spacing w:before="240" w:after="120" w:line="360" w:lineRule="auto"/>
        <w:rPr>
          <w:rFonts w:ascii="Arial" w:hAnsi="Arial" w:cs="Arial"/>
          <w:b/>
        </w:rPr>
      </w:pPr>
      <w:r w:rsidRPr="00DF22D4">
        <w:rPr>
          <w:rFonts w:ascii="Arial" w:hAnsi="Arial" w:cs="Arial"/>
          <w:b/>
        </w:rPr>
        <w:t xml:space="preserve">Appendix </w:t>
      </w:r>
      <w:r w:rsidR="00F1466B">
        <w:rPr>
          <w:rFonts w:ascii="Arial" w:hAnsi="Arial" w:cs="Arial"/>
          <w:b/>
        </w:rPr>
        <w:t>2</w:t>
      </w:r>
      <w:r w:rsidRPr="00DF22D4">
        <w:rPr>
          <w:rFonts w:ascii="Arial" w:hAnsi="Arial" w:cs="Arial"/>
          <w:b/>
        </w:rPr>
        <w:t>. UML DIAGRAM</w:t>
      </w:r>
    </w:p>
    <w:p w14:paraId="26B56B3F" w14:textId="51809B71" w:rsidR="00322D25" w:rsidRPr="00DF22D4" w:rsidRDefault="00FB2B28" w:rsidP="00A35897">
      <w:pPr>
        <w:spacing w:line="360" w:lineRule="auto"/>
        <w:rPr>
          <w:rFonts w:ascii="Arial" w:hAnsi="Arial" w:cs="Arial"/>
        </w:rPr>
      </w:pPr>
      <w:r w:rsidRPr="00DF22D4">
        <w:lastRenderedPageBreak/>
        <w:drawing>
          <wp:inline distT="0" distB="0" distL="0" distR="0" wp14:anchorId="4C4E8796" wp14:editId="61E60CA9">
            <wp:extent cx="5493385" cy="711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711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D25" w:rsidRPr="00DF22D4" w:rsidSect="00913FEF">
      <w:headerReference w:type="default" r:id="rId29"/>
      <w:footerReference w:type="even" r:id="rId30"/>
      <w:footerReference w:type="default" r:id="rId31"/>
      <w:footerReference w:type="first" r:id="rId32"/>
      <w:pgSz w:w="11906" w:h="16838" w:code="9"/>
      <w:pgMar w:top="851" w:right="1418" w:bottom="810" w:left="1418" w:header="45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8148F" w14:textId="77777777" w:rsidR="0021631F" w:rsidRDefault="0021631F">
      <w:r>
        <w:separator/>
      </w:r>
    </w:p>
  </w:endnote>
  <w:endnote w:type="continuationSeparator" w:id="0">
    <w:p w14:paraId="09A46466" w14:textId="77777777" w:rsidR="0021631F" w:rsidRDefault="0021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B8B11" w14:textId="77777777" w:rsidR="00BC1501" w:rsidRDefault="00BC1501" w:rsidP="00CE10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3602BEF4" w14:textId="77777777" w:rsidR="00BC1501" w:rsidRDefault="00BC15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308E" w14:textId="77777777" w:rsidR="00BC1501" w:rsidRPr="00714316" w:rsidRDefault="00BC1501" w:rsidP="00365B2A">
    <w:pPr>
      <w:pStyle w:val="Footer"/>
      <w:jc w:val="right"/>
      <w:rPr>
        <w:sz w:val="18"/>
        <w:szCs w:val="18"/>
      </w:rPr>
    </w:pPr>
  </w:p>
  <w:p w14:paraId="0E03ADAD" w14:textId="77777777" w:rsidR="00BC1501" w:rsidRPr="00714316" w:rsidRDefault="00BC1501" w:rsidP="00365B2A">
    <w:pPr>
      <w:pStyle w:val="Footer"/>
      <w:jc w:val="right"/>
      <w:rPr>
        <w:sz w:val="18"/>
        <w:szCs w:val="18"/>
      </w:rPr>
    </w:pPr>
    <w:r w:rsidRPr="00714316">
      <w:rPr>
        <w:sz w:val="18"/>
        <w:szCs w:val="18"/>
      </w:rPr>
      <w:t xml:space="preserve">Page </w:t>
    </w:r>
    <w:r w:rsidRPr="00714316">
      <w:rPr>
        <w:bCs/>
        <w:sz w:val="18"/>
        <w:szCs w:val="18"/>
      </w:rPr>
      <w:fldChar w:fldCharType="begin"/>
    </w:r>
    <w:r w:rsidRPr="00714316">
      <w:rPr>
        <w:bCs/>
        <w:sz w:val="18"/>
        <w:szCs w:val="18"/>
      </w:rPr>
      <w:instrText xml:space="preserve"> PAGE </w:instrText>
    </w:r>
    <w:r w:rsidRPr="00714316">
      <w:rPr>
        <w:bCs/>
        <w:sz w:val="18"/>
        <w:szCs w:val="18"/>
      </w:rPr>
      <w:fldChar w:fldCharType="separate"/>
    </w:r>
    <w:r w:rsidRPr="00714316">
      <w:rPr>
        <w:bCs/>
        <w:noProof/>
        <w:sz w:val="18"/>
        <w:szCs w:val="18"/>
      </w:rPr>
      <w:t>2</w:t>
    </w:r>
    <w:r w:rsidRPr="00714316">
      <w:rPr>
        <w:bCs/>
        <w:sz w:val="18"/>
        <w:szCs w:val="18"/>
      </w:rPr>
      <w:fldChar w:fldCharType="end"/>
    </w:r>
    <w:r w:rsidRPr="00714316">
      <w:rPr>
        <w:sz w:val="18"/>
        <w:szCs w:val="18"/>
      </w:rPr>
      <w:t xml:space="preserve"> of </w:t>
    </w:r>
    <w:r w:rsidRPr="00714316">
      <w:rPr>
        <w:bCs/>
        <w:sz w:val="18"/>
        <w:szCs w:val="18"/>
      </w:rPr>
      <w:fldChar w:fldCharType="begin"/>
    </w:r>
    <w:r w:rsidRPr="00714316">
      <w:rPr>
        <w:bCs/>
        <w:sz w:val="18"/>
        <w:szCs w:val="18"/>
      </w:rPr>
      <w:instrText xml:space="preserve"> NUMPAGES  </w:instrText>
    </w:r>
    <w:r w:rsidRPr="00714316">
      <w:rPr>
        <w:bCs/>
        <w:sz w:val="18"/>
        <w:szCs w:val="18"/>
      </w:rPr>
      <w:fldChar w:fldCharType="separate"/>
    </w:r>
    <w:r w:rsidRPr="00714316">
      <w:rPr>
        <w:bCs/>
        <w:noProof/>
        <w:sz w:val="18"/>
        <w:szCs w:val="18"/>
      </w:rPr>
      <w:t>2</w:t>
    </w:r>
    <w:r w:rsidRPr="00714316">
      <w:rPr>
        <w:bCs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4253D" w14:textId="77777777" w:rsidR="00BC1501" w:rsidRPr="00365B2A" w:rsidRDefault="00BC1501" w:rsidP="00365B2A">
    <w:pPr>
      <w:pStyle w:val="Footer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A2C71" w14:textId="77777777" w:rsidR="0021631F" w:rsidRDefault="0021631F">
      <w:r>
        <w:separator/>
      </w:r>
    </w:p>
  </w:footnote>
  <w:footnote w:type="continuationSeparator" w:id="0">
    <w:p w14:paraId="0FE14DA9" w14:textId="77777777" w:rsidR="0021631F" w:rsidRDefault="00216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02633" w14:textId="77777777" w:rsidR="00BC1501" w:rsidRPr="00365B2A" w:rsidRDefault="00BC1501">
    <w:pPr>
      <w:pStyle w:val="Header"/>
      <w:rPr>
        <w:sz w:val="18"/>
        <w:szCs w:val="18"/>
        <w:lang w:val="en-US"/>
      </w:rPr>
    </w:pPr>
    <w:r w:rsidRPr="00365B2A">
      <w:rPr>
        <w:sz w:val="18"/>
        <w:szCs w:val="18"/>
        <w:lang w:val="en-US"/>
      </w:rPr>
      <w:t xml:space="preserve">Student ID: </w:t>
    </w:r>
    <w:r w:rsidRPr="00365B2A">
      <w:rPr>
        <w:color w:val="FF0000"/>
        <w:sz w:val="18"/>
        <w:szCs w:val="18"/>
        <w:lang w:val="en-US"/>
      </w:rPr>
      <w:t>201199221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71A2DE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B0AED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AB5DEB"/>
    <w:multiLevelType w:val="hybridMultilevel"/>
    <w:tmpl w:val="B8702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D7B80"/>
    <w:multiLevelType w:val="hybridMultilevel"/>
    <w:tmpl w:val="7B76C7E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192016"/>
    <w:multiLevelType w:val="hybridMultilevel"/>
    <w:tmpl w:val="E1F2961A"/>
    <w:lvl w:ilvl="0" w:tplc="4DFABE02">
      <w:start w:val="1"/>
      <w:numFmt w:val="lowerRoman"/>
      <w:lvlText w:val="(%1)"/>
      <w:lvlJc w:val="left"/>
      <w:pPr>
        <w:ind w:left="180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26EFE"/>
    <w:multiLevelType w:val="hybridMultilevel"/>
    <w:tmpl w:val="A16E9A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56016C"/>
    <w:multiLevelType w:val="hybridMultilevel"/>
    <w:tmpl w:val="92487A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F07AF"/>
    <w:multiLevelType w:val="hybridMultilevel"/>
    <w:tmpl w:val="F8E4C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463AB"/>
    <w:multiLevelType w:val="hybridMultilevel"/>
    <w:tmpl w:val="E1F2961A"/>
    <w:lvl w:ilvl="0" w:tplc="4DFABE02">
      <w:start w:val="1"/>
      <w:numFmt w:val="lowerRoman"/>
      <w:lvlText w:val="(%1)"/>
      <w:lvlJc w:val="left"/>
      <w:pPr>
        <w:ind w:left="180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B01DA"/>
    <w:multiLevelType w:val="hybridMultilevel"/>
    <w:tmpl w:val="488A55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123D"/>
    <w:multiLevelType w:val="hybridMultilevel"/>
    <w:tmpl w:val="BBD09D30"/>
    <w:lvl w:ilvl="0" w:tplc="F2DA3D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1C4A05"/>
    <w:multiLevelType w:val="hybridMultilevel"/>
    <w:tmpl w:val="76B4365C"/>
    <w:lvl w:ilvl="0" w:tplc="08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A1810"/>
    <w:multiLevelType w:val="multilevel"/>
    <w:tmpl w:val="80D8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464566"/>
    <w:multiLevelType w:val="hybridMultilevel"/>
    <w:tmpl w:val="04E07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546E7"/>
    <w:multiLevelType w:val="hybridMultilevel"/>
    <w:tmpl w:val="EAD48F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D20CD"/>
    <w:multiLevelType w:val="hybridMultilevel"/>
    <w:tmpl w:val="A0E873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97C79"/>
    <w:multiLevelType w:val="hybridMultilevel"/>
    <w:tmpl w:val="DCA8C3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97B63"/>
    <w:multiLevelType w:val="hybridMultilevel"/>
    <w:tmpl w:val="D7185E96"/>
    <w:lvl w:ilvl="0" w:tplc="F2DA3D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12587"/>
    <w:multiLevelType w:val="hybridMultilevel"/>
    <w:tmpl w:val="D320ED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14DAA"/>
    <w:multiLevelType w:val="hybridMultilevel"/>
    <w:tmpl w:val="6BB21644"/>
    <w:lvl w:ilvl="0" w:tplc="93023696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66A29"/>
    <w:multiLevelType w:val="hybridMultilevel"/>
    <w:tmpl w:val="04220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0677C"/>
    <w:multiLevelType w:val="hybridMultilevel"/>
    <w:tmpl w:val="B352DA40"/>
    <w:lvl w:ilvl="0" w:tplc="77EAD12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67E3C1C">
      <w:start w:val="1648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C62E436">
      <w:start w:val="164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94EE1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C7E28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19894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02874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236E3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DE90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A0F7786"/>
    <w:multiLevelType w:val="hybridMultilevel"/>
    <w:tmpl w:val="3054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03629"/>
    <w:multiLevelType w:val="hybridMultilevel"/>
    <w:tmpl w:val="21EA94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55EC1"/>
    <w:multiLevelType w:val="hybridMultilevel"/>
    <w:tmpl w:val="D2B04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70D1C"/>
    <w:multiLevelType w:val="singleLevel"/>
    <w:tmpl w:val="2778782E"/>
    <w:lvl w:ilvl="0">
      <w:start w:val="1"/>
      <w:numFmt w:val="lowerLetter"/>
      <w:lvlText w:val="(%1)"/>
      <w:lvlJc w:val="left"/>
      <w:pPr>
        <w:tabs>
          <w:tab w:val="num" w:pos="1429"/>
        </w:tabs>
        <w:ind w:left="1429" w:hanging="720"/>
      </w:pPr>
      <w:rPr>
        <w:rFonts w:hint="default"/>
      </w:rPr>
    </w:lvl>
  </w:abstractNum>
  <w:abstractNum w:abstractNumId="26" w15:restartNumberingAfterBreak="0">
    <w:nsid w:val="56082A12"/>
    <w:multiLevelType w:val="hybridMultilevel"/>
    <w:tmpl w:val="E1DAE882"/>
    <w:lvl w:ilvl="0" w:tplc="F886ED1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C2300"/>
    <w:multiLevelType w:val="hybridMultilevel"/>
    <w:tmpl w:val="A40E40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E260B"/>
    <w:multiLevelType w:val="hybridMultilevel"/>
    <w:tmpl w:val="45869D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613AB"/>
    <w:multiLevelType w:val="hybridMultilevel"/>
    <w:tmpl w:val="5712B2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6D4016"/>
    <w:multiLevelType w:val="hybridMultilevel"/>
    <w:tmpl w:val="B30074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CF7C1C"/>
    <w:multiLevelType w:val="hybridMultilevel"/>
    <w:tmpl w:val="0E0AF3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A2420"/>
    <w:multiLevelType w:val="hybridMultilevel"/>
    <w:tmpl w:val="1DA0CD34"/>
    <w:lvl w:ilvl="0" w:tplc="CBD4FB8E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B2558"/>
    <w:multiLevelType w:val="hybridMultilevel"/>
    <w:tmpl w:val="B2062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935BF"/>
    <w:multiLevelType w:val="hybridMultilevel"/>
    <w:tmpl w:val="33BE59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51F4A"/>
    <w:multiLevelType w:val="hybridMultilevel"/>
    <w:tmpl w:val="2C46D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9A674D"/>
    <w:multiLevelType w:val="hybridMultilevel"/>
    <w:tmpl w:val="A2A893D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C4A63"/>
    <w:multiLevelType w:val="hybridMultilevel"/>
    <w:tmpl w:val="D41E3D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720EC"/>
    <w:multiLevelType w:val="hybridMultilevel"/>
    <w:tmpl w:val="6E924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B247F"/>
    <w:multiLevelType w:val="hybridMultilevel"/>
    <w:tmpl w:val="078A7AF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A464A"/>
    <w:multiLevelType w:val="hybridMultilevel"/>
    <w:tmpl w:val="861A3B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6"/>
  </w:num>
  <w:num w:numId="4">
    <w:abstractNumId w:val="30"/>
  </w:num>
  <w:num w:numId="5">
    <w:abstractNumId w:val="16"/>
  </w:num>
  <w:num w:numId="6">
    <w:abstractNumId w:val="23"/>
  </w:num>
  <w:num w:numId="7">
    <w:abstractNumId w:val="29"/>
  </w:num>
  <w:num w:numId="8">
    <w:abstractNumId w:val="31"/>
  </w:num>
  <w:num w:numId="9">
    <w:abstractNumId w:val="25"/>
  </w:num>
  <w:num w:numId="10">
    <w:abstractNumId w:val="35"/>
  </w:num>
  <w:num w:numId="11">
    <w:abstractNumId w:val="40"/>
  </w:num>
  <w:num w:numId="12">
    <w:abstractNumId w:val="17"/>
  </w:num>
  <w:num w:numId="13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</w:num>
  <w:num w:numId="15">
    <w:abstractNumId w:val="3"/>
  </w:num>
  <w:num w:numId="16">
    <w:abstractNumId w:val="5"/>
  </w:num>
  <w:num w:numId="17">
    <w:abstractNumId w:val="34"/>
  </w:num>
  <w:num w:numId="18">
    <w:abstractNumId w:val="9"/>
  </w:num>
  <w:num w:numId="19">
    <w:abstractNumId w:val="37"/>
  </w:num>
  <w:num w:numId="20">
    <w:abstractNumId w:val="20"/>
  </w:num>
  <w:num w:numId="21">
    <w:abstractNumId w:val="38"/>
  </w:num>
  <w:num w:numId="22">
    <w:abstractNumId w:val="32"/>
  </w:num>
  <w:num w:numId="23">
    <w:abstractNumId w:val="39"/>
  </w:num>
  <w:num w:numId="24">
    <w:abstractNumId w:val="15"/>
  </w:num>
  <w:num w:numId="25">
    <w:abstractNumId w:val="28"/>
  </w:num>
  <w:num w:numId="26">
    <w:abstractNumId w:val="19"/>
  </w:num>
  <w:num w:numId="27">
    <w:abstractNumId w:val="4"/>
  </w:num>
  <w:num w:numId="28">
    <w:abstractNumId w:val="24"/>
  </w:num>
  <w:num w:numId="29">
    <w:abstractNumId w:val="7"/>
  </w:num>
  <w:num w:numId="30">
    <w:abstractNumId w:val="33"/>
  </w:num>
  <w:num w:numId="31">
    <w:abstractNumId w:val="18"/>
  </w:num>
  <w:num w:numId="32">
    <w:abstractNumId w:val="8"/>
  </w:num>
  <w:num w:numId="33">
    <w:abstractNumId w:val="21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6"/>
  </w:num>
  <w:num w:numId="37">
    <w:abstractNumId w:val="11"/>
  </w:num>
  <w:num w:numId="38">
    <w:abstractNumId w:val="11"/>
  </w:num>
  <w:num w:numId="39">
    <w:abstractNumId w:val="13"/>
  </w:num>
  <w:num w:numId="40">
    <w:abstractNumId w:val="2"/>
  </w:num>
  <w:num w:numId="41">
    <w:abstractNumId w:val="22"/>
  </w:num>
  <w:num w:numId="42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6"/>
  <w:drawingGridVerticalSpacing w:val="6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0NLc0N7EwNzM3NTJU0lEKTi0uzszPAykwrQUAXsqjeSwAAAA="/>
  </w:docVars>
  <w:rsids>
    <w:rsidRoot w:val="00FF175C"/>
    <w:rsid w:val="00001244"/>
    <w:rsid w:val="00001AC3"/>
    <w:rsid w:val="00001DD3"/>
    <w:rsid w:val="00002D20"/>
    <w:rsid w:val="000033E6"/>
    <w:rsid w:val="00003C75"/>
    <w:rsid w:val="00004B79"/>
    <w:rsid w:val="00006B08"/>
    <w:rsid w:val="00007083"/>
    <w:rsid w:val="000078D5"/>
    <w:rsid w:val="00010868"/>
    <w:rsid w:val="00010F1B"/>
    <w:rsid w:val="00011AF3"/>
    <w:rsid w:val="000125F7"/>
    <w:rsid w:val="00013A57"/>
    <w:rsid w:val="00014103"/>
    <w:rsid w:val="00016259"/>
    <w:rsid w:val="00017F64"/>
    <w:rsid w:val="000216F9"/>
    <w:rsid w:val="00021FC3"/>
    <w:rsid w:val="000229BE"/>
    <w:rsid w:val="00023F55"/>
    <w:rsid w:val="00025543"/>
    <w:rsid w:val="00025CA5"/>
    <w:rsid w:val="0002653C"/>
    <w:rsid w:val="00026797"/>
    <w:rsid w:val="000272F3"/>
    <w:rsid w:val="00027ACD"/>
    <w:rsid w:val="00030353"/>
    <w:rsid w:val="00030697"/>
    <w:rsid w:val="0003681C"/>
    <w:rsid w:val="00037145"/>
    <w:rsid w:val="000410CE"/>
    <w:rsid w:val="00042808"/>
    <w:rsid w:val="00044B70"/>
    <w:rsid w:val="00046F2E"/>
    <w:rsid w:val="000471C4"/>
    <w:rsid w:val="0004793B"/>
    <w:rsid w:val="00047DB0"/>
    <w:rsid w:val="000506A7"/>
    <w:rsid w:val="000515AF"/>
    <w:rsid w:val="00055AD0"/>
    <w:rsid w:val="00055CE6"/>
    <w:rsid w:val="00061586"/>
    <w:rsid w:val="00062A26"/>
    <w:rsid w:val="00064168"/>
    <w:rsid w:val="0006436D"/>
    <w:rsid w:val="0006565C"/>
    <w:rsid w:val="00066414"/>
    <w:rsid w:val="000666BF"/>
    <w:rsid w:val="00070947"/>
    <w:rsid w:val="00070C0F"/>
    <w:rsid w:val="00072B40"/>
    <w:rsid w:val="000733CA"/>
    <w:rsid w:val="000777D7"/>
    <w:rsid w:val="00077A70"/>
    <w:rsid w:val="00080316"/>
    <w:rsid w:val="00080564"/>
    <w:rsid w:val="00085203"/>
    <w:rsid w:val="0009101D"/>
    <w:rsid w:val="000929CD"/>
    <w:rsid w:val="00092AFC"/>
    <w:rsid w:val="00093897"/>
    <w:rsid w:val="0009613A"/>
    <w:rsid w:val="00096176"/>
    <w:rsid w:val="00097B6E"/>
    <w:rsid w:val="000A0F35"/>
    <w:rsid w:val="000A2092"/>
    <w:rsid w:val="000A2AFE"/>
    <w:rsid w:val="000A362C"/>
    <w:rsid w:val="000A45EC"/>
    <w:rsid w:val="000A485E"/>
    <w:rsid w:val="000A60F7"/>
    <w:rsid w:val="000A6213"/>
    <w:rsid w:val="000A7C62"/>
    <w:rsid w:val="000B0227"/>
    <w:rsid w:val="000B0E9F"/>
    <w:rsid w:val="000B2FE8"/>
    <w:rsid w:val="000B4E68"/>
    <w:rsid w:val="000B4F29"/>
    <w:rsid w:val="000B630E"/>
    <w:rsid w:val="000B6D44"/>
    <w:rsid w:val="000C18B0"/>
    <w:rsid w:val="000C2F3C"/>
    <w:rsid w:val="000C416D"/>
    <w:rsid w:val="000C41DE"/>
    <w:rsid w:val="000C46D5"/>
    <w:rsid w:val="000C53EB"/>
    <w:rsid w:val="000C6ACB"/>
    <w:rsid w:val="000D418C"/>
    <w:rsid w:val="000D4FC8"/>
    <w:rsid w:val="000D524B"/>
    <w:rsid w:val="000D60D8"/>
    <w:rsid w:val="000D66D7"/>
    <w:rsid w:val="000E03CA"/>
    <w:rsid w:val="000E2DB2"/>
    <w:rsid w:val="000E3325"/>
    <w:rsid w:val="000E3854"/>
    <w:rsid w:val="000E3D3D"/>
    <w:rsid w:val="000E430C"/>
    <w:rsid w:val="000E497A"/>
    <w:rsid w:val="000F1DED"/>
    <w:rsid w:val="000F29D2"/>
    <w:rsid w:val="000F4139"/>
    <w:rsid w:val="000F7B18"/>
    <w:rsid w:val="00100275"/>
    <w:rsid w:val="001007B6"/>
    <w:rsid w:val="001013F5"/>
    <w:rsid w:val="00101D7D"/>
    <w:rsid w:val="001034A4"/>
    <w:rsid w:val="00103F0D"/>
    <w:rsid w:val="00104ED7"/>
    <w:rsid w:val="00105947"/>
    <w:rsid w:val="0010743B"/>
    <w:rsid w:val="00107458"/>
    <w:rsid w:val="00110C02"/>
    <w:rsid w:val="0011278D"/>
    <w:rsid w:val="001152B6"/>
    <w:rsid w:val="00120A06"/>
    <w:rsid w:val="001212EA"/>
    <w:rsid w:val="00123131"/>
    <w:rsid w:val="001238FF"/>
    <w:rsid w:val="001243A5"/>
    <w:rsid w:val="0012478F"/>
    <w:rsid w:val="00124C71"/>
    <w:rsid w:val="00124CBF"/>
    <w:rsid w:val="001250B6"/>
    <w:rsid w:val="00125A2D"/>
    <w:rsid w:val="001261D7"/>
    <w:rsid w:val="00127A2F"/>
    <w:rsid w:val="00130248"/>
    <w:rsid w:val="001319A0"/>
    <w:rsid w:val="001325E9"/>
    <w:rsid w:val="00133279"/>
    <w:rsid w:val="001347BA"/>
    <w:rsid w:val="001409EA"/>
    <w:rsid w:val="001428FA"/>
    <w:rsid w:val="001442A9"/>
    <w:rsid w:val="00146851"/>
    <w:rsid w:val="001519D3"/>
    <w:rsid w:val="00152A6A"/>
    <w:rsid w:val="00152FB5"/>
    <w:rsid w:val="00153B28"/>
    <w:rsid w:val="0015646B"/>
    <w:rsid w:val="00157ACB"/>
    <w:rsid w:val="00160E3F"/>
    <w:rsid w:val="001633D1"/>
    <w:rsid w:val="00164F34"/>
    <w:rsid w:val="001651DA"/>
    <w:rsid w:val="001661AB"/>
    <w:rsid w:val="00166950"/>
    <w:rsid w:val="001676F5"/>
    <w:rsid w:val="001701A7"/>
    <w:rsid w:val="0017054C"/>
    <w:rsid w:val="001713C6"/>
    <w:rsid w:val="00172ABD"/>
    <w:rsid w:val="00172DBF"/>
    <w:rsid w:val="00172ECB"/>
    <w:rsid w:val="00174086"/>
    <w:rsid w:val="001748A3"/>
    <w:rsid w:val="001749A4"/>
    <w:rsid w:val="0017643C"/>
    <w:rsid w:val="00180F21"/>
    <w:rsid w:val="00182C5A"/>
    <w:rsid w:val="001832B6"/>
    <w:rsid w:val="00183B37"/>
    <w:rsid w:val="00183C9C"/>
    <w:rsid w:val="00184587"/>
    <w:rsid w:val="0018770D"/>
    <w:rsid w:val="00192453"/>
    <w:rsid w:val="0019556A"/>
    <w:rsid w:val="00195B54"/>
    <w:rsid w:val="0019620B"/>
    <w:rsid w:val="001979C8"/>
    <w:rsid w:val="00197AB2"/>
    <w:rsid w:val="001A0015"/>
    <w:rsid w:val="001A419E"/>
    <w:rsid w:val="001A425F"/>
    <w:rsid w:val="001A5ABC"/>
    <w:rsid w:val="001A6B3F"/>
    <w:rsid w:val="001A743D"/>
    <w:rsid w:val="001B0526"/>
    <w:rsid w:val="001B087C"/>
    <w:rsid w:val="001B3F96"/>
    <w:rsid w:val="001B43C2"/>
    <w:rsid w:val="001B592E"/>
    <w:rsid w:val="001C2C70"/>
    <w:rsid w:val="001C2C84"/>
    <w:rsid w:val="001C3880"/>
    <w:rsid w:val="001C54D1"/>
    <w:rsid w:val="001D0442"/>
    <w:rsid w:val="001D1D04"/>
    <w:rsid w:val="001D4AB2"/>
    <w:rsid w:val="001D5124"/>
    <w:rsid w:val="001D7157"/>
    <w:rsid w:val="001E02C7"/>
    <w:rsid w:val="001E1C2C"/>
    <w:rsid w:val="001E1F55"/>
    <w:rsid w:val="001E2DCB"/>
    <w:rsid w:val="001E3A17"/>
    <w:rsid w:val="001E40BA"/>
    <w:rsid w:val="001F0984"/>
    <w:rsid w:val="001F2632"/>
    <w:rsid w:val="001F2E13"/>
    <w:rsid w:val="001F3059"/>
    <w:rsid w:val="001F549F"/>
    <w:rsid w:val="001F5781"/>
    <w:rsid w:val="001F6131"/>
    <w:rsid w:val="001F7985"/>
    <w:rsid w:val="00201346"/>
    <w:rsid w:val="002027E3"/>
    <w:rsid w:val="00203EA7"/>
    <w:rsid w:val="00204D2A"/>
    <w:rsid w:val="00205173"/>
    <w:rsid w:val="00207102"/>
    <w:rsid w:val="00210BFD"/>
    <w:rsid w:val="0021156B"/>
    <w:rsid w:val="00213C41"/>
    <w:rsid w:val="00213CC5"/>
    <w:rsid w:val="002142D2"/>
    <w:rsid w:val="00215BD6"/>
    <w:rsid w:val="0021631F"/>
    <w:rsid w:val="00217E00"/>
    <w:rsid w:val="002202F3"/>
    <w:rsid w:val="00222961"/>
    <w:rsid w:val="0022359D"/>
    <w:rsid w:val="00223657"/>
    <w:rsid w:val="00223BE8"/>
    <w:rsid w:val="00227832"/>
    <w:rsid w:val="00230177"/>
    <w:rsid w:val="00230408"/>
    <w:rsid w:val="00230593"/>
    <w:rsid w:val="00230FAE"/>
    <w:rsid w:val="002353AB"/>
    <w:rsid w:val="00235BC5"/>
    <w:rsid w:val="0024162D"/>
    <w:rsid w:val="00241E69"/>
    <w:rsid w:val="00244CDF"/>
    <w:rsid w:val="00246319"/>
    <w:rsid w:val="002468F0"/>
    <w:rsid w:val="00246AB2"/>
    <w:rsid w:val="00247E27"/>
    <w:rsid w:val="002528FA"/>
    <w:rsid w:val="002533F6"/>
    <w:rsid w:val="00253D2A"/>
    <w:rsid w:val="002542A7"/>
    <w:rsid w:val="00256816"/>
    <w:rsid w:val="00260778"/>
    <w:rsid w:val="00260DC0"/>
    <w:rsid w:val="002616DC"/>
    <w:rsid w:val="00262F2F"/>
    <w:rsid w:val="00263F28"/>
    <w:rsid w:val="0026479B"/>
    <w:rsid w:val="00264DCB"/>
    <w:rsid w:val="0026564B"/>
    <w:rsid w:val="00265E96"/>
    <w:rsid w:val="00267142"/>
    <w:rsid w:val="00270E08"/>
    <w:rsid w:val="0027182A"/>
    <w:rsid w:val="00272020"/>
    <w:rsid w:val="00273876"/>
    <w:rsid w:val="00274B8F"/>
    <w:rsid w:val="00274C51"/>
    <w:rsid w:val="002757B0"/>
    <w:rsid w:val="0027687A"/>
    <w:rsid w:val="00277973"/>
    <w:rsid w:val="0027797B"/>
    <w:rsid w:val="00280B2B"/>
    <w:rsid w:val="00281EA7"/>
    <w:rsid w:val="00281F53"/>
    <w:rsid w:val="002823B7"/>
    <w:rsid w:val="00282C97"/>
    <w:rsid w:val="00285FEF"/>
    <w:rsid w:val="00290030"/>
    <w:rsid w:val="002905C1"/>
    <w:rsid w:val="002916B1"/>
    <w:rsid w:val="002923E7"/>
    <w:rsid w:val="002935BE"/>
    <w:rsid w:val="00294FDC"/>
    <w:rsid w:val="00295599"/>
    <w:rsid w:val="002955DC"/>
    <w:rsid w:val="002978B7"/>
    <w:rsid w:val="002A1F54"/>
    <w:rsid w:val="002A398D"/>
    <w:rsid w:val="002A4F99"/>
    <w:rsid w:val="002A5BE8"/>
    <w:rsid w:val="002A691C"/>
    <w:rsid w:val="002B026A"/>
    <w:rsid w:val="002B2EB0"/>
    <w:rsid w:val="002B2F55"/>
    <w:rsid w:val="002B4234"/>
    <w:rsid w:val="002B4E94"/>
    <w:rsid w:val="002B545A"/>
    <w:rsid w:val="002B57FC"/>
    <w:rsid w:val="002B6BB4"/>
    <w:rsid w:val="002B6F95"/>
    <w:rsid w:val="002C2583"/>
    <w:rsid w:val="002C27F4"/>
    <w:rsid w:val="002C41A1"/>
    <w:rsid w:val="002C4440"/>
    <w:rsid w:val="002C44AF"/>
    <w:rsid w:val="002C77BF"/>
    <w:rsid w:val="002C7BC5"/>
    <w:rsid w:val="002D2E5A"/>
    <w:rsid w:val="002D52CA"/>
    <w:rsid w:val="002D53D7"/>
    <w:rsid w:val="002D5644"/>
    <w:rsid w:val="002D5FC3"/>
    <w:rsid w:val="002E1165"/>
    <w:rsid w:val="002E4843"/>
    <w:rsid w:val="002E57B0"/>
    <w:rsid w:val="002E5C6F"/>
    <w:rsid w:val="002F040E"/>
    <w:rsid w:val="002F1014"/>
    <w:rsid w:val="002F208F"/>
    <w:rsid w:val="002F2E01"/>
    <w:rsid w:val="002F435B"/>
    <w:rsid w:val="002F43CB"/>
    <w:rsid w:val="002F52DC"/>
    <w:rsid w:val="002F66D8"/>
    <w:rsid w:val="002F74C9"/>
    <w:rsid w:val="002F7C44"/>
    <w:rsid w:val="002F7E20"/>
    <w:rsid w:val="003009B7"/>
    <w:rsid w:val="00301992"/>
    <w:rsid w:val="003034D0"/>
    <w:rsid w:val="00303596"/>
    <w:rsid w:val="003068C9"/>
    <w:rsid w:val="00306BFA"/>
    <w:rsid w:val="00310D70"/>
    <w:rsid w:val="0031200A"/>
    <w:rsid w:val="0031221B"/>
    <w:rsid w:val="00313FA8"/>
    <w:rsid w:val="003146BA"/>
    <w:rsid w:val="00314784"/>
    <w:rsid w:val="003158D9"/>
    <w:rsid w:val="00317B01"/>
    <w:rsid w:val="00322D25"/>
    <w:rsid w:val="003253C8"/>
    <w:rsid w:val="003274FD"/>
    <w:rsid w:val="0032799A"/>
    <w:rsid w:val="00327B99"/>
    <w:rsid w:val="0033123C"/>
    <w:rsid w:val="003315A2"/>
    <w:rsid w:val="00331C49"/>
    <w:rsid w:val="003327B7"/>
    <w:rsid w:val="00334252"/>
    <w:rsid w:val="00334307"/>
    <w:rsid w:val="003364F9"/>
    <w:rsid w:val="003365C0"/>
    <w:rsid w:val="003366D5"/>
    <w:rsid w:val="00336825"/>
    <w:rsid w:val="00337542"/>
    <w:rsid w:val="003406E8"/>
    <w:rsid w:val="00340FFE"/>
    <w:rsid w:val="0034101D"/>
    <w:rsid w:val="003418BE"/>
    <w:rsid w:val="00342E76"/>
    <w:rsid w:val="00343642"/>
    <w:rsid w:val="00343E71"/>
    <w:rsid w:val="00345EF5"/>
    <w:rsid w:val="00351240"/>
    <w:rsid w:val="00351A7A"/>
    <w:rsid w:val="003537C9"/>
    <w:rsid w:val="0035398B"/>
    <w:rsid w:val="00353A29"/>
    <w:rsid w:val="00353F08"/>
    <w:rsid w:val="00354954"/>
    <w:rsid w:val="003556B2"/>
    <w:rsid w:val="003560E9"/>
    <w:rsid w:val="00360653"/>
    <w:rsid w:val="00360C7B"/>
    <w:rsid w:val="00361764"/>
    <w:rsid w:val="00362D50"/>
    <w:rsid w:val="00362FF7"/>
    <w:rsid w:val="00365096"/>
    <w:rsid w:val="0036514C"/>
    <w:rsid w:val="00365B2A"/>
    <w:rsid w:val="00365F59"/>
    <w:rsid w:val="00367C68"/>
    <w:rsid w:val="0037082D"/>
    <w:rsid w:val="00371851"/>
    <w:rsid w:val="00374729"/>
    <w:rsid w:val="00374D1D"/>
    <w:rsid w:val="00375456"/>
    <w:rsid w:val="0037698E"/>
    <w:rsid w:val="003803FB"/>
    <w:rsid w:val="00381578"/>
    <w:rsid w:val="003829B1"/>
    <w:rsid w:val="0038617B"/>
    <w:rsid w:val="00386B52"/>
    <w:rsid w:val="00387122"/>
    <w:rsid w:val="00390E0D"/>
    <w:rsid w:val="003926D7"/>
    <w:rsid w:val="00397E47"/>
    <w:rsid w:val="003A13B9"/>
    <w:rsid w:val="003A48EB"/>
    <w:rsid w:val="003A4905"/>
    <w:rsid w:val="003A4D16"/>
    <w:rsid w:val="003A4E2D"/>
    <w:rsid w:val="003A51B5"/>
    <w:rsid w:val="003A5233"/>
    <w:rsid w:val="003A58F2"/>
    <w:rsid w:val="003A72CA"/>
    <w:rsid w:val="003B137A"/>
    <w:rsid w:val="003B31C6"/>
    <w:rsid w:val="003B59F4"/>
    <w:rsid w:val="003B757F"/>
    <w:rsid w:val="003B76D7"/>
    <w:rsid w:val="003C08F0"/>
    <w:rsid w:val="003C1D34"/>
    <w:rsid w:val="003C2E29"/>
    <w:rsid w:val="003C38F4"/>
    <w:rsid w:val="003C3FD9"/>
    <w:rsid w:val="003C4C4B"/>
    <w:rsid w:val="003C5D1B"/>
    <w:rsid w:val="003C6718"/>
    <w:rsid w:val="003D1D66"/>
    <w:rsid w:val="003D286D"/>
    <w:rsid w:val="003D60FA"/>
    <w:rsid w:val="003D6D2D"/>
    <w:rsid w:val="003D7564"/>
    <w:rsid w:val="003E4914"/>
    <w:rsid w:val="003E50AA"/>
    <w:rsid w:val="003E51E6"/>
    <w:rsid w:val="003E7144"/>
    <w:rsid w:val="003F0734"/>
    <w:rsid w:val="003F28F6"/>
    <w:rsid w:val="003F382B"/>
    <w:rsid w:val="003F38F7"/>
    <w:rsid w:val="003F4457"/>
    <w:rsid w:val="003F6C67"/>
    <w:rsid w:val="003F79F5"/>
    <w:rsid w:val="00400175"/>
    <w:rsid w:val="00400641"/>
    <w:rsid w:val="00400D74"/>
    <w:rsid w:val="00402A64"/>
    <w:rsid w:val="00402C66"/>
    <w:rsid w:val="004045DE"/>
    <w:rsid w:val="004046E5"/>
    <w:rsid w:val="00405DEC"/>
    <w:rsid w:val="0040735C"/>
    <w:rsid w:val="00407697"/>
    <w:rsid w:val="00407FA9"/>
    <w:rsid w:val="00412973"/>
    <w:rsid w:val="00420C75"/>
    <w:rsid w:val="00423752"/>
    <w:rsid w:val="0042690B"/>
    <w:rsid w:val="00430AFA"/>
    <w:rsid w:val="00433159"/>
    <w:rsid w:val="0043395A"/>
    <w:rsid w:val="0043409A"/>
    <w:rsid w:val="004342B3"/>
    <w:rsid w:val="00434554"/>
    <w:rsid w:val="00435B11"/>
    <w:rsid w:val="00436CD5"/>
    <w:rsid w:val="00436F18"/>
    <w:rsid w:val="004403B9"/>
    <w:rsid w:val="0044058B"/>
    <w:rsid w:val="0044110B"/>
    <w:rsid w:val="00444653"/>
    <w:rsid w:val="00445D74"/>
    <w:rsid w:val="00446692"/>
    <w:rsid w:val="00447D64"/>
    <w:rsid w:val="0045102F"/>
    <w:rsid w:val="00451587"/>
    <w:rsid w:val="004518BC"/>
    <w:rsid w:val="00455C64"/>
    <w:rsid w:val="00457A49"/>
    <w:rsid w:val="00457FE1"/>
    <w:rsid w:val="004601C2"/>
    <w:rsid w:val="00460CC7"/>
    <w:rsid w:val="0046156A"/>
    <w:rsid w:val="00461BA0"/>
    <w:rsid w:val="00463A9E"/>
    <w:rsid w:val="00465339"/>
    <w:rsid w:val="004716DE"/>
    <w:rsid w:val="004757AF"/>
    <w:rsid w:val="00477FBD"/>
    <w:rsid w:val="00480F04"/>
    <w:rsid w:val="00481F30"/>
    <w:rsid w:val="00482A24"/>
    <w:rsid w:val="00482F55"/>
    <w:rsid w:val="0048305C"/>
    <w:rsid w:val="00486698"/>
    <w:rsid w:val="00486896"/>
    <w:rsid w:val="00492AAA"/>
    <w:rsid w:val="004938B4"/>
    <w:rsid w:val="004968F9"/>
    <w:rsid w:val="004A0B6F"/>
    <w:rsid w:val="004A1EEB"/>
    <w:rsid w:val="004A209C"/>
    <w:rsid w:val="004A2BDE"/>
    <w:rsid w:val="004A3E64"/>
    <w:rsid w:val="004A4BDD"/>
    <w:rsid w:val="004A4F46"/>
    <w:rsid w:val="004A5CDC"/>
    <w:rsid w:val="004A5D1B"/>
    <w:rsid w:val="004B012F"/>
    <w:rsid w:val="004B01CC"/>
    <w:rsid w:val="004B1015"/>
    <w:rsid w:val="004B267C"/>
    <w:rsid w:val="004B6482"/>
    <w:rsid w:val="004B706A"/>
    <w:rsid w:val="004B77ED"/>
    <w:rsid w:val="004C0476"/>
    <w:rsid w:val="004C1679"/>
    <w:rsid w:val="004C2958"/>
    <w:rsid w:val="004C70C4"/>
    <w:rsid w:val="004C7847"/>
    <w:rsid w:val="004D0A38"/>
    <w:rsid w:val="004D14A2"/>
    <w:rsid w:val="004D1935"/>
    <w:rsid w:val="004D2622"/>
    <w:rsid w:val="004D2A87"/>
    <w:rsid w:val="004D72FB"/>
    <w:rsid w:val="004D77BA"/>
    <w:rsid w:val="004D7CA1"/>
    <w:rsid w:val="004E00F1"/>
    <w:rsid w:val="004E022B"/>
    <w:rsid w:val="004E1267"/>
    <w:rsid w:val="004E3734"/>
    <w:rsid w:val="004E5EED"/>
    <w:rsid w:val="004E7D15"/>
    <w:rsid w:val="004F0BC2"/>
    <w:rsid w:val="004F382A"/>
    <w:rsid w:val="004F3B84"/>
    <w:rsid w:val="004F3F7D"/>
    <w:rsid w:val="004F5B4F"/>
    <w:rsid w:val="004F6A66"/>
    <w:rsid w:val="00500032"/>
    <w:rsid w:val="005005C2"/>
    <w:rsid w:val="00501D85"/>
    <w:rsid w:val="00503491"/>
    <w:rsid w:val="00504F07"/>
    <w:rsid w:val="005051D5"/>
    <w:rsid w:val="00505558"/>
    <w:rsid w:val="00506F5F"/>
    <w:rsid w:val="00511391"/>
    <w:rsid w:val="00512780"/>
    <w:rsid w:val="00513263"/>
    <w:rsid w:val="00513852"/>
    <w:rsid w:val="00513BA4"/>
    <w:rsid w:val="0051479D"/>
    <w:rsid w:val="00515708"/>
    <w:rsid w:val="00516B5A"/>
    <w:rsid w:val="00520F99"/>
    <w:rsid w:val="005234CB"/>
    <w:rsid w:val="00524621"/>
    <w:rsid w:val="005253FE"/>
    <w:rsid w:val="005300DD"/>
    <w:rsid w:val="00533C8B"/>
    <w:rsid w:val="00534434"/>
    <w:rsid w:val="00534B7E"/>
    <w:rsid w:val="0053671A"/>
    <w:rsid w:val="00541437"/>
    <w:rsid w:val="00541581"/>
    <w:rsid w:val="00542D3D"/>
    <w:rsid w:val="005435D6"/>
    <w:rsid w:val="0054399A"/>
    <w:rsid w:val="00544892"/>
    <w:rsid w:val="0054513A"/>
    <w:rsid w:val="00545A6D"/>
    <w:rsid w:val="00552A68"/>
    <w:rsid w:val="0055329F"/>
    <w:rsid w:val="0055437F"/>
    <w:rsid w:val="00555949"/>
    <w:rsid w:val="00556A79"/>
    <w:rsid w:val="00562024"/>
    <w:rsid w:val="005630EC"/>
    <w:rsid w:val="0056370B"/>
    <w:rsid w:val="00566553"/>
    <w:rsid w:val="0057020A"/>
    <w:rsid w:val="0057320F"/>
    <w:rsid w:val="005733FF"/>
    <w:rsid w:val="0057542D"/>
    <w:rsid w:val="005759BD"/>
    <w:rsid w:val="00577279"/>
    <w:rsid w:val="005778D1"/>
    <w:rsid w:val="005779F7"/>
    <w:rsid w:val="005821CE"/>
    <w:rsid w:val="005829C9"/>
    <w:rsid w:val="00582EEE"/>
    <w:rsid w:val="00583494"/>
    <w:rsid w:val="005838F8"/>
    <w:rsid w:val="005846BA"/>
    <w:rsid w:val="00585A96"/>
    <w:rsid w:val="005873F3"/>
    <w:rsid w:val="005874E0"/>
    <w:rsid w:val="00590AE0"/>
    <w:rsid w:val="00590EF7"/>
    <w:rsid w:val="00591F68"/>
    <w:rsid w:val="005921BC"/>
    <w:rsid w:val="005945DC"/>
    <w:rsid w:val="005948AA"/>
    <w:rsid w:val="005952BF"/>
    <w:rsid w:val="00595419"/>
    <w:rsid w:val="00595732"/>
    <w:rsid w:val="00595B08"/>
    <w:rsid w:val="00595B59"/>
    <w:rsid w:val="00596064"/>
    <w:rsid w:val="00597C7F"/>
    <w:rsid w:val="005A1C54"/>
    <w:rsid w:val="005A1DF4"/>
    <w:rsid w:val="005A2793"/>
    <w:rsid w:val="005A290C"/>
    <w:rsid w:val="005A39E4"/>
    <w:rsid w:val="005A4AA5"/>
    <w:rsid w:val="005A5409"/>
    <w:rsid w:val="005A58B4"/>
    <w:rsid w:val="005A736F"/>
    <w:rsid w:val="005B0B9F"/>
    <w:rsid w:val="005B259A"/>
    <w:rsid w:val="005B422C"/>
    <w:rsid w:val="005B4B03"/>
    <w:rsid w:val="005B5641"/>
    <w:rsid w:val="005B6838"/>
    <w:rsid w:val="005B6E12"/>
    <w:rsid w:val="005B7D82"/>
    <w:rsid w:val="005C008C"/>
    <w:rsid w:val="005C0918"/>
    <w:rsid w:val="005C0DFB"/>
    <w:rsid w:val="005C1DAC"/>
    <w:rsid w:val="005C38F5"/>
    <w:rsid w:val="005C3C47"/>
    <w:rsid w:val="005C4B68"/>
    <w:rsid w:val="005C55A3"/>
    <w:rsid w:val="005C5C1D"/>
    <w:rsid w:val="005C5E30"/>
    <w:rsid w:val="005C73B4"/>
    <w:rsid w:val="005C7661"/>
    <w:rsid w:val="005D3729"/>
    <w:rsid w:val="005E1347"/>
    <w:rsid w:val="005E298B"/>
    <w:rsid w:val="005E2DB2"/>
    <w:rsid w:val="005E2DD1"/>
    <w:rsid w:val="005E327F"/>
    <w:rsid w:val="005E3CBC"/>
    <w:rsid w:val="005E6E04"/>
    <w:rsid w:val="005F010D"/>
    <w:rsid w:val="005F0C7A"/>
    <w:rsid w:val="005F356E"/>
    <w:rsid w:val="005F4627"/>
    <w:rsid w:val="005F4E4D"/>
    <w:rsid w:val="005F4F5E"/>
    <w:rsid w:val="0060010C"/>
    <w:rsid w:val="00600808"/>
    <w:rsid w:val="00601945"/>
    <w:rsid w:val="00601AEE"/>
    <w:rsid w:val="006020AA"/>
    <w:rsid w:val="00602D63"/>
    <w:rsid w:val="00603426"/>
    <w:rsid w:val="00603F26"/>
    <w:rsid w:val="00606FA8"/>
    <w:rsid w:val="00607915"/>
    <w:rsid w:val="00610F1D"/>
    <w:rsid w:val="00612D2F"/>
    <w:rsid w:val="00614EF1"/>
    <w:rsid w:val="00615859"/>
    <w:rsid w:val="00616572"/>
    <w:rsid w:val="00620285"/>
    <w:rsid w:val="00623A28"/>
    <w:rsid w:val="00624C8B"/>
    <w:rsid w:val="006279A1"/>
    <w:rsid w:val="00627AEB"/>
    <w:rsid w:val="00631F9D"/>
    <w:rsid w:val="00632F7D"/>
    <w:rsid w:val="00633264"/>
    <w:rsid w:val="00633BFC"/>
    <w:rsid w:val="00634999"/>
    <w:rsid w:val="00637E41"/>
    <w:rsid w:val="00640B61"/>
    <w:rsid w:val="006413D5"/>
    <w:rsid w:val="00641AE4"/>
    <w:rsid w:val="006427F7"/>
    <w:rsid w:val="006438C1"/>
    <w:rsid w:val="00644C87"/>
    <w:rsid w:val="0064610D"/>
    <w:rsid w:val="00647171"/>
    <w:rsid w:val="006477DC"/>
    <w:rsid w:val="00651187"/>
    <w:rsid w:val="00651CF0"/>
    <w:rsid w:val="006521A4"/>
    <w:rsid w:val="00654474"/>
    <w:rsid w:val="00654F52"/>
    <w:rsid w:val="0065511E"/>
    <w:rsid w:val="00656A61"/>
    <w:rsid w:val="00657B71"/>
    <w:rsid w:val="00661504"/>
    <w:rsid w:val="00661DED"/>
    <w:rsid w:val="006621AF"/>
    <w:rsid w:val="00662C82"/>
    <w:rsid w:val="006705A9"/>
    <w:rsid w:val="00673D01"/>
    <w:rsid w:val="00674A5C"/>
    <w:rsid w:val="00675928"/>
    <w:rsid w:val="006767AC"/>
    <w:rsid w:val="00677D4C"/>
    <w:rsid w:val="00680C13"/>
    <w:rsid w:val="00680FD7"/>
    <w:rsid w:val="00682DEA"/>
    <w:rsid w:val="0068399D"/>
    <w:rsid w:val="00683A00"/>
    <w:rsid w:val="00683C5E"/>
    <w:rsid w:val="006858A7"/>
    <w:rsid w:val="0068793D"/>
    <w:rsid w:val="006879CA"/>
    <w:rsid w:val="00687AAC"/>
    <w:rsid w:val="00687D20"/>
    <w:rsid w:val="00690BA8"/>
    <w:rsid w:val="00690C84"/>
    <w:rsid w:val="00691768"/>
    <w:rsid w:val="0069711A"/>
    <w:rsid w:val="006A0113"/>
    <w:rsid w:val="006A0289"/>
    <w:rsid w:val="006A068D"/>
    <w:rsid w:val="006A290A"/>
    <w:rsid w:val="006A3C6C"/>
    <w:rsid w:val="006A3D9C"/>
    <w:rsid w:val="006A469C"/>
    <w:rsid w:val="006A5CDA"/>
    <w:rsid w:val="006A6B4F"/>
    <w:rsid w:val="006B0DAA"/>
    <w:rsid w:val="006B1E0E"/>
    <w:rsid w:val="006B22ED"/>
    <w:rsid w:val="006B3A16"/>
    <w:rsid w:val="006B4A99"/>
    <w:rsid w:val="006B6673"/>
    <w:rsid w:val="006C2777"/>
    <w:rsid w:val="006C3B5F"/>
    <w:rsid w:val="006C41DE"/>
    <w:rsid w:val="006C63FC"/>
    <w:rsid w:val="006D2E84"/>
    <w:rsid w:val="006D329C"/>
    <w:rsid w:val="006D3627"/>
    <w:rsid w:val="006D55BD"/>
    <w:rsid w:val="006D6AA3"/>
    <w:rsid w:val="006D7AB1"/>
    <w:rsid w:val="006E1BC3"/>
    <w:rsid w:val="006E3C76"/>
    <w:rsid w:val="006E47EB"/>
    <w:rsid w:val="006E48C2"/>
    <w:rsid w:val="006E572B"/>
    <w:rsid w:val="006E6282"/>
    <w:rsid w:val="006E63DB"/>
    <w:rsid w:val="006E707A"/>
    <w:rsid w:val="006E7570"/>
    <w:rsid w:val="006E79C1"/>
    <w:rsid w:val="006E7A5A"/>
    <w:rsid w:val="006F19A7"/>
    <w:rsid w:val="006F3FCB"/>
    <w:rsid w:val="006F6DB2"/>
    <w:rsid w:val="006F6DFC"/>
    <w:rsid w:val="006F7E17"/>
    <w:rsid w:val="00700DE7"/>
    <w:rsid w:val="007037E8"/>
    <w:rsid w:val="00704D34"/>
    <w:rsid w:val="00711509"/>
    <w:rsid w:val="00711AC0"/>
    <w:rsid w:val="00711CF7"/>
    <w:rsid w:val="0071294D"/>
    <w:rsid w:val="0071313A"/>
    <w:rsid w:val="00714316"/>
    <w:rsid w:val="00714328"/>
    <w:rsid w:val="00717EBF"/>
    <w:rsid w:val="00720145"/>
    <w:rsid w:val="00722695"/>
    <w:rsid w:val="0072280D"/>
    <w:rsid w:val="00723130"/>
    <w:rsid w:val="00723F53"/>
    <w:rsid w:val="00724EBD"/>
    <w:rsid w:val="00726787"/>
    <w:rsid w:val="0072729C"/>
    <w:rsid w:val="00727C6C"/>
    <w:rsid w:val="00727F92"/>
    <w:rsid w:val="00731609"/>
    <w:rsid w:val="00731A4E"/>
    <w:rsid w:val="007326AE"/>
    <w:rsid w:val="00732E75"/>
    <w:rsid w:val="00732F35"/>
    <w:rsid w:val="00733B97"/>
    <w:rsid w:val="00734CB6"/>
    <w:rsid w:val="007406C2"/>
    <w:rsid w:val="00741F1D"/>
    <w:rsid w:val="007420D6"/>
    <w:rsid w:val="00742667"/>
    <w:rsid w:val="007461CE"/>
    <w:rsid w:val="007473DB"/>
    <w:rsid w:val="00747D50"/>
    <w:rsid w:val="00747ED7"/>
    <w:rsid w:val="007505D4"/>
    <w:rsid w:val="00751A17"/>
    <w:rsid w:val="00751A7A"/>
    <w:rsid w:val="00753ACA"/>
    <w:rsid w:val="00753BEC"/>
    <w:rsid w:val="00755B0E"/>
    <w:rsid w:val="0076064D"/>
    <w:rsid w:val="007610A9"/>
    <w:rsid w:val="00761296"/>
    <w:rsid w:val="007613D3"/>
    <w:rsid w:val="00761426"/>
    <w:rsid w:val="007629E1"/>
    <w:rsid w:val="00763F35"/>
    <w:rsid w:val="0076441F"/>
    <w:rsid w:val="007676F7"/>
    <w:rsid w:val="007718FD"/>
    <w:rsid w:val="00771BE8"/>
    <w:rsid w:val="00773876"/>
    <w:rsid w:val="0077390C"/>
    <w:rsid w:val="00774A87"/>
    <w:rsid w:val="00777EF5"/>
    <w:rsid w:val="00780548"/>
    <w:rsid w:val="00780E5E"/>
    <w:rsid w:val="00783A6F"/>
    <w:rsid w:val="007842C2"/>
    <w:rsid w:val="007847D8"/>
    <w:rsid w:val="00785A72"/>
    <w:rsid w:val="00786262"/>
    <w:rsid w:val="00786F9B"/>
    <w:rsid w:val="0079178B"/>
    <w:rsid w:val="007929AA"/>
    <w:rsid w:val="00792A9C"/>
    <w:rsid w:val="00793BCE"/>
    <w:rsid w:val="00794CFA"/>
    <w:rsid w:val="00796109"/>
    <w:rsid w:val="007972A7"/>
    <w:rsid w:val="00797459"/>
    <w:rsid w:val="0079777C"/>
    <w:rsid w:val="007A077D"/>
    <w:rsid w:val="007A320E"/>
    <w:rsid w:val="007A49ED"/>
    <w:rsid w:val="007A4CAB"/>
    <w:rsid w:val="007A5146"/>
    <w:rsid w:val="007A6773"/>
    <w:rsid w:val="007B0407"/>
    <w:rsid w:val="007B3F63"/>
    <w:rsid w:val="007B6C5E"/>
    <w:rsid w:val="007B747C"/>
    <w:rsid w:val="007B75D7"/>
    <w:rsid w:val="007B7669"/>
    <w:rsid w:val="007B7977"/>
    <w:rsid w:val="007C0683"/>
    <w:rsid w:val="007C21A6"/>
    <w:rsid w:val="007C258D"/>
    <w:rsid w:val="007C346F"/>
    <w:rsid w:val="007C3E75"/>
    <w:rsid w:val="007C4567"/>
    <w:rsid w:val="007C497B"/>
    <w:rsid w:val="007C4DB4"/>
    <w:rsid w:val="007C5EDB"/>
    <w:rsid w:val="007C6F23"/>
    <w:rsid w:val="007C7072"/>
    <w:rsid w:val="007C79D5"/>
    <w:rsid w:val="007D0013"/>
    <w:rsid w:val="007D0219"/>
    <w:rsid w:val="007D0D1C"/>
    <w:rsid w:val="007D35C9"/>
    <w:rsid w:val="007D49B4"/>
    <w:rsid w:val="007D60BE"/>
    <w:rsid w:val="007D62EF"/>
    <w:rsid w:val="007D661F"/>
    <w:rsid w:val="007E0679"/>
    <w:rsid w:val="007E2689"/>
    <w:rsid w:val="007E290C"/>
    <w:rsid w:val="007E296A"/>
    <w:rsid w:val="007E3A31"/>
    <w:rsid w:val="007E54B1"/>
    <w:rsid w:val="007E5CF8"/>
    <w:rsid w:val="007F1176"/>
    <w:rsid w:val="007F133A"/>
    <w:rsid w:val="007F31CC"/>
    <w:rsid w:val="007F34E1"/>
    <w:rsid w:val="007F6363"/>
    <w:rsid w:val="007F71D8"/>
    <w:rsid w:val="007F788C"/>
    <w:rsid w:val="0080019F"/>
    <w:rsid w:val="00802A37"/>
    <w:rsid w:val="0080309B"/>
    <w:rsid w:val="00803A7F"/>
    <w:rsid w:val="008056A0"/>
    <w:rsid w:val="00807F28"/>
    <w:rsid w:val="008106E1"/>
    <w:rsid w:val="00812DDA"/>
    <w:rsid w:val="00814D46"/>
    <w:rsid w:val="008211F7"/>
    <w:rsid w:val="008215D1"/>
    <w:rsid w:val="00822AE3"/>
    <w:rsid w:val="00823FA8"/>
    <w:rsid w:val="00824C9D"/>
    <w:rsid w:val="00824D48"/>
    <w:rsid w:val="00824FA3"/>
    <w:rsid w:val="00826DEF"/>
    <w:rsid w:val="00827B67"/>
    <w:rsid w:val="00830CC2"/>
    <w:rsid w:val="00831FEC"/>
    <w:rsid w:val="008329A2"/>
    <w:rsid w:val="00832CD7"/>
    <w:rsid w:val="0083499B"/>
    <w:rsid w:val="00841040"/>
    <w:rsid w:val="0084270D"/>
    <w:rsid w:val="00843298"/>
    <w:rsid w:val="008448D0"/>
    <w:rsid w:val="00847781"/>
    <w:rsid w:val="008504C5"/>
    <w:rsid w:val="00851AD0"/>
    <w:rsid w:val="00851B3F"/>
    <w:rsid w:val="0085234D"/>
    <w:rsid w:val="00852B53"/>
    <w:rsid w:val="0085370C"/>
    <w:rsid w:val="008554CC"/>
    <w:rsid w:val="0086292A"/>
    <w:rsid w:val="008638D4"/>
    <w:rsid w:val="00863B90"/>
    <w:rsid w:val="00865A05"/>
    <w:rsid w:val="008664D0"/>
    <w:rsid w:val="008665ED"/>
    <w:rsid w:val="0086747C"/>
    <w:rsid w:val="00867CBF"/>
    <w:rsid w:val="008707EA"/>
    <w:rsid w:val="00870899"/>
    <w:rsid w:val="00870973"/>
    <w:rsid w:val="00872F1F"/>
    <w:rsid w:val="00873C73"/>
    <w:rsid w:val="00873E61"/>
    <w:rsid w:val="008740AC"/>
    <w:rsid w:val="008756B6"/>
    <w:rsid w:val="00875E45"/>
    <w:rsid w:val="00876E10"/>
    <w:rsid w:val="00877B47"/>
    <w:rsid w:val="00881C4B"/>
    <w:rsid w:val="00882350"/>
    <w:rsid w:val="00882A16"/>
    <w:rsid w:val="00883EDC"/>
    <w:rsid w:val="00885A76"/>
    <w:rsid w:val="00885BF2"/>
    <w:rsid w:val="00886B02"/>
    <w:rsid w:val="008879FC"/>
    <w:rsid w:val="0089172D"/>
    <w:rsid w:val="00891C19"/>
    <w:rsid w:val="00892244"/>
    <w:rsid w:val="008947EA"/>
    <w:rsid w:val="00895BEE"/>
    <w:rsid w:val="00896201"/>
    <w:rsid w:val="008A0C8B"/>
    <w:rsid w:val="008A10E9"/>
    <w:rsid w:val="008A15C7"/>
    <w:rsid w:val="008A4804"/>
    <w:rsid w:val="008A497A"/>
    <w:rsid w:val="008A5F1A"/>
    <w:rsid w:val="008A6E2A"/>
    <w:rsid w:val="008A7129"/>
    <w:rsid w:val="008A7E2D"/>
    <w:rsid w:val="008B0685"/>
    <w:rsid w:val="008B1AA4"/>
    <w:rsid w:val="008B62CB"/>
    <w:rsid w:val="008B76F9"/>
    <w:rsid w:val="008C1838"/>
    <w:rsid w:val="008C2AD1"/>
    <w:rsid w:val="008C3D3A"/>
    <w:rsid w:val="008C50BF"/>
    <w:rsid w:val="008C54B0"/>
    <w:rsid w:val="008C7BB8"/>
    <w:rsid w:val="008D15B8"/>
    <w:rsid w:val="008D287C"/>
    <w:rsid w:val="008D4202"/>
    <w:rsid w:val="008D6AD4"/>
    <w:rsid w:val="008D6F16"/>
    <w:rsid w:val="008D7EB1"/>
    <w:rsid w:val="008E0841"/>
    <w:rsid w:val="008E101A"/>
    <w:rsid w:val="008E1334"/>
    <w:rsid w:val="008E29DA"/>
    <w:rsid w:val="008E2B9C"/>
    <w:rsid w:val="008E4AE9"/>
    <w:rsid w:val="008E4B15"/>
    <w:rsid w:val="008E51AE"/>
    <w:rsid w:val="008E5B80"/>
    <w:rsid w:val="008E75F5"/>
    <w:rsid w:val="008F158E"/>
    <w:rsid w:val="008F16DC"/>
    <w:rsid w:val="008F63CF"/>
    <w:rsid w:val="008F6890"/>
    <w:rsid w:val="0090053C"/>
    <w:rsid w:val="00901227"/>
    <w:rsid w:val="00902D0B"/>
    <w:rsid w:val="00903054"/>
    <w:rsid w:val="00903392"/>
    <w:rsid w:val="00906AAB"/>
    <w:rsid w:val="009070E3"/>
    <w:rsid w:val="0091014B"/>
    <w:rsid w:val="00910BE6"/>
    <w:rsid w:val="0091114F"/>
    <w:rsid w:val="00911D24"/>
    <w:rsid w:val="00912630"/>
    <w:rsid w:val="009135C7"/>
    <w:rsid w:val="00913FEF"/>
    <w:rsid w:val="0091513C"/>
    <w:rsid w:val="00920516"/>
    <w:rsid w:val="009209EF"/>
    <w:rsid w:val="0092503C"/>
    <w:rsid w:val="00925BF0"/>
    <w:rsid w:val="0093053F"/>
    <w:rsid w:val="0093220C"/>
    <w:rsid w:val="00934FD6"/>
    <w:rsid w:val="00940234"/>
    <w:rsid w:val="009424C8"/>
    <w:rsid w:val="00943077"/>
    <w:rsid w:val="009437FC"/>
    <w:rsid w:val="00943D7A"/>
    <w:rsid w:val="00944669"/>
    <w:rsid w:val="009500EB"/>
    <w:rsid w:val="009519BF"/>
    <w:rsid w:val="00953593"/>
    <w:rsid w:val="00953DDD"/>
    <w:rsid w:val="00954111"/>
    <w:rsid w:val="00955032"/>
    <w:rsid w:val="00956B4A"/>
    <w:rsid w:val="009600A3"/>
    <w:rsid w:val="009602AD"/>
    <w:rsid w:val="0096248A"/>
    <w:rsid w:val="00965793"/>
    <w:rsid w:val="009657A9"/>
    <w:rsid w:val="00965906"/>
    <w:rsid w:val="009701EF"/>
    <w:rsid w:val="0097101D"/>
    <w:rsid w:val="009713DE"/>
    <w:rsid w:val="009722ED"/>
    <w:rsid w:val="0097291F"/>
    <w:rsid w:val="00973933"/>
    <w:rsid w:val="00974B3A"/>
    <w:rsid w:val="00975B37"/>
    <w:rsid w:val="009771CA"/>
    <w:rsid w:val="00977338"/>
    <w:rsid w:val="00977E79"/>
    <w:rsid w:val="0098340C"/>
    <w:rsid w:val="00985428"/>
    <w:rsid w:val="00985ED7"/>
    <w:rsid w:val="0098774B"/>
    <w:rsid w:val="00987EB1"/>
    <w:rsid w:val="00991860"/>
    <w:rsid w:val="0099237A"/>
    <w:rsid w:val="0099284F"/>
    <w:rsid w:val="00993046"/>
    <w:rsid w:val="00994FB8"/>
    <w:rsid w:val="00995AB5"/>
    <w:rsid w:val="00996DAF"/>
    <w:rsid w:val="00996F2C"/>
    <w:rsid w:val="009A3A1D"/>
    <w:rsid w:val="009A54BE"/>
    <w:rsid w:val="009A692F"/>
    <w:rsid w:val="009A72B3"/>
    <w:rsid w:val="009A770A"/>
    <w:rsid w:val="009B0DA2"/>
    <w:rsid w:val="009B0E44"/>
    <w:rsid w:val="009B119C"/>
    <w:rsid w:val="009B2E3A"/>
    <w:rsid w:val="009B36E7"/>
    <w:rsid w:val="009B4681"/>
    <w:rsid w:val="009B5533"/>
    <w:rsid w:val="009B766F"/>
    <w:rsid w:val="009B78D3"/>
    <w:rsid w:val="009B79E8"/>
    <w:rsid w:val="009C1451"/>
    <w:rsid w:val="009C1931"/>
    <w:rsid w:val="009C2132"/>
    <w:rsid w:val="009C49B4"/>
    <w:rsid w:val="009C704D"/>
    <w:rsid w:val="009D7030"/>
    <w:rsid w:val="009D76FF"/>
    <w:rsid w:val="009E0AB2"/>
    <w:rsid w:val="009E0AFA"/>
    <w:rsid w:val="009E1AAE"/>
    <w:rsid w:val="009E3693"/>
    <w:rsid w:val="009E3E59"/>
    <w:rsid w:val="009E52D6"/>
    <w:rsid w:val="009E5F5E"/>
    <w:rsid w:val="009E665B"/>
    <w:rsid w:val="009E6D98"/>
    <w:rsid w:val="009F2933"/>
    <w:rsid w:val="009F3B67"/>
    <w:rsid w:val="009F53DD"/>
    <w:rsid w:val="009F6378"/>
    <w:rsid w:val="009F6685"/>
    <w:rsid w:val="00A009F0"/>
    <w:rsid w:val="00A02B46"/>
    <w:rsid w:val="00A033DD"/>
    <w:rsid w:val="00A0527A"/>
    <w:rsid w:val="00A06A49"/>
    <w:rsid w:val="00A06BCE"/>
    <w:rsid w:val="00A06CC1"/>
    <w:rsid w:val="00A06CF7"/>
    <w:rsid w:val="00A06D27"/>
    <w:rsid w:val="00A07BC2"/>
    <w:rsid w:val="00A10978"/>
    <w:rsid w:val="00A11CB4"/>
    <w:rsid w:val="00A11EDF"/>
    <w:rsid w:val="00A127AB"/>
    <w:rsid w:val="00A14CF1"/>
    <w:rsid w:val="00A168EE"/>
    <w:rsid w:val="00A16B12"/>
    <w:rsid w:val="00A16D47"/>
    <w:rsid w:val="00A16F04"/>
    <w:rsid w:val="00A17AAB"/>
    <w:rsid w:val="00A20AEA"/>
    <w:rsid w:val="00A21230"/>
    <w:rsid w:val="00A21A90"/>
    <w:rsid w:val="00A2249B"/>
    <w:rsid w:val="00A22695"/>
    <w:rsid w:val="00A2282D"/>
    <w:rsid w:val="00A2321D"/>
    <w:rsid w:val="00A2358C"/>
    <w:rsid w:val="00A25E3C"/>
    <w:rsid w:val="00A266FD"/>
    <w:rsid w:val="00A27BE7"/>
    <w:rsid w:val="00A31DA0"/>
    <w:rsid w:val="00A3277B"/>
    <w:rsid w:val="00A34617"/>
    <w:rsid w:val="00A34F1C"/>
    <w:rsid w:val="00A354D8"/>
    <w:rsid w:val="00A35897"/>
    <w:rsid w:val="00A36085"/>
    <w:rsid w:val="00A3757C"/>
    <w:rsid w:val="00A4037C"/>
    <w:rsid w:val="00A40CDD"/>
    <w:rsid w:val="00A4118A"/>
    <w:rsid w:val="00A41659"/>
    <w:rsid w:val="00A41E14"/>
    <w:rsid w:val="00A44C4B"/>
    <w:rsid w:val="00A44DAC"/>
    <w:rsid w:val="00A452A8"/>
    <w:rsid w:val="00A46854"/>
    <w:rsid w:val="00A50214"/>
    <w:rsid w:val="00A51FD0"/>
    <w:rsid w:val="00A53B17"/>
    <w:rsid w:val="00A53CDC"/>
    <w:rsid w:val="00A54678"/>
    <w:rsid w:val="00A56320"/>
    <w:rsid w:val="00A61D1A"/>
    <w:rsid w:val="00A635BB"/>
    <w:rsid w:val="00A63D45"/>
    <w:rsid w:val="00A64931"/>
    <w:rsid w:val="00A65A7D"/>
    <w:rsid w:val="00A65A86"/>
    <w:rsid w:val="00A668EE"/>
    <w:rsid w:val="00A71F2C"/>
    <w:rsid w:val="00A727C6"/>
    <w:rsid w:val="00A735E1"/>
    <w:rsid w:val="00A737DD"/>
    <w:rsid w:val="00A73A08"/>
    <w:rsid w:val="00A74FB6"/>
    <w:rsid w:val="00A75E23"/>
    <w:rsid w:val="00A80497"/>
    <w:rsid w:val="00A8090E"/>
    <w:rsid w:val="00A8223A"/>
    <w:rsid w:val="00A823E3"/>
    <w:rsid w:val="00A84651"/>
    <w:rsid w:val="00A8622E"/>
    <w:rsid w:val="00A903B1"/>
    <w:rsid w:val="00A90A0D"/>
    <w:rsid w:val="00A91EC0"/>
    <w:rsid w:val="00A93D57"/>
    <w:rsid w:val="00A9551E"/>
    <w:rsid w:val="00A95AAE"/>
    <w:rsid w:val="00AA0CCE"/>
    <w:rsid w:val="00AA20ED"/>
    <w:rsid w:val="00AA68CA"/>
    <w:rsid w:val="00AB1665"/>
    <w:rsid w:val="00AB1D1F"/>
    <w:rsid w:val="00AB3AD3"/>
    <w:rsid w:val="00AB4394"/>
    <w:rsid w:val="00AB617F"/>
    <w:rsid w:val="00AB6841"/>
    <w:rsid w:val="00AB743D"/>
    <w:rsid w:val="00AB760D"/>
    <w:rsid w:val="00AB77AF"/>
    <w:rsid w:val="00AC6A95"/>
    <w:rsid w:val="00AC79B0"/>
    <w:rsid w:val="00AD1C2A"/>
    <w:rsid w:val="00AD67BB"/>
    <w:rsid w:val="00AD7604"/>
    <w:rsid w:val="00AE17E5"/>
    <w:rsid w:val="00AE24FF"/>
    <w:rsid w:val="00AE551C"/>
    <w:rsid w:val="00AE594C"/>
    <w:rsid w:val="00AE601F"/>
    <w:rsid w:val="00AE6223"/>
    <w:rsid w:val="00AE685F"/>
    <w:rsid w:val="00AE797A"/>
    <w:rsid w:val="00AF19EB"/>
    <w:rsid w:val="00AF1F24"/>
    <w:rsid w:val="00AF1FD0"/>
    <w:rsid w:val="00AF20C6"/>
    <w:rsid w:val="00AF33C4"/>
    <w:rsid w:val="00AF3849"/>
    <w:rsid w:val="00AF3DDE"/>
    <w:rsid w:val="00AF72C5"/>
    <w:rsid w:val="00AF7BE2"/>
    <w:rsid w:val="00B008AC"/>
    <w:rsid w:val="00B00E79"/>
    <w:rsid w:val="00B01BB4"/>
    <w:rsid w:val="00B03686"/>
    <w:rsid w:val="00B03F47"/>
    <w:rsid w:val="00B0426E"/>
    <w:rsid w:val="00B06A8C"/>
    <w:rsid w:val="00B07215"/>
    <w:rsid w:val="00B1099B"/>
    <w:rsid w:val="00B12037"/>
    <w:rsid w:val="00B145B1"/>
    <w:rsid w:val="00B15619"/>
    <w:rsid w:val="00B15A20"/>
    <w:rsid w:val="00B17846"/>
    <w:rsid w:val="00B17EFE"/>
    <w:rsid w:val="00B22402"/>
    <w:rsid w:val="00B24555"/>
    <w:rsid w:val="00B24A1A"/>
    <w:rsid w:val="00B24F42"/>
    <w:rsid w:val="00B25DFD"/>
    <w:rsid w:val="00B261B1"/>
    <w:rsid w:val="00B2690D"/>
    <w:rsid w:val="00B27A1C"/>
    <w:rsid w:val="00B27F65"/>
    <w:rsid w:val="00B32E2A"/>
    <w:rsid w:val="00B3496D"/>
    <w:rsid w:val="00B3510C"/>
    <w:rsid w:val="00B361A3"/>
    <w:rsid w:val="00B362C7"/>
    <w:rsid w:val="00B37816"/>
    <w:rsid w:val="00B40AB0"/>
    <w:rsid w:val="00B40CC7"/>
    <w:rsid w:val="00B429D4"/>
    <w:rsid w:val="00B44190"/>
    <w:rsid w:val="00B45065"/>
    <w:rsid w:val="00B46BDA"/>
    <w:rsid w:val="00B477F8"/>
    <w:rsid w:val="00B51C82"/>
    <w:rsid w:val="00B522F1"/>
    <w:rsid w:val="00B53023"/>
    <w:rsid w:val="00B5397A"/>
    <w:rsid w:val="00B53A91"/>
    <w:rsid w:val="00B53C66"/>
    <w:rsid w:val="00B54F4E"/>
    <w:rsid w:val="00B571D8"/>
    <w:rsid w:val="00B5796F"/>
    <w:rsid w:val="00B57E3B"/>
    <w:rsid w:val="00B61CF1"/>
    <w:rsid w:val="00B62092"/>
    <w:rsid w:val="00B62C86"/>
    <w:rsid w:val="00B64057"/>
    <w:rsid w:val="00B65001"/>
    <w:rsid w:val="00B65DEA"/>
    <w:rsid w:val="00B665FE"/>
    <w:rsid w:val="00B66D7D"/>
    <w:rsid w:val="00B6743F"/>
    <w:rsid w:val="00B67855"/>
    <w:rsid w:val="00B71490"/>
    <w:rsid w:val="00B7168C"/>
    <w:rsid w:val="00B74E3D"/>
    <w:rsid w:val="00B74ECF"/>
    <w:rsid w:val="00B75C23"/>
    <w:rsid w:val="00B76AA7"/>
    <w:rsid w:val="00B76BCD"/>
    <w:rsid w:val="00B77640"/>
    <w:rsid w:val="00B776CA"/>
    <w:rsid w:val="00B77B28"/>
    <w:rsid w:val="00B807CF"/>
    <w:rsid w:val="00B837F7"/>
    <w:rsid w:val="00B8466F"/>
    <w:rsid w:val="00B86596"/>
    <w:rsid w:val="00B86F4A"/>
    <w:rsid w:val="00B8719E"/>
    <w:rsid w:val="00B9049D"/>
    <w:rsid w:val="00B909E6"/>
    <w:rsid w:val="00B90DA4"/>
    <w:rsid w:val="00B912F8"/>
    <w:rsid w:val="00B91E68"/>
    <w:rsid w:val="00B91F73"/>
    <w:rsid w:val="00B92641"/>
    <w:rsid w:val="00B93A65"/>
    <w:rsid w:val="00B93BC4"/>
    <w:rsid w:val="00B94D45"/>
    <w:rsid w:val="00B97A86"/>
    <w:rsid w:val="00B97BCF"/>
    <w:rsid w:val="00BA050E"/>
    <w:rsid w:val="00BA0BFD"/>
    <w:rsid w:val="00BA205C"/>
    <w:rsid w:val="00BA2135"/>
    <w:rsid w:val="00BA2CA5"/>
    <w:rsid w:val="00BA2F02"/>
    <w:rsid w:val="00BA44D8"/>
    <w:rsid w:val="00BA50F0"/>
    <w:rsid w:val="00BA6278"/>
    <w:rsid w:val="00BA6CEE"/>
    <w:rsid w:val="00BB0162"/>
    <w:rsid w:val="00BB071D"/>
    <w:rsid w:val="00BB1185"/>
    <w:rsid w:val="00BB544E"/>
    <w:rsid w:val="00BB7AE0"/>
    <w:rsid w:val="00BB7AEE"/>
    <w:rsid w:val="00BC098D"/>
    <w:rsid w:val="00BC0BE2"/>
    <w:rsid w:val="00BC1501"/>
    <w:rsid w:val="00BC5B2A"/>
    <w:rsid w:val="00BC5E82"/>
    <w:rsid w:val="00BC75C1"/>
    <w:rsid w:val="00BD3AEE"/>
    <w:rsid w:val="00BD4862"/>
    <w:rsid w:val="00BD4A84"/>
    <w:rsid w:val="00BD5715"/>
    <w:rsid w:val="00BD5DB1"/>
    <w:rsid w:val="00BE04D6"/>
    <w:rsid w:val="00BE09C6"/>
    <w:rsid w:val="00BE16A5"/>
    <w:rsid w:val="00BE1734"/>
    <w:rsid w:val="00BE24FD"/>
    <w:rsid w:val="00BE53C5"/>
    <w:rsid w:val="00BE5CD5"/>
    <w:rsid w:val="00BE5E3C"/>
    <w:rsid w:val="00BE6582"/>
    <w:rsid w:val="00BF011B"/>
    <w:rsid w:val="00BF1B7D"/>
    <w:rsid w:val="00BF2110"/>
    <w:rsid w:val="00BF2AEB"/>
    <w:rsid w:val="00BF47FA"/>
    <w:rsid w:val="00BF5108"/>
    <w:rsid w:val="00BF6168"/>
    <w:rsid w:val="00BF672E"/>
    <w:rsid w:val="00C002E7"/>
    <w:rsid w:val="00C01F6A"/>
    <w:rsid w:val="00C04860"/>
    <w:rsid w:val="00C05C2C"/>
    <w:rsid w:val="00C07951"/>
    <w:rsid w:val="00C10D84"/>
    <w:rsid w:val="00C1561B"/>
    <w:rsid w:val="00C16F83"/>
    <w:rsid w:val="00C21EA7"/>
    <w:rsid w:val="00C22C70"/>
    <w:rsid w:val="00C234C3"/>
    <w:rsid w:val="00C25A48"/>
    <w:rsid w:val="00C25A4D"/>
    <w:rsid w:val="00C25CA5"/>
    <w:rsid w:val="00C26105"/>
    <w:rsid w:val="00C30326"/>
    <w:rsid w:val="00C311FD"/>
    <w:rsid w:val="00C319EC"/>
    <w:rsid w:val="00C324A1"/>
    <w:rsid w:val="00C33C52"/>
    <w:rsid w:val="00C35708"/>
    <w:rsid w:val="00C36513"/>
    <w:rsid w:val="00C411ED"/>
    <w:rsid w:val="00C41631"/>
    <w:rsid w:val="00C462E7"/>
    <w:rsid w:val="00C5057F"/>
    <w:rsid w:val="00C51E7B"/>
    <w:rsid w:val="00C52103"/>
    <w:rsid w:val="00C5400F"/>
    <w:rsid w:val="00C54BAC"/>
    <w:rsid w:val="00C57AA8"/>
    <w:rsid w:val="00C62F94"/>
    <w:rsid w:val="00C647F1"/>
    <w:rsid w:val="00C66176"/>
    <w:rsid w:val="00C67B89"/>
    <w:rsid w:val="00C71419"/>
    <w:rsid w:val="00C73158"/>
    <w:rsid w:val="00C7324B"/>
    <w:rsid w:val="00C7329A"/>
    <w:rsid w:val="00C73BA5"/>
    <w:rsid w:val="00C75EE7"/>
    <w:rsid w:val="00C76021"/>
    <w:rsid w:val="00C77873"/>
    <w:rsid w:val="00C77ACB"/>
    <w:rsid w:val="00C80BD1"/>
    <w:rsid w:val="00C83692"/>
    <w:rsid w:val="00C836B0"/>
    <w:rsid w:val="00C8451F"/>
    <w:rsid w:val="00C86310"/>
    <w:rsid w:val="00C8675E"/>
    <w:rsid w:val="00C86EC2"/>
    <w:rsid w:val="00C870A0"/>
    <w:rsid w:val="00C91237"/>
    <w:rsid w:val="00C919B5"/>
    <w:rsid w:val="00C92565"/>
    <w:rsid w:val="00CA28BE"/>
    <w:rsid w:val="00CA32DE"/>
    <w:rsid w:val="00CA487B"/>
    <w:rsid w:val="00CA5E76"/>
    <w:rsid w:val="00CA5F03"/>
    <w:rsid w:val="00CA6C08"/>
    <w:rsid w:val="00CA6F0A"/>
    <w:rsid w:val="00CB260F"/>
    <w:rsid w:val="00CB275B"/>
    <w:rsid w:val="00CB2DC4"/>
    <w:rsid w:val="00CB36B1"/>
    <w:rsid w:val="00CB38C6"/>
    <w:rsid w:val="00CB3974"/>
    <w:rsid w:val="00CB45EE"/>
    <w:rsid w:val="00CB70DC"/>
    <w:rsid w:val="00CB736D"/>
    <w:rsid w:val="00CB7BB0"/>
    <w:rsid w:val="00CC1ACD"/>
    <w:rsid w:val="00CC3546"/>
    <w:rsid w:val="00CC44D1"/>
    <w:rsid w:val="00CC649B"/>
    <w:rsid w:val="00CC6D3A"/>
    <w:rsid w:val="00CD06CF"/>
    <w:rsid w:val="00CD1739"/>
    <w:rsid w:val="00CD3541"/>
    <w:rsid w:val="00CD3B9B"/>
    <w:rsid w:val="00CD3FAC"/>
    <w:rsid w:val="00CD421D"/>
    <w:rsid w:val="00CD762E"/>
    <w:rsid w:val="00CD7B4F"/>
    <w:rsid w:val="00CE1039"/>
    <w:rsid w:val="00CE5FA2"/>
    <w:rsid w:val="00CE7C1A"/>
    <w:rsid w:val="00CE7C77"/>
    <w:rsid w:val="00CF0B2A"/>
    <w:rsid w:val="00CF20EF"/>
    <w:rsid w:val="00CF3276"/>
    <w:rsid w:val="00CF585A"/>
    <w:rsid w:val="00CF6739"/>
    <w:rsid w:val="00CF6EAB"/>
    <w:rsid w:val="00CF7549"/>
    <w:rsid w:val="00D025B4"/>
    <w:rsid w:val="00D0303B"/>
    <w:rsid w:val="00D040D8"/>
    <w:rsid w:val="00D04854"/>
    <w:rsid w:val="00D06539"/>
    <w:rsid w:val="00D0711C"/>
    <w:rsid w:val="00D072EC"/>
    <w:rsid w:val="00D07D5A"/>
    <w:rsid w:val="00D11841"/>
    <w:rsid w:val="00D13829"/>
    <w:rsid w:val="00D146EA"/>
    <w:rsid w:val="00D150DE"/>
    <w:rsid w:val="00D171C5"/>
    <w:rsid w:val="00D2149A"/>
    <w:rsid w:val="00D218DF"/>
    <w:rsid w:val="00D22E7C"/>
    <w:rsid w:val="00D237D8"/>
    <w:rsid w:val="00D23F30"/>
    <w:rsid w:val="00D2526E"/>
    <w:rsid w:val="00D26E36"/>
    <w:rsid w:val="00D35410"/>
    <w:rsid w:val="00D36404"/>
    <w:rsid w:val="00D36DB4"/>
    <w:rsid w:val="00D377F5"/>
    <w:rsid w:val="00D41931"/>
    <w:rsid w:val="00D44B27"/>
    <w:rsid w:val="00D44CF3"/>
    <w:rsid w:val="00D45605"/>
    <w:rsid w:val="00D47AA7"/>
    <w:rsid w:val="00D50028"/>
    <w:rsid w:val="00D50E75"/>
    <w:rsid w:val="00D51471"/>
    <w:rsid w:val="00D5188C"/>
    <w:rsid w:val="00D524CF"/>
    <w:rsid w:val="00D53969"/>
    <w:rsid w:val="00D55219"/>
    <w:rsid w:val="00D55329"/>
    <w:rsid w:val="00D553C3"/>
    <w:rsid w:val="00D55F04"/>
    <w:rsid w:val="00D56C2F"/>
    <w:rsid w:val="00D570A7"/>
    <w:rsid w:val="00D57323"/>
    <w:rsid w:val="00D57627"/>
    <w:rsid w:val="00D601CA"/>
    <w:rsid w:val="00D6287D"/>
    <w:rsid w:val="00D633F2"/>
    <w:rsid w:val="00D63AE3"/>
    <w:rsid w:val="00D645ED"/>
    <w:rsid w:val="00D64627"/>
    <w:rsid w:val="00D71B30"/>
    <w:rsid w:val="00D7317B"/>
    <w:rsid w:val="00D738FB"/>
    <w:rsid w:val="00D745F6"/>
    <w:rsid w:val="00D75772"/>
    <w:rsid w:val="00D762C4"/>
    <w:rsid w:val="00D76E93"/>
    <w:rsid w:val="00D779F4"/>
    <w:rsid w:val="00D809F9"/>
    <w:rsid w:val="00D80A7C"/>
    <w:rsid w:val="00D81AE2"/>
    <w:rsid w:val="00D82119"/>
    <w:rsid w:val="00D82CB4"/>
    <w:rsid w:val="00D84274"/>
    <w:rsid w:val="00D85856"/>
    <w:rsid w:val="00D86BBE"/>
    <w:rsid w:val="00D86D37"/>
    <w:rsid w:val="00D876C7"/>
    <w:rsid w:val="00D9059E"/>
    <w:rsid w:val="00D935F4"/>
    <w:rsid w:val="00D9391D"/>
    <w:rsid w:val="00D9611B"/>
    <w:rsid w:val="00D962DC"/>
    <w:rsid w:val="00D96F1F"/>
    <w:rsid w:val="00D97A54"/>
    <w:rsid w:val="00DA0A54"/>
    <w:rsid w:val="00DA21DA"/>
    <w:rsid w:val="00DA4171"/>
    <w:rsid w:val="00DA42CB"/>
    <w:rsid w:val="00DA5362"/>
    <w:rsid w:val="00DA56A0"/>
    <w:rsid w:val="00DA5846"/>
    <w:rsid w:val="00DB17A6"/>
    <w:rsid w:val="00DB7930"/>
    <w:rsid w:val="00DB7FA0"/>
    <w:rsid w:val="00DC0CF5"/>
    <w:rsid w:val="00DC0D9E"/>
    <w:rsid w:val="00DC21C3"/>
    <w:rsid w:val="00DC51AE"/>
    <w:rsid w:val="00DC59AD"/>
    <w:rsid w:val="00DC7DFD"/>
    <w:rsid w:val="00DC7F6A"/>
    <w:rsid w:val="00DD0104"/>
    <w:rsid w:val="00DD0E55"/>
    <w:rsid w:val="00DD3ED7"/>
    <w:rsid w:val="00DD4056"/>
    <w:rsid w:val="00DD6212"/>
    <w:rsid w:val="00DD74E1"/>
    <w:rsid w:val="00DE09F7"/>
    <w:rsid w:val="00DE1735"/>
    <w:rsid w:val="00DE2807"/>
    <w:rsid w:val="00DE4B07"/>
    <w:rsid w:val="00DE52CF"/>
    <w:rsid w:val="00DE5ADE"/>
    <w:rsid w:val="00DE7BAF"/>
    <w:rsid w:val="00DF087C"/>
    <w:rsid w:val="00DF08E8"/>
    <w:rsid w:val="00DF0FCE"/>
    <w:rsid w:val="00DF21E1"/>
    <w:rsid w:val="00DF22D4"/>
    <w:rsid w:val="00DF3D72"/>
    <w:rsid w:val="00DF41BC"/>
    <w:rsid w:val="00E010D7"/>
    <w:rsid w:val="00E04F5C"/>
    <w:rsid w:val="00E06150"/>
    <w:rsid w:val="00E11556"/>
    <w:rsid w:val="00E11B23"/>
    <w:rsid w:val="00E12536"/>
    <w:rsid w:val="00E13C33"/>
    <w:rsid w:val="00E14332"/>
    <w:rsid w:val="00E15C4F"/>
    <w:rsid w:val="00E1746F"/>
    <w:rsid w:val="00E17974"/>
    <w:rsid w:val="00E20906"/>
    <w:rsid w:val="00E20F0C"/>
    <w:rsid w:val="00E20F24"/>
    <w:rsid w:val="00E231A7"/>
    <w:rsid w:val="00E237DE"/>
    <w:rsid w:val="00E273B6"/>
    <w:rsid w:val="00E300F7"/>
    <w:rsid w:val="00E36ED0"/>
    <w:rsid w:val="00E37B40"/>
    <w:rsid w:val="00E37DFE"/>
    <w:rsid w:val="00E41284"/>
    <w:rsid w:val="00E4265F"/>
    <w:rsid w:val="00E45711"/>
    <w:rsid w:val="00E45DAE"/>
    <w:rsid w:val="00E466AD"/>
    <w:rsid w:val="00E5177C"/>
    <w:rsid w:val="00E51DFD"/>
    <w:rsid w:val="00E51F69"/>
    <w:rsid w:val="00E52870"/>
    <w:rsid w:val="00E55730"/>
    <w:rsid w:val="00E558CF"/>
    <w:rsid w:val="00E55F4B"/>
    <w:rsid w:val="00E568F1"/>
    <w:rsid w:val="00E56EC4"/>
    <w:rsid w:val="00E5788F"/>
    <w:rsid w:val="00E60A34"/>
    <w:rsid w:val="00E6287D"/>
    <w:rsid w:val="00E6662A"/>
    <w:rsid w:val="00E66AF2"/>
    <w:rsid w:val="00E706C1"/>
    <w:rsid w:val="00E7249C"/>
    <w:rsid w:val="00E735D4"/>
    <w:rsid w:val="00E73841"/>
    <w:rsid w:val="00E73E3E"/>
    <w:rsid w:val="00E7549A"/>
    <w:rsid w:val="00E7598D"/>
    <w:rsid w:val="00E75EBA"/>
    <w:rsid w:val="00E7619D"/>
    <w:rsid w:val="00E771E4"/>
    <w:rsid w:val="00E80472"/>
    <w:rsid w:val="00E80D8F"/>
    <w:rsid w:val="00E82880"/>
    <w:rsid w:val="00E8331D"/>
    <w:rsid w:val="00E83587"/>
    <w:rsid w:val="00E93D70"/>
    <w:rsid w:val="00E966FC"/>
    <w:rsid w:val="00E971A1"/>
    <w:rsid w:val="00E97AE6"/>
    <w:rsid w:val="00EA047C"/>
    <w:rsid w:val="00EA1981"/>
    <w:rsid w:val="00EA2445"/>
    <w:rsid w:val="00EA2527"/>
    <w:rsid w:val="00EA297D"/>
    <w:rsid w:val="00EA2E7B"/>
    <w:rsid w:val="00EA2E7F"/>
    <w:rsid w:val="00EA64A8"/>
    <w:rsid w:val="00EA6897"/>
    <w:rsid w:val="00EB3491"/>
    <w:rsid w:val="00EB45C3"/>
    <w:rsid w:val="00EB49C5"/>
    <w:rsid w:val="00EB68D2"/>
    <w:rsid w:val="00EB6DA3"/>
    <w:rsid w:val="00EB71A9"/>
    <w:rsid w:val="00EB7716"/>
    <w:rsid w:val="00EB789E"/>
    <w:rsid w:val="00EB7963"/>
    <w:rsid w:val="00EC0CB1"/>
    <w:rsid w:val="00EC5847"/>
    <w:rsid w:val="00ED07D4"/>
    <w:rsid w:val="00ED2FF9"/>
    <w:rsid w:val="00ED40B0"/>
    <w:rsid w:val="00ED4F8A"/>
    <w:rsid w:val="00ED5ED4"/>
    <w:rsid w:val="00ED6995"/>
    <w:rsid w:val="00ED6AAF"/>
    <w:rsid w:val="00EE3D25"/>
    <w:rsid w:val="00EE55B3"/>
    <w:rsid w:val="00EE5822"/>
    <w:rsid w:val="00EE5BE6"/>
    <w:rsid w:val="00EE64BD"/>
    <w:rsid w:val="00EE6CED"/>
    <w:rsid w:val="00EF0028"/>
    <w:rsid w:val="00EF06ED"/>
    <w:rsid w:val="00EF0B5C"/>
    <w:rsid w:val="00EF0C67"/>
    <w:rsid w:val="00EF131C"/>
    <w:rsid w:val="00EF2EF7"/>
    <w:rsid w:val="00EF3087"/>
    <w:rsid w:val="00EF49EA"/>
    <w:rsid w:val="00EF6EC9"/>
    <w:rsid w:val="00F004CF"/>
    <w:rsid w:val="00F023FA"/>
    <w:rsid w:val="00F04CD6"/>
    <w:rsid w:val="00F062FD"/>
    <w:rsid w:val="00F07ED6"/>
    <w:rsid w:val="00F12251"/>
    <w:rsid w:val="00F1466B"/>
    <w:rsid w:val="00F1574E"/>
    <w:rsid w:val="00F17B50"/>
    <w:rsid w:val="00F21217"/>
    <w:rsid w:val="00F259CC"/>
    <w:rsid w:val="00F27473"/>
    <w:rsid w:val="00F2790C"/>
    <w:rsid w:val="00F27BF1"/>
    <w:rsid w:val="00F3051A"/>
    <w:rsid w:val="00F306BE"/>
    <w:rsid w:val="00F32693"/>
    <w:rsid w:val="00F34ACE"/>
    <w:rsid w:val="00F350A6"/>
    <w:rsid w:val="00F35891"/>
    <w:rsid w:val="00F407C1"/>
    <w:rsid w:val="00F409A8"/>
    <w:rsid w:val="00F41215"/>
    <w:rsid w:val="00F413FB"/>
    <w:rsid w:val="00F4165B"/>
    <w:rsid w:val="00F41BF6"/>
    <w:rsid w:val="00F42634"/>
    <w:rsid w:val="00F43AB3"/>
    <w:rsid w:val="00F43CBF"/>
    <w:rsid w:val="00F442A4"/>
    <w:rsid w:val="00F4768C"/>
    <w:rsid w:val="00F47AE3"/>
    <w:rsid w:val="00F510A7"/>
    <w:rsid w:val="00F5111E"/>
    <w:rsid w:val="00F51FD3"/>
    <w:rsid w:val="00F5202A"/>
    <w:rsid w:val="00F52521"/>
    <w:rsid w:val="00F61BD0"/>
    <w:rsid w:val="00F629FE"/>
    <w:rsid w:val="00F65159"/>
    <w:rsid w:val="00F66CB2"/>
    <w:rsid w:val="00F703F2"/>
    <w:rsid w:val="00F704EA"/>
    <w:rsid w:val="00F731D7"/>
    <w:rsid w:val="00F73A70"/>
    <w:rsid w:val="00F73E3E"/>
    <w:rsid w:val="00F7409B"/>
    <w:rsid w:val="00F7536E"/>
    <w:rsid w:val="00F75EB1"/>
    <w:rsid w:val="00F76AB1"/>
    <w:rsid w:val="00F77269"/>
    <w:rsid w:val="00F828F3"/>
    <w:rsid w:val="00F8580F"/>
    <w:rsid w:val="00F85B74"/>
    <w:rsid w:val="00F85EC5"/>
    <w:rsid w:val="00F862DF"/>
    <w:rsid w:val="00F877FD"/>
    <w:rsid w:val="00F90D9B"/>
    <w:rsid w:val="00F91A09"/>
    <w:rsid w:val="00F92316"/>
    <w:rsid w:val="00F93D5B"/>
    <w:rsid w:val="00F941C1"/>
    <w:rsid w:val="00F97DA0"/>
    <w:rsid w:val="00FA4DC8"/>
    <w:rsid w:val="00FA5CB0"/>
    <w:rsid w:val="00FA5DEA"/>
    <w:rsid w:val="00FB00D7"/>
    <w:rsid w:val="00FB28D6"/>
    <w:rsid w:val="00FB2B28"/>
    <w:rsid w:val="00FB3D95"/>
    <w:rsid w:val="00FB3D97"/>
    <w:rsid w:val="00FB4557"/>
    <w:rsid w:val="00FB51E2"/>
    <w:rsid w:val="00FB540F"/>
    <w:rsid w:val="00FB593E"/>
    <w:rsid w:val="00FC3841"/>
    <w:rsid w:val="00FC58E1"/>
    <w:rsid w:val="00FD28B4"/>
    <w:rsid w:val="00FD2BD4"/>
    <w:rsid w:val="00FD31B8"/>
    <w:rsid w:val="00FD4366"/>
    <w:rsid w:val="00FD55FC"/>
    <w:rsid w:val="00FD5F6C"/>
    <w:rsid w:val="00FD7DFD"/>
    <w:rsid w:val="00FE0667"/>
    <w:rsid w:val="00FE3D83"/>
    <w:rsid w:val="00FE46CC"/>
    <w:rsid w:val="00FE5454"/>
    <w:rsid w:val="00FE6E6B"/>
    <w:rsid w:val="00FF175C"/>
    <w:rsid w:val="00FF1AB3"/>
    <w:rsid w:val="00FF2209"/>
    <w:rsid w:val="00FF25CE"/>
    <w:rsid w:val="00FF3A16"/>
    <w:rsid w:val="00FF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1D988E33"/>
  <w15:chartTrackingRefBased/>
  <w15:docId w15:val="{11271B01-F38F-4057-AE83-B9319606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1039"/>
    <w:rPr>
      <w:lang w:eastAsia="en-US"/>
    </w:rPr>
  </w:style>
  <w:style w:type="paragraph" w:styleId="Heading1">
    <w:name w:val="heading 1"/>
    <w:basedOn w:val="Normal"/>
    <w:next w:val="Normal"/>
    <w:qFormat/>
    <w:rsid w:val="00CE1039"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CE1039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CE1039"/>
    <w:pPr>
      <w:keepNext/>
      <w:jc w:val="center"/>
      <w:outlineLvl w:val="2"/>
    </w:pPr>
    <w:rPr>
      <w:rFonts w:ascii="Arial" w:hAnsi="Arial"/>
      <w:b/>
      <w:sz w:val="40"/>
      <w:u w:val="single"/>
    </w:rPr>
  </w:style>
  <w:style w:type="paragraph" w:styleId="Heading4">
    <w:name w:val="heading 4"/>
    <w:basedOn w:val="Normal"/>
    <w:next w:val="Normal"/>
    <w:qFormat/>
    <w:rsid w:val="00CE1039"/>
    <w:pPr>
      <w:keepNext/>
      <w:jc w:val="both"/>
      <w:outlineLvl w:val="3"/>
    </w:pPr>
    <w:rPr>
      <w:rFonts w:ascii="Arial" w:hAnsi="Arial"/>
      <w:b/>
      <w:i/>
      <w:u w:val="single"/>
    </w:rPr>
  </w:style>
  <w:style w:type="paragraph" w:styleId="Heading5">
    <w:name w:val="heading 5"/>
    <w:basedOn w:val="Normal"/>
    <w:next w:val="Normal"/>
    <w:qFormat/>
    <w:rsid w:val="00CE1039"/>
    <w:pPr>
      <w:keepNext/>
      <w:jc w:val="both"/>
      <w:outlineLvl w:val="4"/>
    </w:pPr>
    <w:rPr>
      <w:rFonts w:ascii="Arial" w:hAnsi="Arial"/>
      <w:b/>
      <w:u w:val="single"/>
    </w:rPr>
  </w:style>
  <w:style w:type="paragraph" w:styleId="Heading6">
    <w:name w:val="heading 6"/>
    <w:basedOn w:val="Normal"/>
    <w:next w:val="Normal"/>
    <w:qFormat/>
    <w:rsid w:val="00CE1039"/>
    <w:pPr>
      <w:keepNext/>
      <w:ind w:left="720"/>
      <w:jc w:val="both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rsid w:val="00CE1039"/>
    <w:pPr>
      <w:keepNext/>
      <w:jc w:val="center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qFormat/>
    <w:rsid w:val="00CE103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E103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UNormal">
    <w:name w:val="LEU_Normal"/>
    <w:rsid w:val="00832CD7"/>
    <w:rPr>
      <w:rFonts w:ascii="Arial" w:hAnsi="Arial" w:cs="Arial"/>
      <w:sz w:val="24"/>
      <w:szCs w:val="24"/>
      <w:lang w:eastAsia="en-US"/>
    </w:rPr>
  </w:style>
  <w:style w:type="paragraph" w:styleId="Header">
    <w:name w:val="header"/>
    <w:basedOn w:val="Normal"/>
    <w:rsid w:val="00832CD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32CD7"/>
    <w:pPr>
      <w:tabs>
        <w:tab w:val="center" w:pos="4153"/>
        <w:tab w:val="right" w:pos="8306"/>
      </w:tabs>
    </w:pPr>
  </w:style>
  <w:style w:type="paragraph" w:customStyle="1" w:styleId="LEUFPTitle">
    <w:name w:val="LEU_FP_Title"/>
    <w:basedOn w:val="LEUNormal"/>
    <w:rsid w:val="00AD1C2A"/>
    <w:pPr>
      <w:spacing w:line="720" w:lineRule="exact"/>
    </w:pPr>
    <w:rPr>
      <w:sz w:val="64"/>
      <w:szCs w:val="64"/>
    </w:rPr>
  </w:style>
  <w:style w:type="paragraph" w:customStyle="1" w:styleId="LEUFPSubtitle">
    <w:name w:val="LEU_FP_Subtitle"/>
    <w:basedOn w:val="LEUNormal"/>
    <w:rsid w:val="00832CD7"/>
    <w:pPr>
      <w:spacing w:line="280" w:lineRule="exact"/>
    </w:pPr>
  </w:style>
  <w:style w:type="paragraph" w:customStyle="1" w:styleId="LEUHeader">
    <w:name w:val="LEU_Header"/>
    <w:basedOn w:val="LEUNormal"/>
    <w:rsid w:val="00832CD7"/>
    <w:pPr>
      <w:spacing w:after="4160" w:line="240" w:lineRule="exact"/>
    </w:pPr>
  </w:style>
  <w:style w:type="paragraph" w:customStyle="1" w:styleId="LEUHeaderOne">
    <w:name w:val="LEU_HeaderOne"/>
    <w:basedOn w:val="LEUNormal"/>
    <w:rsid w:val="00832CD7"/>
    <w:pPr>
      <w:spacing w:line="200" w:lineRule="exact"/>
    </w:pPr>
    <w:rPr>
      <w:b/>
      <w:bCs/>
      <w:sz w:val="16"/>
      <w:szCs w:val="16"/>
    </w:rPr>
  </w:style>
  <w:style w:type="paragraph" w:customStyle="1" w:styleId="LEUHeaderTwo">
    <w:name w:val="LEU_HeaderTwo"/>
    <w:basedOn w:val="LEUNormal"/>
    <w:rsid w:val="00832CD7"/>
    <w:pPr>
      <w:spacing w:before="40" w:line="200" w:lineRule="exact"/>
    </w:pPr>
    <w:rPr>
      <w:sz w:val="16"/>
      <w:szCs w:val="16"/>
    </w:rPr>
  </w:style>
  <w:style w:type="paragraph" w:customStyle="1" w:styleId="LEUPgNum">
    <w:name w:val="LEU_PgNum"/>
    <w:basedOn w:val="LEUNormal"/>
    <w:rsid w:val="00832CD7"/>
    <w:pPr>
      <w:spacing w:line="200" w:lineRule="exact"/>
      <w:jc w:val="right"/>
    </w:pPr>
    <w:rPr>
      <w:sz w:val="16"/>
      <w:szCs w:val="16"/>
    </w:rPr>
  </w:style>
  <w:style w:type="paragraph" w:customStyle="1" w:styleId="LEUBodyText">
    <w:name w:val="LEU_Body Text"/>
    <w:basedOn w:val="LEUNormal"/>
    <w:rsid w:val="00832CD7"/>
    <w:pPr>
      <w:spacing w:after="120" w:line="240" w:lineRule="exact"/>
    </w:pPr>
    <w:rPr>
      <w:sz w:val="20"/>
      <w:szCs w:val="20"/>
    </w:rPr>
  </w:style>
  <w:style w:type="paragraph" w:customStyle="1" w:styleId="LEUHeadingOne">
    <w:name w:val="LEU_Heading One"/>
    <w:basedOn w:val="LEUNormal"/>
    <w:rsid w:val="00832CD7"/>
    <w:pPr>
      <w:spacing w:after="120" w:line="280" w:lineRule="exact"/>
    </w:pPr>
    <w:rPr>
      <w:b/>
      <w:bCs/>
    </w:rPr>
  </w:style>
  <w:style w:type="paragraph" w:customStyle="1" w:styleId="LEUHeadingTwo">
    <w:name w:val="LEU_Heading Two"/>
    <w:basedOn w:val="LEUNormal"/>
    <w:rsid w:val="00832CD7"/>
    <w:pPr>
      <w:spacing w:line="240" w:lineRule="exact"/>
    </w:pPr>
    <w:rPr>
      <w:b/>
      <w:bCs/>
      <w:sz w:val="20"/>
      <w:szCs w:val="20"/>
    </w:rPr>
  </w:style>
  <w:style w:type="paragraph" w:customStyle="1" w:styleId="LEUFPFac">
    <w:name w:val="LEU_FP_Fac"/>
    <w:rsid w:val="002757B0"/>
    <w:pPr>
      <w:spacing w:before="60" w:line="280" w:lineRule="exact"/>
    </w:pPr>
    <w:rPr>
      <w:rFonts w:ascii="Arial" w:hAnsi="Arial"/>
      <w:caps/>
      <w:color w:val="FFFFFF"/>
      <w:lang w:eastAsia="en-US"/>
    </w:rPr>
  </w:style>
  <w:style w:type="paragraph" w:customStyle="1" w:styleId="LEUFPSchool">
    <w:name w:val="LEU_FP_School"/>
    <w:next w:val="LEUFPFac"/>
    <w:rsid w:val="002757B0"/>
    <w:pPr>
      <w:spacing w:line="400" w:lineRule="exact"/>
    </w:pPr>
    <w:rPr>
      <w:rFonts w:ascii="Arial" w:hAnsi="Arial"/>
      <w:b/>
      <w:color w:val="FFFFFF"/>
      <w:sz w:val="36"/>
      <w:szCs w:val="36"/>
      <w:lang w:eastAsia="en-US"/>
    </w:rPr>
  </w:style>
  <w:style w:type="paragraph" w:customStyle="1" w:styleId="LEUBlank">
    <w:name w:val="LEU_Blank"/>
    <w:basedOn w:val="LEUFPTitle"/>
    <w:rsid w:val="00985428"/>
    <w:pPr>
      <w:spacing w:line="20" w:lineRule="exact"/>
    </w:pPr>
    <w:rPr>
      <w:noProof/>
      <w:color w:val="FFFFFF"/>
      <w:sz w:val="2"/>
      <w:szCs w:val="2"/>
      <w:lang w:eastAsia="en-GB"/>
    </w:rPr>
  </w:style>
  <w:style w:type="table" w:styleId="TableGrid">
    <w:name w:val="Table Grid"/>
    <w:basedOn w:val="TableNormal"/>
    <w:uiPriority w:val="39"/>
    <w:rsid w:val="00275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CE1039"/>
    <w:pPr>
      <w:jc w:val="center"/>
    </w:pPr>
    <w:rPr>
      <w:b/>
      <w:sz w:val="48"/>
    </w:rPr>
  </w:style>
  <w:style w:type="character" w:styleId="PageNumber">
    <w:name w:val="page number"/>
    <w:basedOn w:val="DefaultParagraphFont"/>
    <w:rsid w:val="00CE1039"/>
  </w:style>
  <w:style w:type="paragraph" w:styleId="Title">
    <w:name w:val="Title"/>
    <w:basedOn w:val="Normal"/>
    <w:qFormat/>
    <w:rsid w:val="00CE1039"/>
    <w:pPr>
      <w:jc w:val="center"/>
    </w:pPr>
    <w:rPr>
      <w:rFonts w:ascii="Arial" w:hAnsi="Arial"/>
      <w:b/>
    </w:rPr>
  </w:style>
  <w:style w:type="paragraph" w:styleId="BodyText2">
    <w:name w:val="Body Text 2"/>
    <w:basedOn w:val="Normal"/>
    <w:rsid w:val="00CE1039"/>
    <w:pPr>
      <w:jc w:val="both"/>
    </w:pPr>
    <w:rPr>
      <w:rFonts w:ascii="Arial" w:hAnsi="Arial"/>
      <w:u w:val="single"/>
    </w:rPr>
  </w:style>
  <w:style w:type="character" w:styleId="Hyperlink">
    <w:name w:val="Hyperlink"/>
    <w:uiPriority w:val="99"/>
    <w:rsid w:val="00CE1039"/>
    <w:rPr>
      <w:color w:val="0000FF"/>
      <w:u w:val="single"/>
    </w:rPr>
  </w:style>
  <w:style w:type="paragraph" w:styleId="BodyText3">
    <w:name w:val="Body Text 3"/>
    <w:basedOn w:val="Normal"/>
    <w:rsid w:val="00CE1039"/>
    <w:pPr>
      <w:jc w:val="both"/>
    </w:pPr>
    <w:rPr>
      <w:rFonts w:ascii="Arial" w:hAnsi="Arial"/>
      <w:b/>
    </w:rPr>
  </w:style>
  <w:style w:type="paragraph" w:styleId="BodyTextIndent">
    <w:name w:val="Body Text Indent"/>
    <w:basedOn w:val="Normal"/>
    <w:rsid w:val="00CE1039"/>
    <w:pPr>
      <w:ind w:left="720"/>
      <w:jc w:val="both"/>
    </w:pPr>
    <w:rPr>
      <w:rFonts w:ascii="Arial" w:hAnsi="Arial"/>
    </w:rPr>
  </w:style>
  <w:style w:type="paragraph" w:styleId="BodyTextIndent2">
    <w:name w:val="Body Text Indent 2"/>
    <w:basedOn w:val="Normal"/>
    <w:rsid w:val="00CE1039"/>
    <w:pPr>
      <w:ind w:left="720" w:hanging="720"/>
      <w:jc w:val="both"/>
    </w:pPr>
    <w:rPr>
      <w:rFonts w:ascii="Arial" w:hAnsi="Arial"/>
    </w:rPr>
  </w:style>
  <w:style w:type="character" w:styleId="FollowedHyperlink">
    <w:name w:val="FollowedHyperlink"/>
    <w:rsid w:val="00CE1039"/>
    <w:rPr>
      <w:color w:val="800080"/>
      <w:u w:val="single"/>
    </w:rPr>
  </w:style>
  <w:style w:type="paragraph" w:styleId="List">
    <w:name w:val="List"/>
    <w:basedOn w:val="Normal"/>
    <w:rsid w:val="00CE1039"/>
    <w:pPr>
      <w:ind w:left="283" w:hanging="283"/>
    </w:pPr>
  </w:style>
  <w:style w:type="paragraph" w:styleId="List2">
    <w:name w:val="List 2"/>
    <w:basedOn w:val="Normal"/>
    <w:rsid w:val="00CE1039"/>
    <w:pPr>
      <w:ind w:left="566" w:hanging="283"/>
    </w:pPr>
  </w:style>
  <w:style w:type="paragraph" w:styleId="List3">
    <w:name w:val="List 3"/>
    <w:basedOn w:val="Normal"/>
    <w:rsid w:val="00CE1039"/>
    <w:pPr>
      <w:ind w:left="849" w:hanging="283"/>
    </w:pPr>
  </w:style>
  <w:style w:type="paragraph" w:styleId="ListBullet">
    <w:name w:val="List Bullet"/>
    <w:basedOn w:val="Normal"/>
    <w:autoRedefine/>
    <w:rsid w:val="00CE1039"/>
    <w:pPr>
      <w:numPr>
        <w:numId w:val="1"/>
      </w:numPr>
    </w:pPr>
  </w:style>
  <w:style w:type="paragraph" w:styleId="ListBullet2">
    <w:name w:val="List Bullet 2"/>
    <w:basedOn w:val="Normal"/>
    <w:autoRedefine/>
    <w:rsid w:val="00CE1039"/>
    <w:pPr>
      <w:numPr>
        <w:numId w:val="2"/>
      </w:numPr>
    </w:pPr>
  </w:style>
  <w:style w:type="paragraph" w:styleId="ListContinue">
    <w:name w:val="List Continue"/>
    <w:basedOn w:val="Normal"/>
    <w:rsid w:val="00CE1039"/>
    <w:pPr>
      <w:spacing w:after="120"/>
      <w:ind w:left="283"/>
    </w:pPr>
  </w:style>
  <w:style w:type="paragraph" w:styleId="ListContinue2">
    <w:name w:val="List Continue 2"/>
    <w:basedOn w:val="Normal"/>
    <w:rsid w:val="00CE1039"/>
    <w:pPr>
      <w:spacing w:after="120"/>
      <w:ind w:left="566"/>
    </w:pPr>
  </w:style>
  <w:style w:type="paragraph" w:styleId="BalloonText">
    <w:name w:val="Balloon Text"/>
    <w:basedOn w:val="Normal"/>
    <w:semiHidden/>
    <w:rsid w:val="00CE10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CE1039"/>
    <w:pPr>
      <w:spacing w:before="100" w:beforeAutospacing="1" w:after="100" w:afterAutospacing="1"/>
      <w:jc w:val="both"/>
    </w:pPr>
    <w:rPr>
      <w:lang w:val="en-US"/>
    </w:rPr>
  </w:style>
  <w:style w:type="paragraph" w:customStyle="1" w:styleId="Descriptor2">
    <w:name w:val="Descriptor 2"/>
    <w:basedOn w:val="Normal"/>
    <w:link w:val="Descriptor2Char"/>
    <w:autoRedefine/>
    <w:rsid w:val="00CE1039"/>
    <w:pPr>
      <w:pBdr>
        <w:bottom w:val="single" w:sz="12" w:space="1" w:color="auto"/>
      </w:pBdr>
      <w:spacing w:after="120"/>
      <w:ind w:left="2835" w:hanging="2835"/>
    </w:pPr>
    <w:rPr>
      <w:rFonts w:ascii="Arial" w:hAnsi="Arial" w:cs="Arial"/>
      <w:b/>
      <w:noProof/>
      <w:sz w:val="28"/>
      <w:lang w:eastAsia="en-GB"/>
    </w:rPr>
  </w:style>
  <w:style w:type="character" w:customStyle="1" w:styleId="Descriptor2Char">
    <w:name w:val="Descriptor 2 Char"/>
    <w:link w:val="Descriptor2"/>
    <w:rsid w:val="00CE1039"/>
    <w:rPr>
      <w:rFonts w:ascii="Arial" w:hAnsi="Arial" w:cs="Arial"/>
      <w:b/>
      <w:noProof/>
      <w:sz w:val="28"/>
      <w:lang w:val="en-GB" w:eastAsia="en-GB" w:bidi="ar-SA"/>
    </w:rPr>
  </w:style>
  <w:style w:type="paragraph" w:styleId="BodyTextIndent3">
    <w:name w:val="Body Text Indent 3"/>
    <w:basedOn w:val="Normal"/>
    <w:rsid w:val="00CE1039"/>
    <w:pPr>
      <w:spacing w:after="120"/>
      <w:ind w:left="283"/>
    </w:pPr>
    <w:rPr>
      <w:sz w:val="16"/>
      <w:szCs w:val="16"/>
    </w:rPr>
  </w:style>
  <w:style w:type="paragraph" w:styleId="BlockText">
    <w:name w:val="Block Text"/>
    <w:basedOn w:val="Normal"/>
    <w:rsid w:val="00CE1039"/>
    <w:pPr>
      <w:ind w:left="720" w:right="566" w:hanging="720"/>
      <w:jc w:val="both"/>
    </w:pPr>
  </w:style>
  <w:style w:type="paragraph" w:customStyle="1" w:styleId="Document1">
    <w:name w:val="Document 1"/>
    <w:rsid w:val="00CE1039"/>
    <w:pPr>
      <w:keepNext/>
      <w:keepLines/>
      <w:tabs>
        <w:tab w:val="left" w:pos="-720"/>
      </w:tabs>
      <w:suppressAutoHyphens/>
      <w:autoSpaceDE w:val="0"/>
      <w:autoSpaceDN w:val="0"/>
    </w:pPr>
    <w:rPr>
      <w:rFonts w:ascii="Courier" w:hAnsi="Courier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C33C52"/>
    <w:rPr>
      <w:rFonts w:ascii="Arial" w:hAnsi="Arial"/>
      <w:sz w:val="24"/>
    </w:rPr>
  </w:style>
  <w:style w:type="paragraph" w:customStyle="1" w:styleId="stages">
    <w:name w:val="stages"/>
    <w:basedOn w:val="Normal"/>
    <w:rsid w:val="00D80A7C"/>
    <w:pPr>
      <w:spacing w:before="100" w:beforeAutospacing="1" w:after="100" w:afterAutospacing="1" w:line="312" w:lineRule="auto"/>
    </w:pPr>
    <w:rPr>
      <w:rFonts w:ascii="Trebuchet MS" w:hAnsi="Trebuchet MS"/>
      <w:color w:val="006666"/>
      <w:lang w:eastAsia="en-GB"/>
    </w:rPr>
  </w:style>
  <w:style w:type="character" w:customStyle="1" w:styleId="stages1">
    <w:name w:val="stages1"/>
    <w:rsid w:val="00D80A7C"/>
    <w:rPr>
      <w:rFonts w:ascii="Trebuchet MS" w:hAnsi="Trebuchet MS" w:hint="default"/>
      <w:color w:val="006666"/>
      <w:sz w:val="20"/>
      <w:szCs w:val="20"/>
    </w:rPr>
  </w:style>
  <w:style w:type="character" w:styleId="CommentReference">
    <w:name w:val="annotation reference"/>
    <w:semiHidden/>
    <w:rsid w:val="00172ABD"/>
    <w:rPr>
      <w:sz w:val="16"/>
      <w:szCs w:val="16"/>
    </w:rPr>
  </w:style>
  <w:style w:type="paragraph" w:styleId="CommentText">
    <w:name w:val="annotation text"/>
    <w:basedOn w:val="Normal"/>
    <w:semiHidden/>
    <w:rsid w:val="00172ABD"/>
  </w:style>
  <w:style w:type="paragraph" w:styleId="CommentSubject">
    <w:name w:val="annotation subject"/>
    <w:basedOn w:val="CommentText"/>
    <w:next w:val="CommentText"/>
    <w:semiHidden/>
    <w:rsid w:val="00172ABD"/>
    <w:rPr>
      <w:b/>
      <w:bCs/>
    </w:rPr>
  </w:style>
  <w:style w:type="character" w:customStyle="1" w:styleId="FooterChar">
    <w:name w:val="Footer Char"/>
    <w:link w:val="Footer"/>
    <w:uiPriority w:val="99"/>
    <w:rsid w:val="00FF3A5E"/>
    <w:rPr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3A72CA"/>
    <w:rPr>
      <w:rFonts w:ascii="Consolas" w:eastAsia="Calibri" w:hAnsi="Consolas" w:cs="Consolas"/>
      <w:sz w:val="21"/>
      <w:szCs w:val="21"/>
      <w:lang w:eastAsia="en-GB"/>
    </w:rPr>
  </w:style>
  <w:style w:type="character" w:customStyle="1" w:styleId="PlainTextChar">
    <w:name w:val="Plain Text Char"/>
    <w:link w:val="PlainText"/>
    <w:uiPriority w:val="99"/>
    <w:rsid w:val="003A72CA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A72CA"/>
    <w:pPr>
      <w:ind w:left="720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uiPriority w:val="22"/>
    <w:qFormat/>
    <w:rsid w:val="00374729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C33C52"/>
    <w:pPr>
      <w:ind w:left="200"/>
    </w:pPr>
  </w:style>
  <w:style w:type="character" w:customStyle="1" w:styleId="AA-EditableText">
    <w:name w:val="AA-EditableText"/>
    <w:qFormat/>
    <w:rsid w:val="00080564"/>
    <w:rPr>
      <w:color w:val="CC00CC"/>
    </w:rPr>
  </w:style>
  <w:style w:type="paragraph" w:customStyle="1" w:styleId="Default">
    <w:name w:val="Default"/>
    <w:rsid w:val="00624C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241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67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0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1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0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79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86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993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970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1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467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879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2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999">
          <w:marLeft w:val="7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023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483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1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5DA"/>
                                    <w:left w:val="single" w:sz="6" w:space="0" w:color="D1D5DA"/>
                                    <w:bottom w:val="single" w:sz="6" w:space="0" w:color="D1D5DA"/>
                                    <w:right w:val="single" w:sz="6" w:space="0" w:color="D1D5DA"/>
                                  </w:divBdr>
                                  <w:divsChild>
                                    <w:div w:id="38819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82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8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6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66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2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13701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D1D5DA"/>
                                    <w:left w:val="single" w:sz="6" w:space="12" w:color="D1D5DA"/>
                                    <w:bottom w:val="single" w:sz="6" w:space="12" w:color="D1D5DA"/>
                                    <w:right w:val="single" w:sz="6" w:space="12" w:color="D1D5DA"/>
                                  </w:divBdr>
                                </w:div>
                                <w:div w:id="123423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33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460984">
                                          <w:marLeft w:val="7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46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83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952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920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2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130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8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40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6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89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422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305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53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0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8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19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09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64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1067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1E4E8"/>
                            <w:right w:val="none" w:sz="0" w:space="0" w:color="auto"/>
                          </w:divBdr>
                        </w:div>
                        <w:div w:id="3483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1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1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1284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  <w:div w:id="4097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  <w:divsChild>
                                <w:div w:id="137169024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D1D5DA"/>
                                    <w:left w:val="single" w:sz="6" w:space="12" w:color="D1D5DA"/>
                                    <w:bottom w:val="single" w:sz="6" w:space="12" w:color="D1D5DA"/>
                                    <w:right w:val="single" w:sz="6" w:space="12" w:color="D1D5DA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51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6613620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D1D5DA"/>
                                <w:left w:val="single" w:sz="6" w:space="12" w:color="D1D5DA"/>
                                <w:bottom w:val="single" w:sz="6" w:space="12" w:color="D1D5DA"/>
                                <w:right w:val="single" w:sz="6" w:space="12" w:color="D1D5DA"/>
                              </w:divBdr>
                              <w:divsChild>
                                <w:div w:id="22846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1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9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5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3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97324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eog.leeds.ac.uk/courses/computing/study/core-python-od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ohajiyev/Assignment2/tree/master/python/src/unpackaged/ice/Version2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aw.githubusercontent.com/ohajiyev/Assignment2/master/python/src/unpackaged/ice/Version2/uml_diagram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ohajiyev/Assignment2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ohajiyev/Assignment2/blob/master/python/src/unpackaged/ice/Version2/ice2_notebook.ipynb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www.geog.leeds.ac.uk/courses/computing/study/core-python-odl/assessment2/ice.html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ohajiyev/Assignment2/blob/master/python/src/unpackaged/ice/Version2/!!!Readme_How_to_run.txt" TargetMode="External"/><Relationship Id="rId27" Type="http://schemas.openxmlformats.org/officeDocument/2006/relationships/hyperlink" Target="https://stackoverflow.com/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aew\Local%20Settings\Temporary%20Internet%20Files\Content.IE5\RBDSSK53\NEW%20ITS%20Black%20Cover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FA5EB-35C0-45C8-B99F-A07F09741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ITS Black Cover[1].dot</Template>
  <TotalTime>1077</TotalTime>
  <Pages>7</Pages>
  <Words>1502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TRAN2040 Module Handbook 06-07</vt:lpstr>
    </vt:vector>
  </TitlesOfParts>
  <Company>University of Leeds</Company>
  <LinksUpToDate>false</LinksUpToDate>
  <CharactersWithSpaces>12098</CharactersWithSpaces>
  <SharedDoc>false</SharedDoc>
  <HLinks>
    <vt:vector size="60" baseType="variant">
      <vt:variant>
        <vt:i4>1769486</vt:i4>
      </vt:variant>
      <vt:variant>
        <vt:i4>27</vt:i4>
      </vt:variant>
      <vt:variant>
        <vt:i4>0</vt:i4>
      </vt:variant>
      <vt:variant>
        <vt:i4>5</vt:i4>
      </vt:variant>
      <vt:variant>
        <vt:lpwstr>https://thegreatbritishhighstreet.co.uk/pdf/GBHS-British-High-Streets-Crisis-to-Recovery.pdf</vt:lpwstr>
      </vt:variant>
      <vt:variant>
        <vt:lpwstr/>
      </vt:variant>
      <vt:variant>
        <vt:i4>6422572</vt:i4>
      </vt:variant>
      <vt:variant>
        <vt:i4>24</vt:i4>
      </vt:variant>
      <vt:variant>
        <vt:i4>0</vt:i4>
      </vt:variant>
      <vt:variant>
        <vt:i4>5</vt:i4>
      </vt:variant>
      <vt:variant>
        <vt:lpwstr>http://link.springer.com/10.1057/jt.2008.3</vt:lpwstr>
      </vt:variant>
      <vt:variant>
        <vt:lpwstr/>
      </vt:variant>
      <vt:variant>
        <vt:i4>983113</vt:i4>
      </vt:variant>
      <vt:variant>
        <vt:i4>21</vt:i4>
      </vt:variant>
      <vt:variant>
        <vt:i4>0</vt:i4>
      </vt:variant>
      <vt:variant>
        <vt:i4>5</vt:i4>
      </vt:variant>
      <vt:variant>
        <vt:lpwstr>http://www.tandfonline.com/doi/abs/10.1080/02642060903191124</vt:lpwstr>
      </vt:variant>
      <vt:variant>
        <vt:lpwstr/>
      </vt:variant>
      <vt:variant>
        <vt:i4>458821</vt:i4>
      </vt:variant>
      <vt:variant>
        <vt:i4>18</vt:i4>
      </vt:variant>
      <vt:variant>
        <vt:i4>0</vt:i4>
      </vt:variant>
      <vt:variant>
        <vt:i4>5</vt:i4>
      </vt:variant>
      <vt:variant>
        <vt:lpwstr>http://www.riben.org.uk/</vt:lpwstr>
      </vt:variant>
      <vt:variant>
        <vt:lpwstr/>
      </vt:variant>
      <vt:variant>
        <vt:i4>5373963</vt:i4>
      </vt:variant>
      <vt:variant>
        <vt:i4>15</vt:i4>
      </vt:variant>
      <vt:variant>
        <vt:i4>0</vt:i4>
      </vt:variant>
      <vt:variant>
        <vt:i4>5</vt:i4>
      </vt:variant>
      <vt:variant>
        <vt:lpwstr>http://www.j-sainsbury.co.uk/ar18</vt:lpwstr>
      </vt:variant>
      <vt:variant>
        <vt:lpwstr/>
      </vt:variant>
      <vt:variant>
        <vt:i4>1966086</vt:i4>
      </vt:variant>
      <vt:variant>
        <vt:i4>12</vt:i4>
      </vt:variant>
      <vt:variant>
        <vt:i4>0</vt:i4>
      </vt:variant>
      <vt:variant>
        <vt:i4>5</vt:i4>
      </vt:variant>
      <vt:variant>
        <vt:lpwstr>http://www.tandfonline.com/doi/full/10.1080/09593969.2015.1086403</vt:lpwstr>
      </vt:variant>
      <vt:variant>
        <vt:lpwstr/>
      </vt:variant>
      <vt:variant>
        <vt:i4>6881407</vt:i4>
      </vt:variant>
      <vt:variant>
        <vt:i4>9</vt:i4>
      </vt:variant>
      <vt:variant>
        <vt:i4>0</vt:i4>
      </vt:variant>
      <vt:variant>
        <vt:i4>5</vt:i4>
      </vt:variant>
      <vt:variant>
        <vt:lpwstr>http://journals.sagepub.com/doi/10.1068/a38124</vt:lpwstr>
      </vt:variant>
      <vt:variant>
        <vt:lpwstr/>
      </vt:variant>
      <vt:variant>
        <vt:i4>2883630</vt:i4>
      </vt:variant>
      <vt:variant>
        <vt:i4>6</vt:i4>
      </vt:variant>
      <vt:variant>
        <vt:i4>0</vt:i4>
      </vt:variant>
      <vt:variant>
        <vt:i4>5</vt:i4>
      </vt:variant>
      <vt:variant>
        <vt:lpwstr>http://ebookcentral.proquest.com/lib/leeds/detail.action?docID=4831493</vt:lpwstr>
      </vt:variant>
      <vt:variant>
        <vt:lpwstr/>
      </vt:variant>
      <vt:variant>
        <vt:i4>1507334</vt:i4>
      </vt:variant>
      <vt:variant>
        <vt:i4>3</vt:i4>
      </vt:variant>
      <vt:variant>
        <vt:i4>0</vt:i4>
      </vt:variant>
      <vt:variant>
        <vt:i4>5</vt:i4>
      </vt:variant>
      <vt:variant>
        <vt:lpwstr>http://doi.wiley.com/10.1111/j.1538-4632.2010.00801.x</vt:lpwstr>
      </vt:variant>
      <vt:variant>
        <vt:lpwstr/>
      </vt:variant>
      <vt:variant>
        <vt:i4>2031630</vt:i4>
      </vt:variant>
      <vt:variant>
        <vt:i4>0</vt:i4>
      </vt:variant>
      <vt:variant>
        <vt:i4>0</vt:i4>
      </vt:variant>
      <vt:variant>
        <vt:i4>5</vt:i4>
      </vt:variant>
      <vt:variant>
        <vt:lpwstr>http://www.tandfonline.com/doi/full/10.1080/09593969.2016.1170066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TRAN2040 Module Handbook 06-07</dc:title>
  <dc:subject/>
  <dc:creator>gy17oh@leeds.ac.uk</dc:creator>
  <cp:keywords/>
  <cp:lastModifiedBy>Hajiyev, Orkhan</cp:lastModifiedBy>
  <cp:revision>380</cp:revision>
  <cp:lastPrinted>2014-03-04T14:18:00Z</cp:lastPrinted>
  <dcterms:created xsi:type="dcterms:W3CDTF">2019-03-30T04:58:00Z</dcterms:created>
  <dcterms:modified xsi:type="dcterms:W3CDTF">2019-03-31T05:39:00Z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http://www.zotero.org/styles/harvard1</vt:lpwstr>
  </property>
  <property fmtid="{D5CDD505-2E9C-101B-9397-08002B2CF9AE}" pid="12" name="Mendeley Recent Style Name 4_1">
    <vt:lpwstr>Harvard reference format 1 (deprecated)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http://www.zotero.org/styles/harvard-university-of-leeds</vt:lpwstr>
  </property>
  <property fmtid="{D5CDD505-2E9C-101B-9397-08002B2CF9AE}" pid="22" name="Mendeley Recent Style Name 9_1">
    <vt:lpwstr>University of Leeds - Harvard</vt:lpwstr>
  </property>
  <property fmtid="{D5CDD505-2E9C-101B-9397-08002B2CF9AE}" pid="23" name="MSIP_Label_15d3885c-1f56-40e3-8399-6e8073bd5146_Enabled">
    <vt:lpwstr>True</vt:lpwstr>
  </property>
  <property fmtid="{D5CDD505-2E9C-101B-9397-08002B2CF9AE}" pid="24" name="MSIP_Label_15d3885c-1f56-40e3-8399-6e8073bd5146_SiteId">
    <vt:lpwstr>ea80952e-a476-42d4-aaf4-5457852b0f7e</vt:lpwstr>
  </property>
  <property fmtid="{D5CDD505-2E9C-101B-9397-08002B2CF9AE}" pid="25" name="MSIP_Label_15d3885c-1f56-40e3-8399-6e8073bd5146_Owner">
    <vt:lpwstr>hao2d9@bp.com</vt:lpwstr>
  </property>
  <property fmtid="{D5CDD505-2E9C-101B-9397-08002B2CF9AE}" pid="26" name="MSIP_Label_15d3885c-1f56-40e3-8399-6e8073bd5146_SetDate">
    <vt:lpwstr>2019-03-30T22:43:07.8116008Z</vt:lpwstr>
  </property>
  <property fmtid="{D5CDD505-2E9C-101B-9397-08002B2CF9AE}" pid="27" name="MSIP_Label_15d3885c-1f56-40e3-8399-6e8073bd5146_Name">
    <vt:lpwstr>Non-Business</vt:lpwstr>
  </property>
  <property fmtid="{D5CDD505-2E9C-101B-9397-08002B2CF9AE}" pid="28" name="MSIP_Label_15d3885c-1f56-40e3-8399-6e8073bd5146_Application">
    <vt:lpwstr>Microsoft Azure Information Protection</vt:lpwstr>
  </property>
  <property fmtid="{D5CDD505-2E9C-101B-9397-08002B2CF9AE}" pid="29" name="MSIP_Label_15d3885c-1f56-40e3-8399-6e8073bd5146_Extended_MSFT_Method">
    <vt:lpwstr>Manual</vt:lpwstr>
  </property>
  <property fmtid="{D5CDD505-2E9C-101B-9397-08002B2CF9AE}" pid="30" name="Sensitivity">
    <vt:lpwstr>Non-Business</vt:lpwstr>
  </property>
</Properties>
</file>