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6CA2" w14:textId="1707B051" w:rsidR="002A798A" w:rsidRDefault="002A798A" w:rsidP="002215F3">
      <w:pPr>
        <w:rPr>
          <w:lang w:val="en-IE"/>
        </w:rPr>
      </w:pPr>
    </w:p>
    <w:p w14:paraId="1D03C854" w14:textId="09A0704B" w:rsidR="002A798A" w:rsidRDefault="002A798A" w:rsidP="002A798A">
      <w:pPr>
        <w:pStyle w:val="Heading1"/>
        <w:rPr>
          <w:lang w:val="en-IE"/>
        </w:rPr>
      </w:pPr>
      <w:r>
        <w:rPr>
          <w:lang w:val="en-IE"/>
        </w:rPr>
        <w:t>Other contributions</w:t>
      </w:r>
    </w:p>
    <w:p w14:paraId="6B00A43E" w14:textId="62B705CD" w:rsidR="002A798A" w:rsidRDefault="002A798A" w:rsidP="002A798A">
      <w:pPr>
        <w:pStyle w:val="Heading2"/>
        <w:rPr>
          <w:lang w:val="en-IE"/>
        </w:rPr>
      </w:pPr>
      <w:r>
        <w:rPr>
          <w:lang w:val="en-IE"/>
        </w:rPr>
        <w:t>Index.html</w:t>
      </w:r>
    </w:p>
    <w:p w14:paraId="2266621D" w14:textId="7C73ED9A" w:rsidR="002A798A" w:rsidRDefault="00677B0D" w:rsidP="002A798A">
      <w:pPr>
        <w:rPr>
          <w:lang w:val="en-IE"/>
        </w:rPr>
      </w:pPr>
      <w:r>
        <w:rPr>
          <w:lang w:val="en-IE"/>
        </w:rPr>
        <w:t>Daire was</w:t>
      </w:r>
      <w:r w:rsidR="002A798A">
        <w:rPr>
          <w:lang w:val="en-IE"/>
        </w:rPr>
        <w:t xml:space="preserve"> given the task to create the index.html page</w:t>
      </w:r>
      <w:r>
        <w:rPr>
          <w:lang w:val="en-IE"/>
        </w:rPr>
        <w:t>. This involved writing all the corresponding HTML, CSS and JavaScript code</w:t>
      </w:r>
      <w:r w:rsidR="002A798A">
        <w:rPr>
          <w:lang w:val="en-IE"/>
        </w:rPr>
        <w:t xml:space="preserve">. The dynamic sidebar that was already coded by </w:t>
      </w:r>
      <w:r>
        <w:rPr>
          <w:lang w:val="en-IE"/>
        </w:rPr>
        <w:t>another group member</w:t>
      </w:r>
      <w:r w:rsidR="002A798A">
        <w:rPr>
          <w:lang w:val="en-IE"/>
        </w:rPr>
        <w:t xml:space="preserve"> was also implemented into this page.</w:t>
      </w:r>
    </w:p>
    <w:p w14:paraId="26335B17" w14:textId="071E757F" w:rsidR="002A798A" w:rsidRDefault="002A798A" w:rsidP="002A798A">
      <w:pPr>
        <w:rPr>
          <w:lang w:val="en-IE"/>
        </w:rPr>
      </w:pPr>
      <w:r>
        <w:rPr>
          <w:noProof/>
        </w:rPr>
        <w:drawing>
          <wp:inline distT="0" distB="0" distL="0" distR="0" wp14:anchorId="1C441F5F" wp14:editId="2229BD08">
            <wp:extent cx="5905500" cy="382359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063" cy="38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4574" w14:textId="0D1A3B6B" w:rsidR="002A798A" w:rsidRDefault="002A798A" w:rsidP="002A798A">
      <w:pPr>
        <w:rPr>
          <w:lang w:val="en-IE"/>
        </w:rPr>
      </w:pPr>
    </w:p>
    <w:p w14:paraId="58EDADC4" w14:textId="45821AF3" w:rsidR="002A798A" w:rsidRDefault="002A798A" w:rsidP="002A798A">
      <w:pPr>
        <w:rPr>
          <w:lang w:val="en-IE"/>
        </w:rPr>
      </w:pPr>
    </w:p>
    <w:p w14:paraId="2B50BA50" w14:textId="2CFEF79C" w:rsidR="00297E9D" w:rsidRDefault="00297E9D" w:rsidP="00297E9D">
      <w:pPr>
        <w:pStyle w:val="Heading2"/>
        <w:rPr>
          <w:lang w:val="en-IE"/>
        </w:rPr>
      </w:pPr>
      <w:r>
        <w:rPr>
          <w:lang w:val="en-IE"/>
        </w:rPr>
        <w:t>adminPage.jsp</w:t>
      </w:r>
    </w:p>
    <w:p w14:paraId="35E937D1" w14:textId="57728D57" w:rsidR="00297E9D" w:rsidRPr="00297E9D" w:rsidRDefault="00297E9D" w:rsidP="00297E9D">
      <w:pPr>
        <w:rPr>
          <w:lang w:val="en-IE"/>
        </w:rPr>
      </w:pPr>
      <w:r>
        <w:rPr>
          <w:lang w:val="en-IE"/>
        </w:rPr>
        <w:t xml:space="preserve">Daire also did the CSS styling on the </w:t>
      </w:r>
      <w:r w:rsidRPr="00297E9D">
        <w:rPr>
          <w:i/>
          <w:iCs/>
          <w:lang w:val="en-IE"/>
        </w:rPr>
        <w:t>adminPage.jsp</w:t>
      </w:r>
      <w:r>
        <w:rPr>
          <w:lang w:val="en-IE"/>
        </w:rPr>
        <w:t xml:space="preserve"> for the display table.</w:t>
      </w:r>
    </w:p>
    <w:p w14:paraId="47A2DCA7" w14:textId="2C38CBBA" w:rsidR="002A798A" w:rsidRDefault="002A798A" w:rsidP="002A798A">
      <w:pPr>
        <w:rPr>
          <w:lang w:val="en-IE"/>
        </w:rPr>
      </w:pPr>
    </w:p>
    <w:p w14:paraId="19EC617C" w14:textId="77777777" w:rsidR="002A798A" w:rsidRPr="002A798A" w:rsidRDefault="002A798A" w:rsidP="002A798A">
      <w:pPr>
        <w:rPr>
          <w:lang w:val="en-IE"/>
        </w:rPr>
      </w:pPr>
    </w:p>
    <w:sectPr w:rsidR="002A798A" w:rsidRPr="002A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00"/>
    <w:rsid w:val="00080B4A"/>
    <w:rsid w:val="000B2A6C"/>
    <w:rsid w:val="00103428"/>
    <w:rsid w:val="001413F3"/>
    <w:rsid w:val="002215F3"/>
    <w:rsid w:val="00297E9D"/>
    <w:rsid w:val="002A798A"/>
    <w:rsid w:val="003437EE"/>
    <w:rsid w:val="00375FBB"/>
    <w:rsid w:val="00477000"/>
    <w:rsid w:val="004D11B9"/>
    <w:rsid w:val="00573C1C"/>
    <w:rsid w:val="00677B0D"/>
    <w:rsid w:val="007339B1"/>
    <w:rsid w:val="007A0E62"/>
    <w:rsid w:val="007A2E33"/>
    <w:rsid w:val="007C6509"/>
    <w:rsid w:val="007D3EC9"/>
    <w:rsid w:val="00996CD9"/>
    <w:rsid w:val="00A425A6"/>
    <w:rsid w:val="00AF5D4D"/>
    <w:rsid w:val="00C21314"/>
    <w:rsid w:val="00C92DDA"/>
    <w:rsid w:val="00EB699A"/>
    <w:rsid w:val="00F874C9"/>
    <w:rsid w:val="00FE0033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8BEC"/>
  <w15:chartTrackingRefBased/>
  <w15:docId w15:val="{63E52C2E-B600-4543-B60D-73273050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CD9"/>
    <w:rPr>
      <w:rFonts w:cs="Times New Roman"/>
      <w:color w:val="000000" w:themeColor="text1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DDA"/>
    <w:pPr>
      <w:keepNext/>
      <w:keepLines/>
      <w:spacing w:before="240" w:line="252" w:lineRule="auto"/>
      <w:jc w:val="left"/>
      <w:outlineLvl w:val="0"/>
    </w:pPr>
    <w:rPr>
      <w:rFonts w:asciiTheme="majorHAnsi" w:eastAsiaTheme="majorEastAsia" w:hAnsiTheme="majorHAnsi" w:cstheme="majorBidi"/>
      <w:color w:val="auto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E62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C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uto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E62"/>
    <w:pPr>
      <w:keepNext/>
      <w:keepLines/>
      <w:spacing w:before="40" w:line="252" w:lineRule="auto"/>
      <w:outlineLvl w:val="3"/>
    </w:pPr>
    <w:rPr>
      <w:rFonts w:asciiTheme="majorHAnsi" w:eastAsiaTheme="majorEastAsia" w:hAnsiTheme="majorHAnsi" w:cstheme="majorBidi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DA"/>
    <w:rPr>
      <w:rFonts w:asciiTheme="majorHAnsi" w:eastAsiaTheme="majorEastAsia" w:hAnsiTheme="majorHAnsi" w:cstheme="majorBidi"/>
      <w:sz w:val="32"/>
      <w:szCs w:val="32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A0E62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6CD9"/>
    <w:rPr>
      <w:rFonts w:asciiTheme="majorHAnsi" w:eastAsiaTheme="majorEastAsia" w:hAnsiTheme="majorHAnsi" w:cstheme="majorBidi"/>
      <w:sz w:val="24"/>
      <w:szCs w:val="24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A0E62"/>
    <w:rPr>
      <w:rFonts w:asciiTheme="majorHAnsi" w:eastAsiaTheme="majorEastAsia" w:hAnsiTheme="majorHAnsi" w:cstheme="majorBidi"/>
      <w:iCs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221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0BA10-8C3B-4835-B65D-31F0A8DE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daire cooney</dc:creator>
  <cp:keywords/>
  <dc:description/>
  <cp:lastModifiedBy>daire cooney</cp:lastModifiedBy>
  <cp:revision>4</cp:revision>
  <dcterms:created xsi:type="dcterms:W3CDTF">2021-04-25T10:42:00Z</dcterms:created>
  <dcterms:modified xsi:type="dcterms:W3CDTF">2021-04-25T10:43:00Z</dcterms:modified>
</cp:coreProperties>
</file>