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1058" w14:textId="788635A6" w:rsidR="00C1437C" w:rsidRDefault="00873D3C" w:rsidP="00390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Mathieu</w:t>
      </w:r>
      <w:r w:rsidR="00A65306" w:rsidRPr="0077783A">
        <w:rPr>
          <w:rFonts w:cstheme="minorHAnsi"/>
          <w:color w:val="000000"/>
        </w:rPr>
        <w:t xml:space="preserve"> create</w:t>
      </w:r>
      <w:r>
        <w:rPr>
          <w:rFonts w:cstheme="minorHAnsi"/>
          <w:color w:val="000000"/>
        </w:rPr>
        <w:t>d</w:t>
      </w:r>
      <w:r w:rsidR="00A65306" w:rsidRPr="0077783A">
        <w:rPr>
          <w:rFonts w:cstheme="minorHAnsi"/>
          <w:color w:val="000000"/>
        </w:rPr>
        <w:t xml:space="preserve"> a database named </w:t>
      </w:r>
      <w:r w:rsidR="00E1045A">
        <w:rPr>
          <w:rFonts w:cstheme="minorHAnsi"/>
          <w:color w:val="000000"/>
        </w:rPr>
        <w:t>gfb</w:t>
      </w:r>
      <w:r w:rsidR="00315D17">
        <w:rPr>
          <w:rFonts w:cstheme="minorHAnsi"/>
          <w:color w:val="000000"/>
        </w:rPr>
        <w:t>_database</w:t>
      </w:r>
      <w:r w:rsidR="00A65306" w:rsidRPr="0077783A">
        <w:rPr>
          <w:rFonts w:cstheme="minorHAnsi"/>
          <w:color w:val="000000"/>
        </w:rPr>
        <w:t xml:space="preserve"> which contains 2 tables. The first one </w:t>
      </w:r>
      <w:r w:rsidR="001D2B84" w:rsidRPr="0077783A">
        <w:rPr>
          <w:rFonts w:cstheme="minorHAnsi"/>
          <w:color w:val="000000"/>
        </w:rPr>
        <w:t xml:space="preserve">is </w:t>
      </w:r>
      <w:r w:rsidR="00A65306" w:rsidRPr="0077783A">
        <w:rPr>
          <w:rFonts w:cstheme="minorHAnsi"/>
          <w:color w:val="000000"/>
        </w:rPr>
        <w:t xml:space="preserve">called </w:t>
      </w:r>
      <w:r w:rsidR="00E1045A">
        <w:rPr>
          <w:rFonts w:cstheme="minorHAnsi"/>
          <w:color w:val="000000"/>
        </w:rPr>
        <w:t>customer</w:t>
      </w:r>
      <w:r w:rsidR="00A65306" w:rsidRPr="0077783A">
        <w:rPr>
          <w:rFonts w:cstheme="minorHAnsi"/>
          <w:color w:val="000000"/>
        </w:rPr>
        <w:t xml:space="preserve"> </w:t>
      </w:r>
      <w:r w:rsidR="00E1045A" w:rsidRPr="00E1045A">
        <w:rPr>
          <w:rFonts w:cstheme="minorHAnsi"/>
          <w:color w:val="000000"/>
        </w:rPr>
        <w:t>and contains all the useful information about a user</w:t>
      </w:r>
      <w:r w:rsidR="00E1045A">
        <w:rPr>
          <w:rFonts w:cstheme="minorHAnsi"/>
          <w:color w:val="000000"/>
        </w:rPr>
        <w:t xml:space="preserve"> </w:t>
      </w:r>
      <w:r w:rsidR="00E1045A" w:rsidRPr="00E1045A">
        <w:rPr>
          <w:rFonts w:cstheme="minorHAnsi"/>
          <w:color w:val="000000"/>
        </w:rPr>
        <w:t>such as name, email, phone number or address.</w:t>
      </w:r>
      <w:r w:rsidR="00E1045A">
        <w:rPr>
          <w:rFonts w:cstheme="minorHAnsi"/>
          <w:color w:val="000000"/>
        </w:rPr>
        <w:t xml:space="preserve"> </w:t>
      </w:r>
      <w:r w:rsidR="00516C85" w:rsidRPr="00516C85">
        <w:rPr>
          <w:rFonts w:cstheme="minorHAnsi"/>
          <w:color w:val="000000"/>
        </w:rPr>
        <w:t>The</w:t>
      </w:r>
      <w:r w:rsidR="00651DEF">
        <w:rPr>
          <w:rFonts w:cstheme="minorHAnsi"/>
          <w:color w:val="000000"/>
        </w:rPr>
        <w:t xml:space="preserve"> </w:t>
      </w:r>
      <w:r w:rsidR="00516C85" w:rsidRPr="00516C85">
        <w:rPr>
          <w:rFonts w:cstheme="minorHAnsi"/>
          <w:color w:val="000000"/>
        </w:rPr>
        <w:t>`status` parameter is an integer allowing to differentiate between a simple user and an</w:t>
      </w:r>
      <w:r w:rsidR="00516C85">
        <w:rPr>
          <w:rFonts w:cstheme="minorHAnsi"/>
          <w:color w:val="000000"/>
        </w:rPr>
        <w:t xml:space="preserve"> </w:t>
      </w:r>
      <w:r w:rsidR="00516C85" w:rsidRPr="00516C85">
        <w:rPr>
          <w:rFonts w:cstheme="minorHAnsi"/>
          <w:color w:val="000000"/>
        </w:rPr>
        <w:t>administrator. For example, 1 is a user and 2 is an administrator.</w:t>
      </w:r>
      <w:r w:rsidR="00516C85">
        <w:rPr>
          <w:rFonts w:cstheme="minorHAnsi"/>
          <w:color w:val="000000"/>
        </w:rPr>
        <w:t xml:space="preserve"> </w:t>
      </w:r>
      <w:r w:rsidR="00E1045A">
        <w:rPr>
          <w:rFonts w:cstheme="minorHAnsi"/>
          <w:color w:val="000000"/>
        </w:rPr>
        <w:t xml:space="preserve">The primary key is the id. It </w:t>
      </w:r>
      <w:r w:rsidR="00E1045A" w:rsidRPr="00E1045A">
        <w:rPr>
          <w:rFonts w:cstheme="minorHAnsi"/>
          <w:color w:val="000000"/>
        </w:rPr>
        <w:t>is an integer which is automatically incremented by one when adding a new user to the table.</w:t>
      </w:r>
      <w:r w:rsidR="00E1045A">
        <w:rPr>
          <w:rFonts w:cstheme="minorHAnsi"/>
          <w:color w:val="000000"/>
        </w:rPr>
        <w:t xml:space="preserve"> </w:t>
      </w:r>
      <w:r w:rsidR="00527CFC" w:rsidRPr="00527CFC">
        <w:rPr>
          <w:rFonts w:cstheme="minorHAnsi"/>
          <w:color w:val="000000"/>
        </w:rPr>
        <w:t>Email and phone number are unique keys because we decided that a user can only have one bank account in order to facilitate the code.</w:t>
      </w:r>
      <w:r w:rsidR="00C1437C">
        <w:rPr>
          <w:rFonts w:cstheme="minorHAnsi"/>
          <w:color w:val="000000"/>
        </w:rPr>
        <w:t xml:space="preserve"> </w:t>
      </w:r>
      <w:r w:rsidR="00C1437C" w:rsidRPr="00527CFC">
        <w:rPr>
          <w:rFonts w:cstheme="minorHAnsi"/>
          <w:color w:val="000000"/>
        </w:rPr>
        <w:t>These can therefore only be associated with a single user.</w:t>
      </w:r>
      <w:r w:rsidR="00527CFC" w:rsidRPr="00527CFC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He</w:t>
      </w:r>
      <w:r w:rsidR="00C1437C" w:rsidRPr="00C1437C">
        <w:rPr>
          <w:rFonts w:cstheme="minorHAnsi"/>
          <w:color w:val="000000"/>
        </w:rPr>
        <w:t xml:space="preserve"> then filled this table with five concrete examples.</w:t>
      </w:r>
      <w:r w:rsidR="00C1437C">
        <w:rPr>
          <w:rFonts w:cstheme="minorHAnsi"/>
          <w:color w:val="000000"/>
        </w:rPr>
        <w:t xml:space="preserve"> </w:t>
      </w:r>
    </w:p>
    <w:p w14:paraId="2E9ABD3A" w14:textId="01F93E7A" w:rsidR="00B2629B" w:rsidRDefault="001D2B84" w:rsidP="00B262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783A">
        <w:rPr>
          <w:rFonts w:cstheme="minorHAnsi"/>
          <w:color w:val="000000"/>
        </w:rPr>
        <w:t xml:space="preserve">The second one is called </w:t>
      </w:r>
      <w:r w:rsidR="00144D45">
        <w:rPr>
          <w:rFonts w:cstheme="minorHAnsi"/>
          <w:color w:val="000000"/>
        </w:rPr>
        <w:t>transaction</w:t>
      </w:r>
      <w:r w:rsidRPr="0077783A">
        <w:rPr>
          <w:rFonts w:cstheme="minorHAnsi"/>
          <w:color w:val="000000"/>
        </w:rPr>
        <w:t xml:space="preserve"> and </w:t>
      </w:r>
      <w:r w:rsidR="00144D45" w:rsidRPr="00E1045A">
        <w:rPr>
          <w:rFonts w:cstheme="minorHAnsi"/>
          <w:color w:val="000000"/>
        </w:rPr>
        <w:t xml:space="preserve">contains all the useful information about a </w:t>
      </w:r>
      <w:r w:rsidR="00144D45">
        <w:rPr>
          <w:rFonts w:cstheme="minorHAnsi"/>
          <w:color w:val="000000"/>
        </w:rPr>
        <w:t xml:space="preserve">transaction </w:t>
      </w:r>
      <w:r w:rsidR="00144D45" w:rsidRPr="00E1045A">
        <w:rPr>
          <w:rFonts w:cstheme="minorHAnsi"/>
          <w:color w:val="000000"/>
        </w:rPr>
        <w:t xml:space="preserve">such as </w:t>
      </w:r>
      <w:r w:rsidR="00144D45">
        <w:rPr>
          <w:rFonts w:cstheme="minorHAnsi"/>
          <w:color w:val="000000"/>
        </w:rPr>
        <w:t>amount</w:t>
      </w:r>
      <w:r w:rsidR="00144D45" w:rsidRPr="00E1045A">
        <w:rPr>
          <w:rFonts w:cstheme="minorHAnsi"/>
          <w:color w:val="000000"/>
        </w:rPr>
        <w:t xml:space="preserve">, </w:t>
      </w:r>
      <w:r w:rsidR="00144D45">
        <w:rPr>
          <w:rFonts w:cstheme="minorHAnsi"/>
          <w:color w:val="000000"/>
        </w:rPr>
        <w:t xml:space="preserve">date or </w:t>
      </w:r>
      <w:r w:rsidR="00F8064B">
        <w:rPr>
          <w:rFonts w:cstheme="minorHAnsi"/>
          <w:color w:val="000000"/>
        </w:rPr>
        <w:t>subject of the transaction</w:t>
      </w:r>
      <w:r w:rsidR="00144D45" w:rsidRPr="00E1045A">
        <w:rPr>
          <w:rFonts w:cstheme="minorHAnsi"/>
          <w:color w:val="000000"/>
        </w:rPr>
        <w:t>.</w:t>
      </w:r>
      <w:r w:rsidR="00B45A63">
        <w:rPr>
          <w:rFonts w:cstheme="minorHAnsi"/>
          <w:color w:val="000000"/>
        </w:rPr>
        <w:t xml:space="preserve"> </w:t>
      </w:r>
      <w:r w:rsidR="00E17887" w:rsidRPr="00E17887">
        <w:rPr>
          <w:rFonts w:cstheme="minorHAnsi"/>
          <w:color w:val="000000"/>
        </w:rPr>
        <w:t>The amount will be positive if the user is the creditor and negative if the user is the debtor of this transaction.</w:t>
      </w:r>
      <w:r w:rsidR="00E17887">
        <w:rPr>
          <w:rFonts w:cstheme="minorHAnsi"/>
          <w:color w:val="000000"/>
        </w:rPr>
        <w:t xml:space="preserve"> </w:t>
      </w:r>
      <w:r w:rsidR="00B45A63">
        <w:rPr>
          <w:rFonts w:cstheme="minorHAnsi"/>
          <w:color w:val="000000"/>
        </w:rPr>
        <w:t xml:space="preserve">The primary key is the </w:t>
      </w:r>
      <w:r w:rsidR="00773372">
        <w:rPr>
          <w:rFonts w:cstheme="minorHAnsi"/>
          <w:color w:val="000000"/>
        </w:rPr>
        <w:t>transactionID</w:t>
      </w:r>
      <w:r w:rsidR="00B45A63">
        <w:rPr>
          <w:rFonts w:cstheme="minorHAnsi"/>
          <w:color w:val="000000"/>
        </w:rPr>
        <w:t xml:space="preserve">. It </w:t>
      </w:r>
      <w:r w:rsidR="00B45A63" w:rsidRPr="00E1045A">
        <w:rPr>
          <w:rFonts w:cstheme="minorHAnsi"/>
          <w:color w:val="000000"/>
        </w:rPr>
        <w:t xml:space="preserve">is an integer which is automatically incremented by one when adding a new </w:t>
      </w:r>
      <w:r w:rsidR="00B45A63">
        <w:rPr>
          <w:rFonts w:cstheme="minorHAnsi"/>
          <w:color w:val="000000"/>
        </w:rPr>
        <w:t>transaction</w:t>
      </w:r>
      <w:r w:rsidR="00B45A63" w:rsidRPr="00E1045A">
        <w:rPr>
          <w:rFonts w:cstheme="minorHAnsi"/>
          <w:color w:val="000000"/>
        </w:rPr>
        <w:t xml:space="preserve"> to the table.</w:t>
      </w:r>
      <w:r w:rsidR="00B2629B">
        <w:rPr>
          <w:rFonts w:cstheme="minorHAnsi"/>
          <w:color w:val="000000"/>
        </w:rPr>
        <w:t xml:space="preserve"> </w:t>
      </w:r>
      <w:r w:rsidR="00B2629B" w:rsidRPr="00B2629B">
        <w:rPr>
          <w:rFonts w:cstheme="minorHAnsi"/>
          <w:color w:val="000000"/>
        </w:rPr>
        <w:t xml:space="preserve">The foreign key is </w:t>
      </w:r>
      <w:r w:rsidR="00773372">
        <w:rPr>
          <w:rFonts w:cstheme="minorHAnsi"/>
          <w:color w:val="000000"/>
        </w:rPr>
        <w:t>id</w:t>
      </w:r>
      <w:r w:rsidR="00B2629B" w:rsidRPr="00B2629B">
        <w:rPr>
          <w:rFonts w:cstheme="minorHAnsi"/>
          <w:color w:val="000000"/>
        </w:rPr>
        <w:t xml:space="preserve"> which is linked to the id of the customer table.</w:t>
      </w:r>
      <w:r w:rsidR="00B2629B">
        <w:rPr>
          <w:rFonts w:cstheme="minorHAnsi"/>
          <w:color w:val="000000"/>
        </w:rPr>
        <w:t xml:space="preserve"> </w:t>
      </w:r>
      <w:r w:rsidR="00873D3C">
        <w:rPr>
          <w:rFonts w:cstheme="minorHAnsi"/>
          <w:color w:val="000000"/>
        </w:rPr>
        <w:t>He</w:t>
      </w:r>
      <w:r w:rsidR="00B2629B" w:rsidRPr="00C1437C">
        <w:rPr>
          <w:rFonts w:cstheme="minorHAnsi"/>
          <w:color w:val="000000"/>
        </w:rPr>
        <w:t xml:space="preserve"> then filled this table with five concrete examples.</w:t>
      </w:r>
      <w:r w:rsidR="00B2629B">
        <w:rPr>
          <w:rFonts w:cstheme="minorHAnsi"/>
          <w:color w:val="000000"/>
        </w:rPr>
        <w:t xml:space="preserve"> </w:t>
      </w:r>
    </w:p>
    <w:p w14:paraId="76F7A947" w14:textId="1D16CCC7" w:rsidR="00117418" w:rsidRDefault="00117418" w:rsidP="00D340E0">
      <w:pPr>
        <w:ind w:firstLine="708"/>
        <w:jc w:val="center"/>
        <w:rPr>
          <w:rFonts w:cstheme="minorHAnsi"/>
        </w:rPr>
      </w:pPr>
    </w:p>
    <w:p w14:paraId="4FB2CE40" w14:textId="1CB215E2" w:rsidR="00D96908" w:rsidRPr="00D96908" w:rsidRDefault="00D96908" w:rsidP="00D96908">
      <w:pPr>
        <w:rPr>
          <w:rFonts w:cstheme="minorHAnsi"/>
        </w:rPr>
      </w:pPr>
      <w:r>
        <w:rPr>
          <w:rFonts w:cstheme="minorHAnsi"/>
        </w:rPr>
        <w:t xml:space="preserve">For the JDBC, </w:t>
      </w:r>
      <w:r w:rsidR="00873D3C">
        <w:rPr>
          <w:rFonts w:cstheme="minorHAnsi"/>
        </w:rPr>
        <w:t>Mathieu</w:t>
      </w:r>
      <w:r>
        <w:rPr>
          <w:rFonts w:cstheme="minorHAnsi"/>
        </w:rPr>
        <w:t xml:space="preserve"> created a Java class named DatabaseConnection.java. Its</w:t>
      </w:r>
      <w:r w:rsidRPr="00D96908">
        <w:rPr>
          <w:rFonts w:cstheme="minorHAnsi"/>
        </w:rPr>
        <w:t xml:space="preserve"> attributes are an object of type Connection and another of type Statement.</w:t>
      </w:r>
      <w:r w:rsidR="008C2274">
        <w:rPr>
          <w:rFonts w:cstheme="minorHAnsi"/>
        </w:rPr>
        <w:t xml:space="preserve"> </w:t>
      </w:r>
      <w:r w:rsidR="008C2274" w:rsidRPr="008C2274">
        <w:rPr>
          <w:rFonts w:cstheme="minorHAnsi"/>
        </w:rPr>
        <w:t xml:space="preserve">The constructor takes </w:t>
      </w:r>
      <w:r w:rsidR="008C2274">
        <w:rPr>
          <w:rFonts w:cstheme="minorHAnsi"/>
        </w:rPr>
        <w:t xml:space="preserve">in parameters </w:t>
      </w:r>
      <w:r w:rsidR="008C2274" w:rsidRPr="008C2274">
        <w:rPr>
          <w:rFonts w:cstheme="minorHAnsi"/>
        </w:rPr>
        <w:t>the url of the database as well as the user name and the password to access it.</w:t>
      </w:r>
      <w:r w:rsidR="0097027D">
        <w:rPr>
          <w:rFonts w:cstheme="minorHAnsi"/>
        </w:rPr>
        <w:t xml:space="preserve"> </w:t>
      </w:r>
      <w:r w:rsidR="0097027D" w:rsidRPr="0097027D">
        <w:rPr>
          <w:rFonts w:cstheme="minorHAnsi"/>
        </w:rPr>
        <w:t>It allows to link the database and our code</w:t>
      </w:r>
      <w:r w:rsidR="0097027D">
        <w:rPr>
          <w:rFonts w:cstheme="minorHAnsi"/>
        </w:rPr>
        <w:t xml:space="preserve">. </w:t>
      </w:r>
      <w:r w:rsidR="00D91BC1" w:rsidRPr="00D91BC1">
        <w:rPr>
          <w:rFonts w:cstheme="minorHAnsi"/>
        </w:rPr>
        <w:t>This class also contains all the subroutines making it possible to update the database, to add a user or a transaction in the concerned table or to retrieve the information which one could need.</w:t>
      </w:r>
      <w:r w:rsidR="00A76424">
        <w:rPr>
          <w:rFonts w:cstheme="minorHAnsi"/>
        </w:rPr>
        <w:t xml:space="preserve"> </w:t>
      </w:r>
      <w:r w:rsidR="00A76424" w:rsidRPr="00A76424">
        <w:rPr>
          <w:rFonts w:cstheme="minorHAnsi"/>
        </w:rPr>
        <w:t>When you want to connect to the database and then use it, you have to create a DatabaseConnection object and then call the appropriate subroutine of this class.</w:t>
      </w:r>
    </w:p>
    <w:sectPr w:rsidR="00D96908" w:rsidRPr="00D96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5F56C" w14:textId="77777777" w:rsidR="00303A6D" w:rsidRDefault="00303A6D" w:rsidP="00717163">
      <w:pPr>
        <w:spacing w:after="0" w:line="240" w:lineRule="auto"/>
      </w:pPr>
      <w:r>
        <w:separator/>
      </w:r>
    </w:p>
  </w:endnote>
  <w:endnote w:type="continuationSeparator" w:id="0">
    <w:p w14:paraId="2E113F55" w14:textId="77777777" w:rsidR="00303A6D" w:rsidRDefault="00303A6D" w:rsidP="00717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BEB69" w14:textId="77777777" w:rsidR="00303A6D" w:rsidRDefault="00303A6D" w:rsidP="00717163">
      <w:pPr>
        <w:spacing w:after="0" w:line="240" w:lineRule="auto"/>
      </w:pPr>
      <w:r>
        <w:separator/>
      </w:r>
    </w:p>
  </w:footnote>
  <w:footnote w:type="continuationSeparator" w:id="0">
    <w:p w14:paraId="135915E0" w14:textId="77777777" w:rsidR="00303A6D" w:rsidRDefault="00303A6D" w:rsidP="007171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1D"/>
    <w:rsid w:val="00022CB7"/>
    <w:rsid w:val="00045503"/>
    <w:rsid w:val="00057D43"/>
    <w:rsid w:val="00065E65"/>
    <w:rsid w:val="000A0316"/>
    <w:rsid w:val="000B42D5"/>
    <w:rsid w:val="000F457F"/>
    <w:rsid w:val="001047FF"/>
    <w:rsid w:val="00117418"/>
    <w:rsid w:val="0014317F"/>
    <w:rsid w:val="00144D45"/>
    <w:rsid w:val="00146BDB"/>
    <w:rsid w:val="00175045"/>
    <w:rsid w:val="001B11C5"/>
    <w:rsid w:val="001B762A"/>
    <w:rsid w:val="001C436E"/>
    <w:rsid w:val="001D2B84"/>
    <w:rsid w:val="00205F5F"/>
    <w:rsid w:val="00207EA6"/>
    <w:rsid w:val="00264479"/>
    <w:rsid w:val="00273EE4"/>
    <w:rsid w:val="002938C6"/>
    <w:rsid w:val="00303A6D"/>
    <w:rsid w:val="00315D17"/>
    <w:rsid w:val="00320546"/>
    <w:rsid w:val="00322AD4"/>
    <w:rsid w:val="00386910"/>
    <w:rsid w:val="00390AC7"/>
    <w:rsid w:val="003A0E53"/>
    <w:rsid w:val="003C3316"/>
    <w:rsid w:val="0042257E"/>
    <w:rsid w:val="00431ECA"/>
    <w:rsid w:val="004413F1"/>
    <w:rsid w:val="004C0AFB"/>
    <w:rsid w:val="004D4E1B"/>
    <w:rsid w:val="00516C85"/>
    <w:rsid w:val="005179CF"/>
    <w:rsid w:val="00527CFC"/>
    <w:rsid w:val="00543AEF"/>
    <w:rsid w:val="00543F42"/>
    <w:rsid w:val="005509FA"/>
    <w:rsid w:val="005664FC"/>
    <w:rsid w:val="00593C3A"/>
    <w:rsid w:val="00597972"/>
    <w:rsid w:val="005A142C"/>
    <w:rsid w:val="005E1461"/>
    <w:rsid w:val="006410A8"/>
    <w:rsid w:val="00651DEF"/>
    <w:rsid w:val="006E09A3"/>
    <w:rsid w:val="006E79DE"/>
    <w:rsid w:val="00717163"/>
    <w:rsid w:val="00720A5A"/>
    <w:rsid w:val="00753FB3"/>
    <w:rsid w:val="00762AAF"/>
    <w:rsid w:val="00764FEE"/>
    <w:rsid w:val="00773372"/>
    <w:rsid w:val="00776DBB"/>
    <w:rsid w:val="0077783A"/>
    <w:rsid w:val="00814024"/>
    <w:rsid w:val="00821B29"/>
    <w:rsid w:val="0085291D"/>
    <w:rsid w:val="0086155E"/>
    <w:rsid w:val="00863D2F"/>
    <w:rsid w:val="00873D3C"/>
    <w:rsid w:val="00897C44"/>
    <w:rsid w:val="008C2274"/>
    <w:rsid w:val="008D540E"/>
    <w:rsid w:val="008F4D77"/>
    <w:rsid w:val="00902003"/>
    <w:rsid w:val="0097027D"/>
    <w:rsid w:val="00982CF3"/>
    <w:rsid w:val="009909A6"/>
    <w:rsid w:val="009F477E"/>
    <w:rsid w:val="00A315CB"/>
    <w:rsid w:val="00A42AF3"/>
    <w:rsid w:val="00A65306"/>
    <w:rsid w:val="00A72FDE"/>
    <w:rsid w:val="00A76424"/>
    <w:rsid w:val="00A87389"/>
    <w:rsid w:val="00B2629B"/>
    <w:rsid w:val="00B45A63"/>
    <w:rsid w:val="00BD7C43"/>
    <w:rsid w:val="00BF60C5"/>
    <w:rsid w:val="00C1437C"/>
    <w:rsid w:val="00C73D73"/>
    <w:rsid w:val="00C91BB4"/>
    <w:rsid w:val="00CB4B12"/>
    <w:rsid w:val="00D233CA"/>
    <w:rsid w:val="00D340E0"/>
    <w:rsid w:val="00D6401C"/>
    <w:rsid w:val="00D83EF4"/>
    <w:rsid w:val="00D91BC1"/>
    <w:rsid w:val="00D96908"/>
    <w:rsid w:val="00DA07B4"/>
    <w:rsid w:val="00DB1C7D"/>
    <w:rsid w:val="00DC2B22"/>
    <w:rsid w:val="00DE7B32"/>
    <w:rsid w:val="00E00A23"/>
    <w:rsid w:val="00E02B88"/>
    <w:rsid w:val="00E1045A"/>
    <w:rsid w:val="00E17887"/>
    <w:rsid w:val="00E258F9"/>
    <w:rsid w:val="00EC5799"/>
    <w:rsid w:val="00EE2617"/>
    <w:rsid w:val="00F35ECA"/>
    <w:rsid w:val="00F8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D4516"/>
  <w15:chartTrackingRefBased/>
  <w15:docId w15:val="{F399FC1B-7DEA-4FF4-9F14-AC515C8C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76DB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76D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B11C5"/>
    <w:rPr>
      <w:rFonts w:ascii="Times New Roman" w:hAnsi="Times New Roman" w:cs="Times New Roman"/>
      <w:sz w:val="24"/>
      <w:szCs w:val="24"/>
    </w:rPr>
  </w:style>
  <w:style w:type="character" w:customStyle="1" w:styleId="fontstyle01">
    <w:name w:val="fontstyle01"/>
    <w:basedOn w:val="Policepardfaut"/>
    <w:rsid w:val="00207EA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717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7163"/>
  </w:style>
  <w:style w:type="paragraph" w:styleId="Pieddepage">
    <w:name w:val="footer"/>
    <w:basedOn w:val="Normal"/>
    <w:link w:val="PieddepageCar"/>
    <w:uiPriority w:val="99"/>
    <w:unhideWhenUsed/>
    <w:rsid w:val="00717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7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7908">
          <w:blockQuote w:val="1"/>
          <w:marLeft w:val="0"/>
          <w:marRight w:val="0"/>
          <w:marTop w:val="0"/>
          <w:marBottom w:val="109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178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6825">
          <w:blockQuote w:val="1"/>
          <w:marLeft w:val="0"/>
          <w:marRight w:val="0"/>
          <w:marTop w:val="0"/>
          <w:marBottom w:val="109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991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00BA1E0-C0AD-4E31-A638-CCA7064A8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LEBOEUF</dc:creator>
  <cp:keywords/>
  <dc:description/>
  <cp:lastModifiedBy>Mathieu LEBOEUF</cp:lastModifiedBy>
  <cp:revision>93</cp:revision>
  <dcterms:created xsi:type="dcterms:W3CDTF">2021-03-19T09:38:00Z</dcterms:created>
  <dcterms:modified xsi:type="dcterms:W3CDTF">2021-04-25T08:13:00Z</dcterms:modified>
</cp:coreProperties>
</file>