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0FB40" w14:textId="57F4D340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C20B0">
        <w:rPr>
          <w:rFonts w:ascii="Times New Roman" w:hAnsi="Times New Roman" w:cs="Times New Roman"/>
          <w:b/>
          <w:bCs/>
          <w:sz w:val="40"/>
          <w:szCs w:val="40"/>
        </w:rPr>
        <w:t xml:space="preserve"> Phase 3: Design</w:t>
      </w:r>
    </w:p>
    <w:p w14:paraId="1103BE37" w14:textId="77777777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CC20B0">
        <w:rPr>
          <w:rFonts w:ascii="Times New Roman" w:hAnsi="Times New Roman" w:cs="Times New Roman"/>
          <w:sz w:val="24"/>
          <w:szCs w:val="24"/>
        </w:rPr>
        <w:t xml:space="preserve"> </w:t>
      </w:r>
      <w:r w:rsidRPr="00CC20B0">
        <w:rPr>
          <w:rFonts w:ascii="Times New Roman" w:hAnsi="Times New Roman" w:cs="Times New Roman"/>
          <w:i/>
          <w:iCs/>
          <w:sz w:val="24"/>
          <w:szCs w:val="24"/>
        </w:rPr>
        <w:t>Flavour Finds – A Recipe Sharing Platform</w:t>
      </w:r>
      <w:r w:rsidRPr="00CC20B0">
        <w:rPr>
          <w:rFonts w:ascii="Times New Roman" w:hAnsi="Times New Roman" w:cs="Times New Roman"/>
          <w:sz w:val="24"/>
          <w:szCs w:val="24"/>
        </w:rPr>
        <w:br/>
      </w:r>
      <w:r w:rsidRPr="00CC20B0">
        <w:rPr>
          <w:rFonts w:ascii="Times New Roman" w:hAnsi="Times New Roman" w:cs="Times New Roman"/>
          <w:b/>
          <w:bCs/>
          <w:sz w:val="24"/>
          <w:szCs w:val="24"/>
        </w:rPr>
        <w:t>Team Size:</w:t>
      </w:r>
      <w:r w:rsidRPr="00CC20B0">
        <w:rPr>
          <w:rFonts w:ascii="Times New Roman" w:hAnsi="Times New Roman" w:cs="Times New Roman"/>
          <w:sz w:val="24"/>
          <w:szCs w:val="24"/>
        </w:rPr>
        <w:t xml:space="preserve"> 3 Members</w:t>
      </w:r>
      <w:r w:rsidRPr="00CC20B0">
        <w:rPr>
          <w:rFonts w:ascii="Times New Roman" w:hAnsi="Times New Roman" w:cs="Times New Roman"/>
          <w:sz w:val="24"/>
          <w:szCs w:val="24"/>
        </w:rPr>
        <w:br/>
      </w:r>
      <w:r w:rsidRPr="00CC20B0"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  <w:r w:rsidRPr="00CC20B0">
        <w:rPr>
          <w:rFonts w:ascii="Times New Roman" w:hAnsi="Times New Roman" w:cs="Times New Roman"/>
          <w:sz w:val="24"/>
          <w:szCs w:val="24"/>
        </w:rPr>
        <w:t xml:space="preserve"> HTML, CSS</w:t>
      </w:r>
      <w:r w:rsidRPr="00CC20B0">
        <w:rPr>
          <w:rFonts w:ascii="Times New Roman" w:hAnsi="Times New Roman" w:cs="Times New Roman"/>
          <w:sz w:val="24"/>
          <w:szCs w:val="24"/>
        </w:rPr>
        <w:br/>
      </w:r>
      <w:r w:rsidRPr="00CC20B0">
        <w:rPr>
          <w:rFonts w:ascii="Times New Roman" w:hAnsi="Times New Roman" w:cs="Times New Roman"/>
          <w:b/>
          <w:bCs/>
          <w:sz w:val="24"/>
          <w:szCs w:val="24"/>
        </w:rPr>
        <w:t>Phase Objective:</w:t>
      </w:r>
      <w:r w:rsidRPr="00CC20B0">
        <w:rPr>
          <w:rFonts w:ascii="Times New Roman" w:hAnsi="Times New Roman" w:cs="Times New Roman"/>
          <w:sz w:val="24"/>
          <w:szCs w:val="24"/>
        </w:rPr>
        <w:t xml:space="preserve"> To convert the gathered requirements into visual layouts, </w:t>
      </w:r>
      <w:proofErr w:type="spellStart"/>
      <w:r w:rsidRPr="00CC20B0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CC20B0">
        <w:rPr>
          <w:rFonts w:ascii="Times New Roman" w:hAnsi="Times New Roman" w:cs="Times New Roman"/>
          <w:sz w:val="24"/>
          <w:szCs w:val="24"/>
        </w:rPr>
        <w:t>, and structured design plans that would guide the development phase.</w:t>
      </w:r>
    </w:p>
    <w:p w14:paraId="57A4F01D" w14:textId="77777777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pict w14:anchorId="5B44A1FD">
          <v:rect id="_x0000_i1067" style="width:0;height:1.5pt" o:hralign="center" o:hrstd="t" o:hr="t" fillcolor="#a0a0a0" stroked="f"/>
        </w:pict>
      </w:r>
    </w:p>
    <w:p w14:paraId="6D9C61D9" w14:textId="072E3742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20B0">
        <w:rPr>
          <w:rFonts w:ascii="Times New Roman" w:hAnsi="Times New Roman" w:cs="Times New Roman"/>
          <w:b/>
          <w:bCs/>
          <w:sz w:val="28"/>
          <w:szCs w:val="28"/>
        </w:rPr>
        <w:t>Purpose of the Design Phase:</w:t>
      </w:r>
    </w:p>
    <w:p w14:paraId="2362AF74" w14:textId="77777777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 xml:space="preserve">The design phase focused on visualizing the final product and creating the structural layout of the website. This included everything from choosing the </w:t>
      </w:r>
      <w:proofErr w:type="spellStart"/>
      <w:r w:rsidRPr="00CC20B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C20B0">
        <w:rPr>
          <w:rFonts w:ascii="Times New Roman" w:hAnsi="Times New Roman" w:cs="Times New Roman"/>
          <w:sz w:val="24"/>
          <w:szCs w:val="24"/>
        </w:rPr>
        <w:t xml:space="preserve"> scheme and typography to designing the layout of each page and establishing the user interface (UI) components.</w:t>
      </w:r>
    </w:p>
    <w:p w14:paraId="1BF1C517" w14:textId="77777777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pict w14:anchorId="73075C3F">
          <v:rect id="_x0000_i1068" style="width:0;height:1.5pt" o:hralign="center" o:hrstd="t" o:hr="t" fillcolor="#a0a0a0" stroked="f"/>
        </w:pict>
      </w:r>
    </w:p>
    <w:p w14:paraId="2522D5EE" w14:textId="15F7D0F5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20B0">
        <w:rPr>
          <w:rFonts w:ascii="Times New Roman" w:hAnsi="Times New Roman" w:cs="Times New Roman"/>
          <w:b/>
          <w:bCs/>
          <w:sz w:val="28"/>
          <w:szCs w:val="28"/>
        </w:rPr>
        <w:t>Tools &amp; Resources Used:</w:t>
      </w:r>
    </w:p>
    <w:p w14:paraId="4475C561" w14:textId="77777777" w:rsidR="00CC20B0" w:rsidRPr="00CC20B0" w:rsidRDefault="00CC20B0" w:rsidP="00CC20B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b/>
          <w:bCs/>
          <w:sz w:val="24"/>
          <w:szCs w:val="24"/>
        </w:rPr>
        <w:t>Figma</w:t>
      </w:r>
      <w:r w:rsidRPr="00CC20B0">
        <w:rPr>
          <w:rFonts w:ascii="Times New Roman" w:hAnsi="Times New Roman" w:cs="Times New Roman"/>
          <w:sz w:val="24"/>
          <w:szCs w:val="24"/>
        </w:rPr>
        <w:t xml:space="preserve"> – For wireframing and high-fidelity </w:t>
      </w:r>
      <w:proofErr w:type="spellStart"/>
      <w:r w:rsidRPr="00CC20B0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CC20B0">
        <w:rPr>
          <w:rFonts w:ascii="Times New Roman" w:hAnsi="Times New Roman" w:cs="Times New Roman"/>
          <w:sz w:val="24"/>
          <w:szCs w:val="24"/>
        </w:rPr>
        <w:t>.</w:t>
      </w:r>
    </w:p>
    <w:p w14:paraId="752203BC" w14:textId="77777777" w:rsidR="00CC20B0" w:rsidRPr="00CC20B0" w:rsidRDefault="00CC20B0" w:rsidP="00CC20B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b/>
          <w:bCs/>
          <w:sz w:val="24"/>
          <w:szCs w:val="24"/>
        </w:rPr>
        <w:t>Google Fonts</w:t>
      </w:r>
      <w:r w:rsidRPr="00CC20B0">
        <w:rPr>
          <w:rFonts w:ascii="Times New Roman" w:hAnsi="Times New Roman" w:cs="Times New Roman"/>
          <w:sz w:val="24"/>
          <w:szCs w:val="24"/>
        </w:rPr>
        <w:t xml:space="preserve"> – For selecting modern, clean fonts for better readability.</w:t>
      </w:r>
    </w:p>
    <w:p w14:paraId="34F639E9" w14:textId="77777777" w:rsidR="00CC20B0" w:rsidRPr="00CC20B0" w:rsidRDefault="00CC20B0" w:rsidP="00CC20B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20B0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CC20B0">
        <w:rPr>
          <w:rFonts w:ascii="Times New Roman" w:hAnsi="Times New Roman" w:cs="Times New Roman"/>
          <w:b/>
          <w:bCs/>
          <w:sz w:val="24"/>
          <w:szCs w:val="24"/>
        </w:rPr>
        <w:t xml:space="preserve"> Hunt &amp; </w:t>
      </w:r>
      <w:proofErr w:type="spellStart"/>
      <w:r w:rsidRPr="00CC20B0">
        <w:rPr>
          <w:rFonts w:ascii="Times New Roman" w:hAnsi="Times New Roman" w:cs="Times New Roman"/>
          <w:b/>
          <w:bCs/>
          <w:sz w:val="24"/>
          <w:szCs w:val="24"/>
        </w:rPr>
        <w:t>Coolors</w:t>
      </w:r>
      <w:proofErr w:type="spellEnd"/>
      <w:r w:rsidRPr="00CC20B0">
        <w:rPr>
          <w:rFonts w:ascii="Times New Roman" w:hAnsi="Times New Roman" w:cs="Times New Roman"/>
          <w:sz w:val="24"/>
          <w:szCs w:val="24"/>
        </w:rPr>
        <w:t xml:space="preserve"> – Used for </w:t>
      </w:r>
      <w:proofErr w:type="spellStart"/>
      <w:r w:rsidRPr="00CC20B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C20B0">
        <w:rPr>
          <w:rFonts w:ascii="Times New Roman" w:hAnsi="Times New Roman" w:cs="Times New Roman"/>
          <w:sz w:val="24"/>
          <w:szCs w:val="24"/>
        </w:rPr>
        <w:t xml:space="preserve"> palette selection.</w:t>
      </w:r>
    </w:p>
    <w:p w14:paraId="651867CC" w14:textId="77777777" w:rsidR="00CC20B0" w:rsidRPr="00CC20B0" w:rsidRDefault="00CC20B0" w:rsidP="00CC20B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b/>
          <w:bCs/>
          <w:sz w:val="24"/>
          <w:szCs w:val="24"/>
        </w:rPr>
        <w:t>Inspiration Sources:</w:t>
      </w:r>
      <w:r w:rsidRPr="00CC20B0">
        <w:rPr>
          <w:rFonts w:ascii="Times New Roman" w:hAnsi="Times New Roman" w:cs="Times New Roman"/>
          <w:sz w:val="24"/>
          <w:szCs w:val="24"/>
        </w:rPr>
        <w:t xml:space="preserve"> Existing recipe websites, </w:t>
      </w:r>
      <w:proofErr w:type="spellStart"/>
      <w:r w:rsidRPr="00CC20B0">
        <w:rPr>
          <w:rFonts w:ascii="Times New Roman" w:hAnsi="Times New Roman" w:cs="Times New Roman"/>
          <w:sz w:val="24"/>
          <w:szCs w:val="24"/>
        </w:rPr>
        <w:t>Dribbble</w:t>
      </w:r>
      <w:proofErr w:type="spellEnd"/>
      <w:r w:rsidRPr="00CC20B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C20B0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CC20B0">
        <w:rPr>
          <w:rFonts w:ascii="Times New Roman" w:hAnsi="Times New Roman" w:cs="Times New Roman"/>
          <w:sz w:val="24"/>
          <w:szCs w:val="24"/>
        </w:rPr>
        <w:t xml:space="preserve"> UI shots.</w:t>
      </w:r>
    </w:p>
    <w:p w14:paraId="7452FA3D" w14:textId="77777777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pict w14:anchorId="7C6AC7F5">
          <v:rect id="_x0000_i1069" style="width:0;height:1.5pt" o:hralign="center" o:hrstd="t" o:hr="t" fillcolor="#a0a0a0" stroked="f"/>
        </w:pict>
      </w:r>
    </w:p>
    <w:p w14:paraId="2E56DD0A" w14:textId="354A59DB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20B0">
        <w:rPr>
          <w:rFonts w:ascii="Times New Roman" w:hAnsi="Times New Roman" w:cs="Times New Roman"/>
          <w:b/>
          <w:bCs/>
          <w:sz w:val="28"/>
          <w:szCs w:val="28"/>
        </w:rPr>
        <w:t>Design Decisions:</w:t>
      </w:r>
    </w:p>
    <w:p w14:paraId="556A8B3E" w14:textId="77777777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20B0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CC20B0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CC20B0">
        <w:rPr>
          <w:rFonts w:ascii="Times New Roman" w:hAnsi="Times New Roman" w:cs="Times New Roman"/>
          <w:b/>
          <w:bCs/>
          <w:sz w:val="24"/>
          <w:szCs w:val="24"/>
        </w:rPr>
        <w:t xml:space="preserve"> Scheme:</w:t>
      </w:r>
    </w:p>
    <w:p w14:paraId="736CB5B8" w14:textId="77777777" w:rsidR="00CC20B0" w:rsidRPr="00CC20B0" w:rsidRDefault="00CC20B0" w:rsidP="00CC20B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Chose a warm, earthy palette that aligns with food and comfort themes.</w:t>
      </w:r>
    </w:p>
    <w:p w14:paraId="2C8438C6" w14:textId="77777777" w:rsidR="00CC20B0" w:rsidRPr="00CC20B0" w:rsidRDefault="00CC20B0" w:rsidP="00CC20B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Pr="00CC20B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CC20B0">
        <w:rPr>
          <w:rFonts w:ascii="Times New Roman" w:hAnsi="Times New Roman" w:cs="Times New Roman"/>
          <w:sz w:val="24"/>
          <w:szCs w:val="24"/>
        </w:rPr>
        <w:t xml:space="preserve">: Cream white (background), Olive green and Terracotta (highlights), and Dark </w:t>
      </w:r>
      <w:proofErr w:type="spellStart"/>
      <w:r w:rsidRPr="00CC20B0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CC20B0">
        <w:rPr>
          <w:rFonts w:ascii="Times New Roman" w:hAnsi="Times New Roman" w:cs="Times New Roman"/>
          <w:sz w:val="24"/>
          <w:szCs w:val="24"/>
        </w:rPr>
        <w:t xml:space="preserve"> (text).</w:t>
      </w:r>
    </w:p>
    <w:p w14:paraId="6782D12E" w14:textId="77777777" w:rsidR="00CC20B0" w:rsidRPr="00CC20B0" w:rsidRDefault="00CC20B0" w:rsidP="00CC20B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Focused on high contrast for readability and accessibility.</w:t>
      </w:r>
    </w:p>
    <w:p w14:paraId="209FB5F8" w14:textId="77777777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20B0">
        <w:rPr>
          <w:rFonts w:ascii="Times New Roman" w:hAnsi="Times New Roman" w:cs="Times New Roman"/>
          <w:b/>
          <w:bCs/>
          <w:sz w:val="24"/>
          <w:szCs w:val="24"/>
        </w:rPr>
        <w:t>2. Typography:</w:t>
      </w:r>
    </w:p>
    <w:p w14:paraId="2A149FEB" w14:textId="77777777" w:rsidR="00CC20B0" w:rsidRPr="00CC20B0" w:rsidRDefault="00CC20B0" w:rsidP="00CC20B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lastRenderedPageBreak/>
        <w:t xml:space="preserve">Used a clean, sans-serif font like </w:t>
      </w:r>
      <w:r w:rsidRPr="00CC20B0">
        <w:rPr>
          <w:rFonts w:ascii="Times New Roman" w:hAnsi="Times New Roman" w:cs="Times New Roman"/>
          <w:b/>
          <w:bCs/>
          <w:sz w:val="24"/>
          <w:szCs w:val="24"/>
        </w:rPr>
        <w:t>Poppins</w:t>
      </w:r>
      <w:r w:rsidRPr="00CC20B0">
        <w:rPr>
          <w:rFonts w:ascii="Times New Roman" w:hAnsi="Times New Roman" w:cs="Times New Roman"/>
          <w:sz w:val="24"/>
          <w:szCs w:val="24"/>
        </w:rPr>
        <w:t xml:space="preserve"> or </w:t>
      </w:r>
      <w:r w:rsidRPr="00CC20B0">
        <w:rPr>
          <w:rFonts w:ascii="Times New Roman" w:hAnsi="Times New Roman" w:cs="Times New Roman"/>
          <w:b/>
          <w:bCs/>
          <w:sz w:val="24"/>
          <w:szCs w:val="24"/>
        </w:rPr>
        <w:t>Roboto</w:t>
      </w:r>
      <w:r w:rsidRPr="00CC20B0">
        <w:rPr>
          <w:rFonts w:ascii="Times New Roman" w:hAnsi="Times New Roman" w:cs="Times New Roman"/>
          <w:sz w:val="24"/>
          <w:szCs w:val="24"/>
        </w:rPr>
        <w:t xml:space="preserve"> for body text.</w:t>
      </w:r>
    </w:p>
    <w:p w14:paraId="7447D661" w14:textId="77777777" w:rsidR="00CC20B0" w:rsidRPr="00CC20B0" w:rsidRDefault="00CC20B0" w:rsidP="00CC20B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Chose bold, stylish headers for titles and section labels.</w:t>
      </w:r>
    </w:p>
    <w:p w14:paraId="02F8498B" w14:textId="77777777" w:rsidR="00CC20B0" w:rsidRPr="00CC20B0" w:rsidRDefault="00CC20B0" w:rsidP="00CC20B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Font hierarchy was defined to create clear separation between headings, subheadings, and body content.</w:t>
      </w:r>
    </w:p>
    <w:p w14:paraId="0A2A082E" w14:textId="77777777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20B0">
        <w:rPr>
          <w:rFonts w:ascii="Times New Roman" w:hAnsi="Times New Roman" w:cs="Times New Roman"/>
          <w:b/>
          <w:bCs/>
          <w:sz w:val="24"/>
          <w:szCs w:val="24"/>
        </w:rPr>
        <w:t>3. Layout System:</w:t>
      </w:r>
    </w:p>
    <w:p w14:paraId="09888669" w14:textId="77777777" w:rsidR="00CC20B0" w:rsidRPr="00CC20B0" w:rsidRDefault="00CC20B0" w:rsidP="00CC20B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 xml:space="preserve">Followed a </w:t>
      </w:r>
      <w:r w:rsidRPr="00CC20B0">
        <w:rPr>
          <w:rFonts w:ascii="Times New Roman" w:hAnsi="Times New Roman" w:cs="Times New Roman"/>
          <w:b/>
          <w:bCs/>
          <w:sz w:val="24"/>
          <w:szCs w:val="24"/>
        </w:rPr>
        <w:t>grid-based layout</w:t>
      </w:r>
      <w:r w:rsidRPr="00CC20B0">
        <w:rPr>
          <w:rFonts w:ascii="Times New Roman" w:hAnsi="Times New Roman" w:cs="Times New Roman"/>
          <w:sz w:val="24"/>
          <w:szCs w:val="24"/>
        </w:rPr>
        <w:t xml:space="preserve"> to maintain alignment and consistency.</w:t>
      </w:r>
    </w:p>
    <w:p w14:paraId="55992F5E" w14:textId="77777777" w:rsidR="00CC20B0" w:rsidRPr="00CC20B0" w:rsidRDefault="00CC20B0" w:rsidP="00CC20B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 xml:space="preserve">Used Flexbox and CSS Grid in the </w:t>
      </w:r>
      <w:proofErr w:type="spellStart"/>
      <w:r w:rsidRPr="00CC20B0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CC20B0">
        <w:rPr>
          <w:rFonts w:ascii="Times New Roman" w:hAnsi="Times New Roman" w:cs="Times New Roman"/>
          <w:sz w:val="24"/>
          <w:szCs w:val="24"/>
        </w:rPr>
        <w:t xml:space="preserve"> plan for organizing content areas.</w:t>
      </w:r>
    </w:p>
    <w:p w14:paraId="70BB13CC" w14:textId="77777777" w:rsidR="00CC20B0" w:rsidRPr="00CC20B0" w:rsidRDefault="00CC20B0" w:rsidP="00CC20B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 xml:space="preserve">Mobile-first design: </w:t>
      </w:r>
      <w:proofErr w:type="spellStart"/>
      <w:r w:rsidRPr="00CC20B0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CC20B0">
        <w:rPr>
          <w:rFonts w:ascii="Times New Roman" w:hAnsi="Times New Roman" w:cs="Times New Roman"/>
          <w:sz w:val="24"/>
          <w:szCs w:val="24"/>
        </w:rPr>
        <w:t xml:space="preserve"> were first created for smaller screens, then scaled up to desktop layouts.</w:t>
      </w:r>
    </w:p>
    <w:p w14:paraId="53F36C93" w14:textId="77777777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pict w14:anchorId="2785F193">
          <v:rect id="_x0000_i1070" style="width:0;height:1.5pt" o:hralign="center" o:hrstd="t" o:hr="t" fillcolor="#a0a0a0" stroked="f"/>
        </w:pict>
      </w:r>
    </w:p>
    <w:p w14:paraId="3C9919CC" w14:textId="656C0C3D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20B0">
        <w:rPr>
          <w:rFonts w:ascii="Times New Roman" w:hAnsi="Times New Roman" w:cs="Times New Roman"/>
          <w:b/>
          <w:bCs/>
          <w:sz w:val="28"/>
          <w:szCs w:val="28"/>
        </w:rPr>
        <w:t>Page Structure &amp; Wireframes:</w:t>
      </w:r>
    </w:p>
    <w:p w14:paraId="587F6B25" w14:textId="7D1E7EB6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20B0">
        <w:rPr>
          <w:rFonts w:ascii="Times New Roman" w:hAnsi="Times New Roman" w:cs="Times New Roman"/>
          <w:b/>
          <w:bCs/>
          <w:sz w:val="24"/>
          <w:szCs w:val="24"/>
        </w:rPr>
        <w:t xml:space="preserve"> Homepage:</w:t>
      </w:r>
    </w:p>
    <w:p w14:paraId="2B3E4196" w14:textId="77777777" w:rsidR="00CC20B0" w:rsidRPr="00CC20B0" w:rsidRDefault="00CC20B0" w:rsidP="00CC20B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Hero banner with welcoming text and a call-to-action.</w:t>
      </w:r>
    </w:p>
    <w:p w14:paraId="0E66D47D" w14:textId="77777777" w:rsidR="00CC20B0" w:rsidRPr="00CC20B0" w:rsidRDefault="00CC20B0" w:rsidP="00CC20B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A grid of featured or trending recipes with thumbnail images and titles.</w:t>
      </w:r>
    </w:p>
    <w:p w14:paraId="19F26D58" w14:textId="77777777" w:rsidR="00CC20B0" w:rsidRPr="00CC20B0" w:rsidRDefault="00CC20B0" w:rsidP="00CC20B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Navigation bar at the top (sticky on scroll).</w:t>
      </w:r>
    </w:p>
    <w:p w14:paraId="045989B6" w14:textId="77777777" w:rsidR="00CC20B0" w:rsidRPr="00CC20B0" w:rsidRDefault="00CC20B0" w:rsidP="00CC20B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Footer with contact info and quick links.</w:t>
      </w:r>
    </w:p>
    <w:p w14:paraId="7A04BC31" w14:textId="15F012B1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20B0">
        <w:rPr>
          <w:rFonts w:ascii="Times New Roman" w:hAnsi="Times New Roman" w:cs="Times New Roman"/>
          <w:b/>
          <w:bCs/>
          <w:sz w:val="24"/>
          <w:szCs w:val="24"/>
        </w:rPr>
        <w:t xml:space="preserve"> Recipe Category Pages:</w:t>
      </w:r>
    </w:p>
    <w:p w14:paraId="22B4A308" w14:textId="77777777" w:rsidR="00CC20B0" w:rsidRPr="00CC20B0" w:rsidRDefault="00CC20B0" w:rsidP="00CC20B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Category title (e.g., “Vegan Recipes”).</w:t>
      </w:r>
    </w:p>
    <w:p w14:paraId="06DF2DDF" w14:textId="77777777" w:rsidR="00CC20B0" w:rsidRPr="00CC20B0" w:rsidRDefault="00CC20B0" w:rsidP="00CC20B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List of recipe cards arranged in a responsive grid layout.</w:t>
      </w:r>
    </w:p>
    <w:p w14:paraId="3AEF6DD3" w14:textId="77777777" w:rsidR="00CC20B0" w:rsidRPr="00CC20B0" w:rsidRDefault="00CC20B0" w:rsidP="00CC20B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Each card clickable to access detailed view.</w:t>
      </w:r>
    </w:p>
    <w:p w14:paraId="0E54F8C5" w14:textId="3609CC78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20B0">
        <w:rPr>
          <w:rFonts w:ascii="Times New Roman" w:hAnsi="Times New Roman" w:cs="Times New Roman"/>
          <w:b/>
          <w:bCs/>
          <w:sz w:val="24"/>
          <w:szCs w:val="24"/>
        </w:rPr>
        <w:t xml:space="preserve"> Recipe Detail Page:</w:t>
      </w:r>
    </w:p>
    <w:p w14:paraId="6CD84B1F" w14:textId="77777777" w:rsidR="00CC20B0" w:rsidRPr="00CC20B0" w:rsidRDefault="00CC20B0" w:rsidP="00CC20B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Recipe title and high-quality image.</w:t>
      </w:r>
    </w:p>
    <w:p w14:paraId="40C6CEE3" w14:textId="77777777" w:rsidR="00CC20B0" w:rsidRPr="00CC20B0" w:rsidRDefault="00CC20B0" w:rsidP="00CC20B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Sectioned content:</w:t>
      </w:r>
    </w:p>
    <w:p w14:paraId="25FBA03A" w14:textId="77777777" w:rsidR="00CC20B0" w:rsidRPr="00CC20B0" w:rsidRDefault="00CC20B0" w:rsidP="00CC20B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Ingredients list</w:t>
      </w:r>
    </w:p>
    <w:p w14:paraId="413E88AB" w14:textId="77777777" w:rsidR="00CC20B0" w:rsidRPr="00CC20B0" w:rsidRDefault="00CC20B0" w:rsidP="00CC20B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Preparation steps</w:t>
      </w:r>
    </w:p>
    <w:p w14:paraId="170DD96C" w14:textId="77777777" w:rsidR="00CC20B0" w:rsidRPr="00CC20B0" w:rsidRDefault="00CC20B0" w:rsidP="00CC20B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lastRenderedPageBreak/>
        <w:t>Cooking time and difficulty level</w:t>
      </w:r>
    </w:p>
    <w:p w14:paraId="095ABAC9" w14:textId="77777777" w:rsidR="00CC20B0" w:rsidRPr="00CC20B0" w:rsidRDefault="00CC20B0" w:rsidP="00CC20B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Back button or breadcrumb for easy navigation.</w:t>
      </w:r>
    </w:p>
    <w:p w14:paraId="78BC6D7C" w14:textId="30F5EBF7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20B0">
        <w:rPr>
          <w:rFonts w:ascii="Times New Roman" w:hAnsi="Times New Roman" w:cs="Times New Roman"/>
          <w:b/>
          <w:bCs/>
          <w:sz w:val="24"/>
          <w:szCs w:val="24"/>
        </w:rPr>
        <w:t xml:space="preserve"> Search UI (Visual only):</w:t>
      </w:r>
    </w:p>
    <w:p w14:paraId="6FC11E49" w14:textId="77777777" w:rsidR="00CC20B0" w:rsidRPr="00CC20B0" w:rsidRDefault="00CC20B0" w:rsidP="00CC20B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A static search bar styled like a real one to give the impression of interactivity.</w:t>
      </w:r>
    </w:p>
    <w:p w14:paraId="5EB3DA9E" w14:textId="77777777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pict w14:anchorId="589159B6">
          <v:rect id="_x0000_i1071" style="width:0;height:1.5pt" o:hralign="center" o:hrstd="t" o:hr="t" fillcolor="#a0a0a0" stroked="f"/>
        </w:pict>
      </w:r>
    </w:p>
    <w:p w14:paraId="34D6C23B" w14:textId="656A2A6F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20B0">
        <w:rPr>
          <w:rFonts w:ascii="Times New Roman" w:hAnsi="Times New Roman" w:cs="Times New Roman"/>
          <w:b/>
          <w:bCs/>
          <w:sz w:val="28"/>
          <w:szCs w:val="28"/>
        </w:rPr>
        <w:t xml:space="preserve"> UI Components Designed:</w:t>
      </w:r>
    </w:p>
    <w:p w14:paraId="2DE61B50" w14:textId="77777777" w:rsidR="00CC20B0" w:rsidRPr="00CC20B0" w:rsidRDefault="00CC20B0" w:rsidP="00CC20B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Navigation bar (with hover effects)</w:t>
      </w:r>
    </w:p>
    <w:p w14:paraId="6FB2A9A5" w14:textId="77777777" w:rsidR="00CC20B0" w:rsidRPr="00CC20B0" w:rsidRDefault="00CC20B0" w:rsidP="00CC20B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Buttons (e.g., “View Recipe”)</w:t>
      </w:r>
    </w:p>
    <w:p w14:paraId="34231A20" w14:textId="77777777" w:rsidR="00CC20B0" w:rsidRPr="00CC20B0" w:rsidRDefault="00CC20B0" w:rsidP="00CC20B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Recipe cards with hover animations</w:t>
      </w:r>
    </w:p>
    <w:p w14:paraId="41AE08C7" w14:textId="77777777" w:rsidR="00CC20B0" w:rsidRPr="00CC20B0" w:rsidRDefault="00CC20B0" w:rsidP="00CC20B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Footer with icon placeholders</w:t>
      </w:r>
    </w:p>
    <w:p w14:paraId="4C939B40" w14:textId="77777777" w:rsidR="00CC20B0" w:rsidRPr="00CC20B0" w:rsidRDefault="00CC20B0" w:rsidP="00CC20B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Headings and section dividers</w:t>
      </w:r>
    </w:p>
    <w:p w14:paraId="55B7C1BD" w14:textId="77777777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pict w14:anchorId="5B2B75A1">
          <v:rect id="_x0000_i1072" style="width:0;height:1.5pt" o:hralign="center" o:hrstd="t" o:hr="t" fillcolor="#a0a0a0" stroked="f"/>
        </w:pict>
      </w:r>
    </w:p>
    <w:p w14:paraId="05904130" w14:textId="34EADE02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20B0">
        <w:rPr>
          <w:rFonts w:ascii="Times New Roman" w:hAnsi="Times New Roman" w:cs="Times New Roman"/>
          <w:b/>
          <w:bCs/>
          <w:sz w:val="24"/>
          <w:szCs w:val="24"/>
        </w:rPr>
        <w:t xml:space="preserve"> Responsive Design Plan:</w:t>
      </w:r>
    </w:p>
    <w:p w14:paraId="0A217388" w14:textId="77777777" w:rsidR="00CC20B0" w:rsidRPr="00CC20B0" w:rsidRDefault="00CC20B0" w:rsidP="00CC20B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Mobile-first approach using media queries planned from the beginning.</w:t>
      </w:r>
    </w:p>
    <w:p w14:paraId="4059D883" w14:textId="77777777" w:rsidR="00CC20B0" w:rsidRPr="00CC20B0" w:rsidRDefault="00CC20B0" w:rsidP="00CC20B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 xml:space="preserve">Used Figma’s responsive frames to check layout </w:t>
      </w:r>
      <w:proofErr w:type="spellStart"/>
      <w:r w:rsidRPr="00CC20B0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CC20B0">
        <w:rPr>
          <w:rFonts w:ascii="Times New Roman" w:hAnsi="Times New Roman" w:cs="Times New Roman"/>
          <w:sz w:val="24"/>
          <w:szCs w:val="24"/>
        </w:rPr>
        <w:t xml:space="preserve"> on different screen sizes.</w:t>
      </w:r>
    </w:p>
    <w:p w14:paraId="51D3E498" w14:textId="77777777" w:rsidR="00CC20B0" w:rsidRPr="00CC20B0" w:rsidRDefault="00CC20B0" w:rsidP="00CC20B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Prioritized stacking content vertically for smaller devices while maintaining a clean look.</w:t>
      </w:r>
    </w:p>
    <w:p w14:paraId="48F56E3D" w14:textId="77777777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pict w14:anchorId="2D4C8B83">
          <v:rect id="_x0000_i1073" style="width:0;height:1.5pt" o:hralign="center" o:hrstd="t" o:hr="t" fillcolor="#a0a0a0" stroked="f"/>
        </w:pict>
      </w:r>
    </w:p>
    <w:p w14:paraId="0A92FDE5" w14:textId="3153CBF8" w:rsidR="00CC20B0" w:rsidRPr="00CC20B0" w:rsidRDefault="00CC20B0" w:rsidP="00CC20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20B0">
        <w:rPr>
          <w:rFonts w:ascii="Times New Roman" w:hAnsi="Times New Roman" w:cs="Times New Roman"/>
          <w:b/>
          <w:bCs/>
          <w:sz w:val="24"/>
          <w:szCs w:val="24"/>
        </w:rPr>
        <w:t xml:space="preserve"> Outcome of the Design Phase:</w:t>
      </w:r>
    </w:p>
    <w:p w14:paraId="4422E49A" w14:textId="77777777" w:rsidR="00CC20B0" w:rsidRPr="00CC20B0" w:rsidRDefault="00CC20B0" w:rsidP="00CC20B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 xml:space="preserve">Finalized all wireframes and </w:t>
      </w:r>
      <w:proofErr w:type="spellStart"/>
      <w:r w:rsidRPr="00CC20B0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CC20B0">
        <w:rPr>
          <w:rFonts w:ascii="Times New Roman" w:hAnsi="Times New Roman" w:cs="Times New Roman"/>
          <w:sz w:val="24"/>
          <w:szCs w:val="24"/>
        </w:rPr>
        <w:t>.</w:t>
      </w:r>
    </w:p>
    <w:p w14:paraId="09A8BA72" w14:textId="77777777" w:rsidR="00CC20B0" w:rsidRPr="00CC20B0" w:rsidRDefault="00CC20B0" w:rsidP="00CC20B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Team agreed on the structure, layout, and visual direction of the site.</w:t>
      </w:r>
    </w:p>
    <w:p w14:paraId="29055A5E" w14:textId="77777777" w:rsidR="00CC20B0" w:rsidRPr="00CC20B0" w:rsidRDefault="00CC20B0" w:rsidP="00CC20B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These designs were used as direct references during the development phase.</w:t>
      </w:r>
    </w:p>
    <w:p w14:paraId="4D688F68" w14:textId="77777777" w:rsidR="00CC20B0" w:rsidRPr="00CC20B0" w:rsidRDefault="00CC20B0" w:rsidP="00CC20B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0B0">
        <w:rPr>
          <w:rFonts w:ascii="Times New Roman" w:hAnsi="Times New Roman" w:cs="Times New Roman"/>
          <w:sz w:val="24"/>
          <w:szCs w:val="24"/>
        </w:rPr>
        <w:t>Design files were shared with all team members for implementation.</w:t>
      </w:r>
    </w:p>
    <w:p w14:paraId="367BF146" w14:textId="77777777" w:rsidR="003C1650" w:rsidRPr="00CC20B0" w:rsidRDefault="003C1650" w:rsidP="00CC20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C1650" w:rsidRPr="00CC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1C2E"/>
    <w:multiLevelType w:val="multilevel"/>
    <w:tmpl w:val="7DDA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7582C"/>
    <w:multiLevelType w:val="multilevel"/>
    <w:tmpl w:val="A04A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D4680"/>
    <w:multiLevelType w:val="multilevel"/>
    <w:tmpl w:val="CB08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C7F61"/>
    <w:multiLevelType w:val="multilevel"/>
    <w:tmpl w:val="FF3C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208D8"/>
    <w:multiLevelType w:val="multilevel"/>
    <w:tmpl w:val="E2C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E41FE"/>
    <w:multiLevelType w:val="multilevel"/>
    <w:tmpl w:val="DDD6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60E7D"/>
    <w:multiLevelType w:val="multilevel"/>
    <w:tmpl w:val="0DC4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C681A"/>
    <w:multiLevelType w:val="multilevel"/>
    <w:tmpl w:val="067A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35F04"/>
    <w:multiLevelType w:val="multilevel"/>
    <w:tmpl w:val="D6EC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C4961"/>
    <w:multiLevelType w:val="multilevel"/>
    <w:tmpl w:val="7F3E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C309A"/>
    <w:multiLevelType w:val="multilevel"/>
    <w:tmpl w:val="8B12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882019">
    <w:abstractNumId w:val="8"/>
  </w:num>
  <w:num w:numId="2" w16cid:durableId="866942339">
    <w:abstractNumId w:val="0"/>
  </w:num>
  <w:num w:numId="3" w16cid:durableId="1990747632">
    <w:abstractNumId w:val="6"/>
  </w:num>
  <w:num w:numId="4" w16cid:durableId="532815350">
    <w:abstractNumId w:val="10"/>
  </w:num>
  <w:num w:numId="5" w16cid:durableId="1466511694">
    <w:abstractNumId w:val="1"/>
  </w:num>
  <w:num w:numId="6" w16cid:durableId="1350328854">
    <w:abstractNumId w:val="3"/>
  </w:num>
  <w:num w:numId="7" w16cid:durableId="180975241">
    <w:abstractNumId w:val="4"/>
  </w:num>
  <w:num w:numId="8" w16cid:durableId="2047488688">
    <w:abstractNumId w:val="5"/>
  </w:num>
  <w:num w:numId="9" w16cid:durableId="538472387">
    <w:abstractNumId w:val="7"/>
  </w:num>
  <w:num w:numId="10" w16cid:durableId="1609462992">
    <w:abstractNumId w:val="9"/>
  </w:num>
  <w:num w:numId="11" w16cid:durableId="834688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B0"/>
    <w:rsid w:val="00380D64"/>
    <w:rsid w:val="003C1650"/>
    <w:rsid w:val="008354AA"/>
    <w:rsid w:val="00B36BC3"/>
    <w:rsid w:val="00CC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04E2"/>
  <w15:chartTrackingRefBased/>
  <w15:docId w15:val="{AC9B09A7-5CB2-419C-9787-AA93D7AB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0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1</cp:revision>
  <dcterms:created xsi:type="dcterms:W3CDTF">2025-04-07T15:24:00Z</dcterms:created>
  <dcterms:modified xsi:type="dcterms:W3CDTF">2025-04-07T15:29:00Z</dcterms:modified>
</cp:coreProperties>
</file>