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BD21F" w14:textId="0CDDF2DE" w:rsidR="000729DE" w:rsidRPr="004A6372" w:rsidRDefault="00176605" w:rsidP="00176605">
      <w:pPr>
        <w:bidi/>
        <w:jc w:val="center"/>
        <w:rPr>
          <w:b/>
          <w:bCs/>
          <w:sz w:val="36"/>
          <w:szCs w:val="36"/>
          <w:rtl/>
        </w:rPr>
      </w:pPr>
      <w:r w:rsidRPr="004A6372">
        <w:rPr>
          <w:rFonts w:hint="cs"/>
          <w:b/>
          <w:bCs/>
          <w:sz w:val="36"/>
          <w:szCs w:val="36"/>
          <w:rtl/>
        </w:rPr>
        <w:t xml:space="preserve">אותות ומערכות </w:t>
      </w:r>
      <w:r w:rsidRPr="004A6372">
        <w:rPr>
          <w:b/>
          <w:bCs/>
          <w:sz w:val="36"/>
          <w:szCs w:val="36"/>
          <w:rtl/>
        </w:rPr>
        <w:t>–</w:t>
      </w:r>
      <w:r w:rsidRPr="004A6372">
        <w:rPr>
          <w:rFonts w:hint="cs"/>
          <w:b/>
          <w:bCs/>
          <w:sz w:val="36"/>
          <w:szCs w:val="36"/>
          <w:rtl/>
        </w:rPr>
        <w:t xml:space="preserve"> תרגיל מחשב 1</w:t>
      </w:r>
    </w:p>
    <w:p w14:paraId="3C54DA18" w14:textId="77777777" w:rsidR="00176605" w:rsidRPr="004A6372" w:rsidRDefault="00176605" w:rsidP="00176605">
      <w:pPr>
        <w:bidi/>
        <w:jc w:val="center"/>
        <w:rPr>
          <w:b/>
          <w:bCs/>
          <w:sz w:val="36"/>
          <w:szCs w:val="36"/>
          <w:rtl/>
        </w:rPr>
      </w:pPr>
      <w:r w:rsidRPr="004A6372">
        <w:rPr>
          <w:rFonts w:hint="cs"/>
          <w:b/>
          <w:bCs/>
          <w:sz w:val="36"/>
          <w:szCs w:val="36"/>
          <w:rtl/>
        </w:rPr>
        <w:t xml:space="preserve">מגישים: </w:t>
      </w:r>
    </w:p>
    <w:p w14:paraId="39BAE725" w14:textId="18BD96F4" w:rsidR="00176605" w:rsidRPr="004A6372" w:rsidRDefault="00176605" w:rsidP="00176605">
      <w:pPr>
        <w:bidi/>
        <w:jc w:val="center"/>
        <w:rPr>
          <w:b/>
          <w:bCs/>
          <w:sz w:val="36"/>
          <w:szCs w:val="36"/>
          <w:rtl/>
        </w:rPr>
      </w:pPr>
      <w:r w:rsidRPr="004A6372">
        <w:rPr>
          <w:rFonts w:hint="cs"/>
          <w:b/>
          <w:bCs/>
          <w:sz w:val="36"/>
          <w:szCs w:val="36"/>
          <w:rtl/>
        </w:rPr>
        <w:t>גיא אוחיון, ת"ז 315823856</w:t>
      </w:r>
    </w:p>
    <w:p w14:paraId="68B133E6" w14:textId="4218BEEE" w:rsidR="00176605" w:rsidRPr="004A6372" w:rsidRDefault="00176605" w:rsidP="00176605">
      <w:pPr>
        <w:bidi/>
        <w:jc w:val="center"/>
        <w:rPr>
          <w:b/>
          <w:bCs/>
          <w:sz w:val="36"/>
          <w:szCs w:val="36"/>
          <w:rtl/>
        </w:rPr>
      </w:pPr>
      <w:r w:rsidRPr="004A6372">
        <w:rPr>
          <w:rFonts w:hint="cs"/>
          <w:b/>
          <w:bCs/>
          <w:sz w:val="36"/>
          <w:szCs w:val="36"/>
          <w:rtl/>
        </w:rPr>
        <w:t xml:space="preserve">נלסון </w:t>
      </w:r>
      <w:proofErr w:type="spellStart"/>
      <w:r w:rsidRPr="004A6372">
        <w:rPr>
          <w:rFonts w:hint="cs"/>
          <w:b/>
          <w:bCs/>
          <w:sz w:val="36"/>
          <w:szCs w:val="36"/>
          <w:rtl/>
        </w:rPr>
        <w:t>גולדנשטיין</w:t>
      </w:r>
      <w:proofErr w:type="spellEnd"/>
      <w:r w:rsidRPr="004A6372">
        <w:rPr>
          <w:rFonts w:hint="cs"/>
          <w:b/>
          <w:bCs/>
          <w:sz w:val="36"/>
          <w:szCs w:val="36"/>
          <w:rtl/>
        </w:rPr>
        <w:t xml:space="preserve">, ת"ז </w:t>
      </w:r>
      <w:bookmarkStart w:id="0" w:name="OLE_LINK48"/>
      <w:bookmarkStart w:id="1" w:name="OLE_LINK49"/>
      <w:bookmarkStart w:id="2" w:name="_GoBack"/>
      <w:r w:rsidR="009F5943" w:rsidRPr="004A6372">
        <w:rPr>
          <w:rFonts w:hint="cs"/>
          <w:b/>
          <w:bCs/>
          <w:sz w:val="36"/>
          <w:szCs w:val="36"/>
          <w:rtl/>
        </w:rPr>
        <w:t>341144962</w:t>
      </w:r>
      <w:bookmarkEnd w:id="0"/>
      <w:bookmarkEnd w:id="1"/>
      <w:bookmarkEnd w:id="2"/>
    </w:p>
    <w:p w14:paraId="3CCDFC90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698406C2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0032A76B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5C9CC8DC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798FBD3D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4C21FA4B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6693F885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24C306C4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0B80BB30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7BFEEE34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292C383A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61058A90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4F5D203C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1F1E8C83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3564CC96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3F4CC861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208BC598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769FE2F3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1D9E6F85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58C81B78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1F4004E5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4065AEA3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7027F985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15832854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5A9F5B79" w14:textId="2F421743" w:rsidR="00416040" w:rsidRDefault="00416040" w:rsidP="000729DE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1</w:t>
      </w:r>
    </w:p>
    <w:p w14:paraId="356242EC" w14:textId="28BDB7C8" w:rsidR="007D480E" w:rsidRPr="007D480E" w:rsidRDefault="007D480E" w:rsidP="007D480E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5</w:t>
      </w:r>
    </w:p>
    <w:p w14:paraId="29B09ED3" w14:textId="519ADE10" w:rsidR="001333B2" w:rsidRPr="001333B2" w:rsidRDefault="001333B2" w:rsidP="001333B2">
      <w:pPr>
        <w:bidi/>
        <w:rPr>
          <w:rtl/>
        </w:rPr>
      </w:pPr>
      <w:r>
        <w:rPr>
          <w:rFonts w:hint="cs"/>
          <w:rtl/>
        </w:rPr>
        <w:t xml:space="preserve">להלן השוואת זמני הריצה בין מכפלת המטריצות המובנית </w:t>
      </w:r>
      <w:proofErr w:type="spellStart"/>
      <w:r>
        <w:rPr>
          <w:rFonts w:hint="cs"/>
          <w:rtl/>
        </w:rPr>
        <w:t>במטלב</w:t>
      </w:r>
      <w:proofErr w:type="spellEnd"/>
      <w:r>
        <w:rPr>
          <w:rFonts w:hint="cs"/>
          <w:rtl/>
        </w:rPr>
        <w:t xml:space="preserve"> לבין מכפלת המטריצות בעזרת לולאות מקוננות:</w:t>
      </w:r>
    </w:p>
    <w:p w14:paraId="281D05C5" w14:textId="4E2FE935" w:rsidR="003C5DBC" w:rsidRDefault="001333B2" w:rsidP="001333B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8F39670" wp14:editId="5399CBE5">
            <wp:extent cx="2633637" cy="1123169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109" cy="11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6801" w14:textId="4D0916A2" w:rsidR="001333B2" w:rsidRDefault="001333B2" w:rsidP="001333B2">
      <w:pPr>
        <w:bidi/>
      </w:pPr>
      <w:r>
        <w:rPr>
          <w:rFonts w:hint="cs"/>
          <w:rtl/>
        </w:rPr>
        <w:t>ניתן לראות שיש הבדל משמעותי בין ה-2</w:t>
      </w:r>
      <w:r w:rsidR="00F848FB">
        <w:rPr>
          <w:rFonts w:hint="cs"/>
          <w:rtl/>
        </w:rPr>
        <w:t xml:space="preserve">, וביצוע מכפלת מטריצות בעזרת הפעולה שמגיעה עם </w:t>
      </w:r>
      <w:proofErr w:type="spellStart"/>
      <w:r w:rsidR="00F848FB">
        <w:t>matlab</w:t>
      </w:r>
      <w:proofErr w:type="spellEnd"/>
      <w:r w:rsidR="00F848FB">
        <w:rPr>
          <w:rFonts w:hint="cs"/>
          <w:rtl/>
        </w:rPr>
        <w:t xml:space="preserve"> הרבה יותר מהירה.</w:t>
      </w:r>
    </w:p>
    <w:p w14:paraId="70B62462" w14:textId="09F00346" w:rsidR="00AC607D" w:rsidRDefault="00C23BEB" w:rsidP="00AC607D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57BA4BBA" w14:textId="4952C757" w:rsidR="007D480E" w:rsidRDefault="00226003" w:rsidP="007D480E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2.1</w:t>
      </w:r>
    </w:p>
    <w:p w14:paraId="67427BD5" w14:textId="53FF35E8" w:rsidR="00D61220" w:rsidRDefault="005E7135" w:rsidP="00226003">
      <w:pPr>
        <w:bidi/>
        <w:rPr>
          <w:rFonts w:eastAsiaTheme="minorEastAsia"/>
        </w:rPr>
      </w:pPr>
      <w:r w:rsidRPr="000A0A6C">
        <w:rPr>
          <w:rFonts w:hint="cs"/>
          <w:b/>
          <w:bCs/>
          <w:rtl/>
        </w:rPr>
        <w:t>המערכת אינה לינארית</w:t>
      </w:r>
      <w:r w:rsidR="000A0A6C">
        <w:rPr>
          <w:rFonts w:hint="cs"/>
          <w:rtl/>
        </w:rPr>
        <w:t xml:space="preserve">: </w:t>
      </w:r>
      <w:r>
        <w:rPr>
          <w:rFonts w:hint="cs"/>
          <w:rtl/>
        </w:rPr>
        <w:t xml:space="preserve">לדוגמא עבור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=0.6</m:t>
        </m:r>
      </m:oMath>
      <w:r>
        <w:rPr>
          <w:rFonts w:eastAsiaTheme="minorEastAsia" w:hint="cs"/>
          <w:rtl/>
        </w:rPr>
        <w:t xml:space="preserve"> נקבל: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=0.6</m:t>
        </m:r>
      </m:oMath>
      <w:r w:rsidR="00B80C7C">
        <w:rPr>
          <w:rFonts w:eastAsiaTheme="minorEastAsia" w:hint="cs"/>
          <w:rtl/>
        </w:rPr>
        <w:t xml:space="preserve"> אבל עבור </w:t>
      </w:r>
      <m:oMath>
        <m:r>
          <w:rPr>
            <w:rFonts w:ascii="Cambria Math" w:eastAsiaTheme="minorEastAsia" w:hAnsi="Cambria Math"/>
          </w:rPr>
          <m:t>α=2</m:t>
        </m:r>
      </m:oMath>
      <w:r w:rsidR="00B80C7C">
        <w:rPr>
          <w:rFonts w:eastAsiaTheme="minorEastAsia" w:hint="cs"/>
          <w:rtl/>
        </w:rPr>
        <w:t xml:space="preserve"> נקבל:</w:t>
      </w:r>
    </w:p>
    <w:p w14:paraId="07B62515" w14:textId="54EF8A6D" w:rsidR="00226003" w:rsidRDefault="00B80C7C" w:rsidP="00D6122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2*0.6=1.2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B7498C">
        <w:rPr>
          <w:rFonts w:eastAsiaTheme="minorEastAsia" w:hint="cs"/>
          <w:rtl/>
        </w:rPr>
        <w:t xml:space="preserve"> אבל מצד שני: </w:t>
      </w:r>
      <m:oMath>
        <m:r>
          <w:rPr>
            <w:rFonts w:ascii="Cambria Math" w:eastAsiaTheme="minorEastAsia" w:hAnsi="Cambria Math"/>
          </w:rPr>
          <m:t>2*ψ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=1.2</m:t>
        </m:r>
      </m:oMath>
      <w:r w:rsidR="00B7498C">
        <w:rPr>
          <w:rFonts w:eastAsiaTheme="minorEastAsia" w:hint="cs"/>
          <w:rtl/>
        </w:rPr>
        <w:t xml:space="preserve"> ולכן המערכת אינה לינארית.</w:t>
      </w:r>
    </w:p>
    <w:p w14:paraId="049E5BB5" w14:textId="624961A8" w:rsidR="00B7498C" w:rsidRDefault="0005399C" w:rsidP="00B7498C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המערכת אינה בעלת ז</w:t>
      </w:r>
      <w:r w:rsidR="00F43264">
        <w:rPr>
          <w:rFonts w:hint="cs"/>
          <w:b/>
          <w:bCs/>
          <w:rtl/>
        </w:rPr>
        <w:t>י</w:t>
      </w:r>
      <w:r>
        <w:rPr>
          <w:rFonts w:hint="cs"/>
          <w:b/>
          <w:bCs/>
          <w:rtl/>
        </w:rPr>
        <w:t>כרון:</w:t>
      </w:r>
      <w:r>
        <w:rPr>
          <w:rFonts w:hint="cs"/>
          <w:rtl/>
        </w:rPr>
        <w:t xml:space="preserve"> ניקח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ונקבל</w:t>
      </w:r>
      <w:r w:rsidR="008B5B4B">
        <w:rPr>
          <w:rFonts w:eastAsiaTheme="minorEastAsia" w:hint="cs"/>
          <w:rtl/>
        </w:rPr>
        <w:t xml:space="preserve"> שעבור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  <w:r w:rsidR="008B5B4B">
        <w:rPr>
          <w:rFonts w:eastAsiaTheme="minorEastAsia" w:hint="cs"/>
          <w:rtl/>
        </w:rPr>
        <w:t xml:space="preserve"> המערכת תלוי ב-</w:t>
      </w:r>
      <m:oMath>
        <m:r>
          <w:rPr>
            <w:rFonts w:ascii="Cambria Math" w:eastAsiaTheme="minorEastAsia" w:hAnsi="Cambria Math"/>
          </w:rPr>
          <m:t>x</m:t>
        </m:r>
      </m:oMath>
      <w:r w:rsidR="00C40B58">
        <w:rPr>
          <w:rFonts w:eastAsiaTheme="minorEastAsia" w:hint="cs"/>
          <w:rtl/>
        </w:rPr>
        <w:t xml:space="preserve"> אך ורק בזמן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40B58">
        <w:rPr>
          <w:rFonts w:eastAsiaTheme="minorEastAsia" w:hint="cs"/>
          <w:rtl/>
        </w:rPr>
        <w:t xml:space="preserve">, ועבור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&gt;1</m:t>
        </m:r>
      </m:oMath>
      <w:r w:rsidR="00C40B58">
        <w:rPr>
          <w:rFonts w:eastAsiaTheme="minorEastAsia" w:hint="cs"/>
          <w:rtl/>
        </w:rPr>
        <w:t xml:space="preserve"> המערכת קבועה.</w:t>
      </w:r>
      <w:r w:rsidR="00E04714">
        <w:rPr>
          <w:rFonts w:eastAsiaTheme="minorEastAsia" w:hint="cs"/>
          <w:rtl/>
        </w:rPr>
        <w:t xml:space="preserve"> כלומר, המערכת אינה תלויה באות הכניסה בעבר או בעתיד, אלא רק בהווה.</w:t>
      </w:r>
    </w:p>
    <w:p w14:paraId="6C03CBAB" w14:textId="411D77FA" w:rsidR="00E04714" w:rsidRDefault="00621D8A" w:rsidP="00E04714">
      <w:pPr>
        <w:bidi/>
        <w:rPr>
          <w:rtl/>
        </w:rPr>
      </w:pPr>
      <w:r>
        <w:rPr>
          <w:rFonts w:hint="cs"/>
          <w:b/>
          <w:bCs/>
          <w:rtl/>
        </w:rPr>
        <w:t xml:space="preserve">המערכת סיבתית: </w:t>
      </w:r>
      <w:r>
        <w:rPr>
          <w:rFonts w:hint="cs"/>
          <w:rtl/>
        </w:rPr>
        <w:t>מידי כי הוכחנו שהיא אינה בעלת ז</w:t>
      </w:r>
      <w:r w:rsidR="00F43264">
        <w:rPr>
          <w:rFonts w:hint="cs"/>
          <w:rtl/>
        </w:rPr>
        <w:t>יכרון, ועל פי מה שלמדנו בהרצאה דבר זה גורר שהמערכת סיבתית.</w:t>
      </w:r>
    </w:p>
    <w:p w14:paraId="2C73E9C5" w14:textId="1C1B853A" w:rsidR="00D609C0" w:rsidRDefault="00992B83" w:rsidP="00CF2C1A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קביעות בזמן:</w:t>
      </w:r>
      <w:r>
        <w:rPr>
          <w:rFonts w:hint="cs"/>
          <w:rtl/>
        </w:rPr>
        <w:t xml:space="preserve"> </w:t>
      </w:r>
      <w:r w:rsidR="00101E2B">
        <w:rPr>
          <w:rFonts w:hint="cs"/>
          <w:rtl/>
        </w:rPr>
        <w:t xml:space="preserve">המערכת </w:t>
      </w:r>
      <w:r w:rsidR="00241736">
        <w:rPr>
          <w:rFonts w:hint="cs"/>
          <w:rtl/>
        </w:rPr>
        <w:t>קבועה בזמן (</w:t>
      </w:r>
      <w:r w:rsidR="00241736">
        <w:t>TI</w:t>
      </w:r>
      <w:r w:rsidR="00241736">
        <w:rPr>
          <w:rFonts w:hint="cs"/>
          <w:rtl/>
        </w:rPr>
        <w:t>)</w:t>
      </w:r>
      <w:r w:rsidR="00101E2B">
        <w:rPr>
          <w:rFonts w:hint="cs"/>
          <w:rtl/>
        </w:rPr>
        <w:t xml:space="preserve">. </w:t>
      </w:r>
      <w:r w:rsidR="00C128D9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x(t)</m:t>
        </m:r>
      </m:oMath>
      <w:r w:rsidR="00C128D9">
        <w:rPr>
          <w:rFonts w:eastAsiaTheme="minorEastAsia" w:hint="cs"/>
          <w:rtl/>
        </w:rPr>
        <w:t xml:space="preserve"> כלשהו</w:t>
      </w:r>
      <w:r w:rsidR="00E93403">
        <w:rPr>
          <w:rFonts w:hint="cs"/>
          <w:rtl/>
        </w:rPr>
        <w:t xml:space="preserve"> </w:t>
      </w:r>
      <w:r w:rsidR="00D609C0">
        <w:rPr>
          <w:rFonts w:eastAsiaTheme="minorEastAsia" w:hint="cs"/>
          <w:rtl/>
        </w:rPr>
        <w:t>מתקיים</w:t>
      </w:r>
      <w:r w:rsidR="000D4AAA">
        <w:rPr>
          <w:rFonts w:eastAsiaTheme="minorEastAsia" w:hint="cs"/>
          <w:rtl/>
        </w:rPr>
        <w:t xml:space="preserve"> (נסמן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=y(t)</m:t>
        </m:r>
      </m:oMath>
      <w:r w:rsidR="000D4AAA">
        <w:rPr>
          <w:rFonts w:eastAsiaTheme="minorEastAsia" w:hint="cs"/>
          <w:rtl/>
        </w:rPr>
        <w:t>):</w:t>
      </w:r>
    </w:p>
    <w:p w14:paraId="22908D89" w14:textId="38087F7F" w:rsidR="00CF2C1A" w:rsidRDefault="00D609C0" w:rsidP="00D609C0">
      <w:pPr>
        <w:bidi/>
        <w:rPr>
          <w:rtl/>
        </w:rPr>
      </w:pPr>
      <w:r>
        <w:rPr>
          <w:rFonts w:eastAsiaTheme="minorEastAsia" w:hint="cs"/>
          <w:rtl/>
        </w:rPr>
        <w:t xml:space="preserve"> </w:t>
      </w:r>
      <w:bookmarkStart w:id="3" w:name="OLE_LINK8"/>
      <w:bookmarkStart w:id="4" w:name="OLE_LINK9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3"/>
        <w:bookmarkEnd w:id="4"/>
        <m:r>
          <w:rPr>
            <w:rFonts w:ascii="Cambria Math" w:eastAsiaTheme="minorEastAsia" w:hAnsi="Cambria Math"/>
          </w:rPr>
          <m:t>=y(t+τ)=</m:t>
        </m:r>
        <w:bookmarkStart w:id="5" w:name="OLE_LINK1"/>
        <w:bookmarkStart w:id="6" w:name="OLE_LINK2"/>
        <m:r>
          <w:rPr>
            <w:rFonts w:ascii="Cambria Math" w:eastAsiaTheme="minorEastAsia" w:hAnsi="Cambria Math"/>
          </w:rPr>
          <m:t>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1 : </m:t>
              </m:r>
              <w:bookmarkStart w:id="7" w:name="OLE_LINK6"/>
              <w:bookmarkStart w:id="8" w:name="OLE_LINK7"/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w:bookmarkEnd w:id="7"/>
              <w:bookmarkEnd w:id="8"/>
              <m:r>
                <w:rPr>
                  <w:rFonts w:ascii="Cambria Math" w:eastAsiaTheme="minorEastAsia" w:hAnsi="Cambria Math"/>
                </w:rPr>
                <m:t>&gt;1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: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≤1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 : 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</w:rPr>
                <m:t>&lt;-1</m:t>
              </m:r>
            </m:e>
          </m:mr>
        </m:m>
      </m:oMath>
      <w:bookmarkEnd w:id="5"/>
      <w:bookmarkEnd w:id="6"/>
      <w:r w:rsidR="00A27B72">
        <w:rPr>
          <w:rFonts w:hint="cs"/>
          <w:rtl/>
        </w:rPr>
        <w:t>.</w:t>
      </w:r>
    </w:p>
    <w:p w14:paraId="232310F3" w14:textId="6ABAB791" w:rsidR="00A27B72" w:rsidRDefault="00A27B72" w:rsidP="00A27B72">
      <w:pPr>
        <w:bidi/>
        <w:rPr>
          <w:rtl/>
        </w:rPr>
      </w:pPr>
      <w:r>
        <w:rPr>
          <w:rFonts w:hint="cs"/>
          <w:rtl/>
        </w:rPr>
        <w:t>בנוסף מתקיים</w:t>
      </w:r>
      <w:r w:rsidR="00E65BB9">
        <w:rPr>
          <w:rFonts w:hint="cs"/>
          <w:rtl/>
        </w:rPr>
        <w:t xml:space="preserve"> (נסמן </w:t>
      </w:r>
      <w:bookmarkStart w:id="9" w:name="OLE_LINK5"/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τ</m:t>
            </m:r>
          </m:sup>
        </m:sSup>
        <m:r>
          <w:rPr>
            <w:rFonts w:ascii="Cambria Math" w:hAnsi="Cambria Math"/>
          </w:rPr>
          <m:t>x</m:t>
        </m:r>
        <w:bookmarkEnd w:id="9"/>
        <m:r>
          <w:rPr>
            <w:rFonts w:ascii="Cambria Math" w:hAnsi="Cambria Math"/>
          </w:rPr>
          <m:t>=z</m:t>
        </m:r>
      </m:oMath>
      <w:r w:rsidR="00E65BB9">
        <w:rPr>
          <w:rFonts w:eastAsiaTheme="minorEastAsia" w:hint="cs"/>
          <w:rtl/>
        </w:rPr>
        <w:t>)</w:t>
      </w:r>
    </w:p>
    <w:p w14:paraId="7521F257" w14:textId="57871422" w:rsidR="00A27B72" w:rsidRPr="00F746F2" w:rsidRDefault="00937BB9" w:rsidP="00A27B72">
      <w:pPr>
        <w:bidi/>
        <w:rPr>
          <w:rFonts w:eastAsiaTheme="minorEastAsia"/>
          <w:i/>
          <w:rtl/>
        </w:rPr>
      </w:pPr>
      <w:bookmarkStart w:id="10" w:name="OLE_LINK3"/>
      <w:bookmarkStart w:id="11" w:name="OLE_LINK4"/>
      <m:oMathPara>
        <m:oMath>
          <m:r>
            <w:rPr>
              <w:rFonts w:ascii="Cambria Math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w:bookmarkEnd w:id="10"/>
          <w:bookmarkEnd w:id="11"/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 : 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-1 : 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&lt;-1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τ</m:t>
              </m:r>
            </m:sup>
          </m:sSup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41C4506" w14:textId="1BC3F6F7" w:rsidR="00F746F2" w:rsidRDefault="00795C32" w:rsidP="00F746F2">
      <w:pPr>
        <w:bidi/>
        <w:rPr>
          <w:rFonts w:eastAsiaTheme="minorEastAsia"/>
          <w:i/>
          <w:rtl/>
        </w:rPr>
      </w:pPr>
      <w:r>
        <w:rPr>
          <w:rFonts w:hint="cs"/>
          <w:b/>
          <w:bCs/>
          <w:i/>
          <w:rtl/>
        </w:rPr>
        <w:t>הפיכות:</w:t>
      </w:r>
      <w:r w:rsidR="00450F07">
        <w:rPr>
          <w:rFonts w:hint="cs"/>
          <w:i/>
          <w:rtl/>
        </w:rPr>
        <w:t xml:space="preserve"> </w:t>
      </w:r>
      <w:r w:rsidR="004E7ABD">
        <w:rPr>
          <w:rFonts w:hint="cs"/>
          <w:i/>
          <w:rtl/>
        </w:rPr>
        <w:t xml:space="preserve">המערכת אינה הפיכה. לדוגמא ניקח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</m:oMath>
      <w:r w:rsidR="004E7ABD">
        <w:rPr>
          <w:rFonts w:eastAsiaTheme="minorEastAsia" w:hint="cs"/>
          <w:i/>
          <w:rtl/>
        </w:rPr>
        <w:t xml:space="preserve"> ונקבל ש-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4E7ABD">
        <w:rPr>
          <w:rFonts w:eastAsiaTheme="minorEastAsia" w:hint="cs"/>
          <w:i/>
          <w:rtl/>
        </w:rPr>
        <w:t xml:space="preserve"> ולכן במצב זה לא נוכל לדעת מה היה אות הכניסה.</w:t>
      </w:r>
    </w:p>
    <w:p w14:paraId="47E61E92" w14:textId="622FB3C2" w:rsidR="00B31226" w:rsidRDefault="00B31226" w:rsidP="00B31226">
      <w:pPr>
        <w:bidi/>
        <w:rPr>
          <w:rFonts w:eastAsiaTheme="minorEastAsia"/>
          <w:i/>
          <w:rtl/>
        </w:rPr>
      </w:pPr>
    </w:p>
    <w:p w14:paraId="5B1008D2" w14:textId="112F36FC" w:rsidR="00B31226" w:rsidRDefault="00B31226" w:rsidP="00B31226">
      <w:pPr>
        <w:bidi/>
        <w:rPr>
          <w:rFonts w:eastAsiaTheme="minorEastAsia"/>
          <w:i/>
          <w:rtl/>
        </w:rPr>
      </w:pPr>
    </w:p>
    <w:p w14:paraId="5B5D1B17" w14:textId="1DE52E61" w:rsidR="00B31226" w:rsidRDefault="00B31226" w:rsidP="00B31226">
      <w:pPr>
        <w:bidi/>
        <w:rPr>
          <w:rFonts w:eastAsiaTheme="minorEastAsia"/>
          <w:i/>
          <w:rtl/>
        </w:rPr>
      </w:pPr>
    </w:p>
    <w:p w14:paraId="7C30FDBA" w14:textId="7E82B523" w:rsidR="00B31226" w:rsidRDefault="00B31226" w:rsidP="00B31226">
      <w:pPr>
        <w:bidi/>
        <w:rPr>
          <w:rFonts w:eastAsiaTheme="minorEastAsia"/>
          <w:i/>
          <w:rtl/>
        </w:rPr>
      </w:pPr>
    </w:p>
    <w:p w14:paraId="4CF70C2E" w14:textId="77777777" w:rsidR="00B31226" w:rsidRDefault="00B31226" w:rsidP="00B31226">
      <w:pPr>
        <w:bidi/>
        <w:rPr>
          <w:rFonts w:eastAsiaTheme="minorEastAsia"/>
          <w:i/>
        </w:rPr>
      </w:pPr>
    </w:p>
    <w:p w14:paraId="101A8BE3" w14:textId="03D44442" w:rsidR="00B47869" w:rsidRDefault="00E15098" w:rsidP="00B47869">
      <w:pPr>
        <w:bidi/>
        <w:rPr>
          <w:i/>
          <w:rtl/>
        </w:rPr>
      </w:pPr>
      <w:r>
        <w:rPr>
          <w:rFonts w:hint="cs"/>
          <w:i/>
          <w:rtl/>
        </w:rPr>
        <w:lastRenderedPageBreak/>
        <w:t xml:space="preserve">להלן </w:t>
      </w:r>
      <w:r w:rsidR="00B31226">
        <w:rPr>
          <w:rFonts w:hint="cs"/>
          <w:i/>
          <w:rtl/>
        </w:rPr>
        <w:t>שרטוט הפונקציה ב-</w:t>
      </w:r>
      <w:proofErr w:type="spellStart"/>
      <w:r w:rsidR="00B31226">
        <w:rPr>
          <w:i/>
        </w:rPr>
        <w:t>matlab</w:t>
      </w:r>
      <w:proofErr w:type="spellEnd"/>
      <w:r w:rsidR="00B31226">
        <w:rPr>
          <w:rFonts w:hint="cs"/>
          <w:i/>
          <w:rtl/>
        </w:rPr>
        <w:t xml:space="preserve">: </w:t>
      </w:r>
    </w:p>
    <w:p w14:paraId="014B4C95" w14:textId="7E638876" w:rsidR="00B31226" w:rsidRPr="00795C32" w:rsidRDefault="00B31226" w:rsidP="00FF11BF">
      <w:pPr>
        <w:bidi/>
        <w:jc w:val="center"/>
        <w:rPr>
          <w:i/>
          <w:rtl/>
        </w:rPr>
      </w:pPr>
      <w:r>
        <w:rPr>
          <w:noProof/>
        </w:rPr>
        <w:drawing>
          <wp:inline distT="0" distB="0" distL="0" distR="0" wp14:anchorId="4B770D54" wp14:editId="0CF7DC1D">
            <wp:extent cx="2645228" cy="2373358"/>
            <wp:effectExtent l="0" t="0" r="3175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5819" cy="23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760E" w14:textId="287BB59D" w:rsidR="00515B29" w:rsidRDefault="004E0C40" w:rsidP="00515B29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2.2</w:t>
      </w:r>
    </w:p>
    <w:p w14:paraId="2CF30F25" w14:textId="27C77212" w:rsidR="004E0C40" w:rsidRDefault="004E0C40" w:rsidP="004E0C40">
      <w:pPr>
        <w:bidi/>
        <w:rPr>
          <w:rtl/>
        </w:rPr>
      </w:pPr>
      <w:r>
        <w:rPr>
          <w:rFonts w:hint="cs"/>
          <w:rtl/>
        </w:rPr>
        <w:t xml:space="preserve">להלן </w:t>
      </w:r>
      <w:r w:rsidR="00C2059C">
        <w:rPr>
          <w:rFonts w:hint="cs"/>
          <w:rtl/>
        </w:rPr>
        <w:t xml:space="preserve">אות הרעש </w:t>
      </w:r>
      <w:r>
        <w:rPr>
          <w:rFonts w:hint="cs"/>
          <w:rtl/>
        </w:rPr>
        <w:t>שקיבלנו:</w:t>
      </w:r>
    </w:p>
    <w:p w14:paraId="2D8D3C73" w14:textId="0BB2196E" w:rsidR="004E0C40" w:rsidRDefault="004E0C40" w:rsidP="00C2059C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1449C51" wp14:editId="658BDBCE">
            <wp:extent cx="2870495" cy="2547257"/>
            <wp:effectExtent l="0" t="0" r="635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195" cy="25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3E84" w14:textId="451F4AC1" w:rsidR="002819CA" w:rsidRDefault="007C5D52" w:rsidP="002819CA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נסווג את המערכת </w:t>
      </w:r>
      <m:oMath>
        <m:r>
          <w:rPr>
            <w:rFonts w:ascii="Cambria Math" w:hAnsi="Cambria Math"/>
          </w:rPr>
          <m:t>y(t)</m:t>
        </m:r>
      </m:oMath>
      <w:r>
        <w:rPr>
          <w:rFonts w:eastAsiaTheme="minorEastAsia" w:hint="cs"/>
          <w:rtl/>
        </w:rPr>
        <w:t xml:space="preserve"> הנתונה:</w:t>
      </w:r>
    </w:p>
    <w:p w14:paraId="5C8397C4" w14:textId="7C30784D" w:rsidR="007C5D52" w:rsidRDefault="007C5D52" w:rsidP="007C5D52">
      <w:pPr>
        <w:bidi/>
        <w:rPr>
          <w:rtl/>
        </w:rPr>
      </w:pPr>
      <w:r>
        <w:rPr>
          <w:rFonts w:hint="cs"/>
          <w:b/>
          <w:bCs/>
          <w:rtl/>
        </w:rPr>
        <w:t>לינאריות:</w:t>
      </w:r>
      <w:r>
        <w:rPr>
          <w:rFonts w:hint="cs"/>
          <w:rtl/>
        </w:rPr>
        <w:t xml:space="preserve"> </w:t>
      </w:r>
      <w:r w:rsidR="005D4137">
        <w:rPr>
          <w:rFonts w:hint="cs"/>
          <w:rtl/>
        </w:rPr>
        <w:t xml:space="preserve">ברור שהמערכת לינארית כי אינטגרל הוא פעולה לינארית. נוכיח זאת: </w:t>
      </w:r>
    </w:p>
    <w:p w14:paraId="6A8428D7" w14:textId="6B6CB09B" w:rsidR="005D4137" w:rsidRPr="00497D26" w:rsidRDefault="005D4137" w:rsidP="005D4137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12" w:name="OLE_LINK10"/>
          <w:bookmarkStart w:id="13" w:name="OLE_LINK11"/>
          <w:bookmarkStart w:id="14" w:name="OLE_LINK12"/>
          <w:bookmarkStart w:id="15" w:name="OLE_LINK15"/>
          <w:bookmarkStart w:id="16" w:name="OLE_LINK16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(α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)dτ</m:t>
              </m:r>
            </m:e>
          </m:nary>
          <w:bookmarkEnd w:id="12"/>
          <w:bookmarkEnd w:id="13"/>
          <w:bookmarkEnd w:id="14"/>
          <w:bookmarkEnd w:id="15"/>
          <w:bookmarkEnd w:id="16"/>
          <m:r>
            <w:rPr>
              <w:rFonts w:ascii="Cambria Math" w:hAnsi="Cambria Math"/>
            </w:rPr>
            <m:t>=</m:t>
          </m:r>
          <w:bookmarkStart w:id="17" w:name="OLE_LINK13"/>
          <w:bookmarkStart w:id="18" w:name="OLE_LINK14"/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dτ+β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dτ=αψ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+βψ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∎</m:t>
                  </m:r>
                </m:e>
              </m:nary>
            </m:e>
          </m:nary>
        </m:oMath>
      </m:oMathPara>
      <w:bookmarkEnd w:id="17"/>
      <w:bookmarkEnd w:id="18"/>
    </w:p>
    <w:p w14:paraId="5CEAF5F7" w14:textId="77777777" w:rsidR="001106AE" w:rsidRDefault="00CC4807" w:rsidP="00497D26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סיבתיות:</w:t>
      </w:r>
      <w:r>
        <w:rPr>
          <w:rFonts w:hint="cs"/>
          <w:rtl/>
        </w:rPr>
        <w:t xml:space="preserve"> המערכת אינה סיבתית מכיוון שהתוצאה בזמן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תלוי בערכים של אות הכניסה בזמנים</w:t>
      </w:r>
    </w:p>
    <w:p w14:paraId="43C0112F" w14:textId="48EE5F59" w:rsidR="00497D26" w:rsidRDefault="00CC4807" w:rsidP="001106A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≤t≤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="001106AE">
        <w:rPr>
          <w:rFonts w:eastAsiaTheme="minorEastAsia" w:hint="cs"/>
          <w:rtl/>
        </w:rPr>
        <w:t xml:space="preserve"> (האינטגרל הוא מ-</w:t>
      </w:r>
      <m:oMath>
        <m:r>
          <w:rPr>
            <w:rFonts w:ascii="Cambria Math" w:eastAsiaTheme="minorEastAsia" w:hAnsi="Cambria Math"/>
          </w:rPr>
          <m:t>t-1</m:t>
        </m:r>
      </m:oMath>
      <w:r w:rsidR="001106AE">
        <w:rPr>
          <w:rFonts w:eastAsiaTheme="minorEastAsia" w:hint="cs"/>
          <w:rtl/>
        </w:rPr>
        <w:t xml:space="preserve"> עד </w:t>
      </w:r>
      <m:oMath>
        <m:r>
          <w:rPr>
            <w:rFonts w:ascii="Cambria Math" w:eastAsiaTheme="minorEastAsia" w:hAnsi="Cambria Math"/>
          </w:rPr>
          <m:t>t+1</m:t>
        </m:r>
      </m:oMath>
      <w:r w:rsidR="001106AE">
        <w:rPr>
          <w:rFonts w:eastAsiaTheme="minorEastAsia" w:hint="cs"/>
          <w:rtl/>
        </w:rPr>
        <w:t>).</w:t>
      </w:r>
    </w:p>
    <w:p w14:paraId="7BCCB245" w14:textId="1E6789A5" w:rsidR="001106AE" w:rsidRDefault="0081123E" w:rsidP="001106AE">
      <w:pPr>
        <w:bidi/>
        <w:rPr>
          <w:rtl/>
        </w:rPr>
      </w:pPr>
      <w:r>
        <w:rPr>
          <w:rFonts w:hint="cs"/>
          <w:b/>
          <w:bCs/>
          <w:rtl/>
        </w:rPr>
        <w:lastRenderedPageBreak/>
        <w:t>זיכרון:</w:t>
      </w:r>
      <w:r>
        <w:rPr>
          <w:rFonts w:hint="cs"/>
          <w:rtl/>
        </w:rPr>
        <w:t xml:space="preserve"> המערכת היא בעלת זיכרון כי הוכחנו שהיא לא סיבתית (</w:t>
      </w:r>
      <w:r w:rsidR="00FF0419">
        <w:rPr>
          <w:rFonts w:hint="cs"/>
          <w:rtl/>
        </w:rPr>
        <w:t>מערכת ללא זיכרון</w:t>
      </w:r>
      <w:r>
        <w:rPr>
          <w:rFonts w:hint="cs"/>
          <w:rtl/>
        </w:rPr>
        <w:t xml:space="preserve"> גורר מערכת סיבתית, ולכן מערכת לא סיבתית גורר </w:t>
      </w:r>
      <w:r w:rsidR="0063295D">
        <w:rPr>
          <w:rFonts w:hint="cs"/>
          <w:rtl/>
        </w:rPr>
        <w:t>מערכת עם זיכרון).</w:t>
      </w:r>
    </w:p>
    <w:p w14:paraId="0518392A" w14:textId="7EADE938" w:rsidR="005603B0" w:rsidRPr="008722B4" w:rsidRDefault="005603B0" w:rsidP="005603B0">
      <w:pPr>
        <w:bidi/>
        <w:rPr>
          <w:rFonts w:eastAsiaTheme="minorEastAsia"/>
        </w:rPr>
      </w:pPr>
      <w:r>
        <w:rPr>
          <w:rFonts w:hint="cs"/>
          <w:b/>
          <w:bCs/>
          <w:rtl/>
        </w:rPr>
        <w:t>קביעות בזמן:</w:t>
      </w:r>
      <w:r w:rsidR="00100A85">
        <w:rPr>
          <w:rFonts w:hint="cs"/>
          <w:b/>
          <w:bCs/>
          <w:rtl/>
        </w:rPr>
        <w:t xml:space="preserve"> </w:t>
      </w:r>
      <w:r w:rsidR="00100A85"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05E7F">
        <w:rPr>
          <w:rFonts w:eastAsiaTheme="minorEastAsia"/>
        </w:rPr>
        <w:t xml:space="preserve"> </w:t>
      </w:r>
      <w:r w:rsidR="00405E7F">
        <w:rPr>
          <w:rFonts w:eastAsiaTheme="minorEastAsia" w:hint="cs"/>
          <w:rtl/>
        </w:rPr>
        <w:t xml:space="preserve">ונקבל </w:t>
      </w:r>
      <w:bookmarkStart w:id="19" w:name="OLE_LINK30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19"/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eastAsiaTheme="minorEastAsia" w:hAnsi="Cambria Math"/>
          </w:rPr>
          <m:t>=</m:t>
        </m:r>
        <w:bookmarkStart w:id="20" w:name="OLE_LINK17"/>
        <w:bookmarkStart w:id="21" w:name="OLE_LINK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t-1+τ</m:t>
            </m:r>
          </m:sub>
          <m:sup>
            <m:r>
              <w:rPr>
                <w:rFonts w:ascii="Cambria Math" w:hAnsi="Cambria Math"/>
              </w:rPr>
              <m:t>t+1+τ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dk</m:t>
            </m:r>
          </m:e>
        </m:nary>
      </m:oMath>
      <w:bookmarkEnd w:id="20"/>
      <w:bookmarkEnd w:id="21"/>
    </w:p>
    <w:p w14:paraId="50F54B8C" w14:textId="77777777" w:rsidR="00363958" w:rsidRDefault="008722B4" w:rsidP="008722B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</w:t>
      </w:r>
      <w:r w:rsidR="00737535">
        <w:rPr>
          <w:rFonts w:eastAsiaTheme="minorEastAsia" w:hint="cs"/>
          <w:rtl/>
        </w:rPr>
        <w:t xml:space="preserve">, נסמן </w:t>
      </w:r>
      <w:bookmarkStart w:id="22" w:name="OLE_LINK28"/>
      <w:bookmarkStart w:id="23" w:name="OLE_LINK29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x</m:t>
        </m:r>
        <w:bookmarkEnd w:id="22"/>
        <w:bookmarkEnd w:id="23"/>
        <m:r>
          <w:rPr>
            <w:rFonts w:ascii="Cambria Math" w:eastAsiaTheme="minorEastAsia" w:hAnsi="Cambria Math"/>
          </w:rPr>
          <m:t xml:space="preserve">(t)=z(t)=x(t+τ) </m:t>
        </m:r>
      </m:oMath>
      <w:r>
        <w:rPr>
          <w:rFonts w:eastAsiaTheme="minorEastAsia" w:hint="cs"/>
          <w:rtl/>
        </w:rPr>
        <w:t>:</w:t>
      </w:r>
    </w:p>
    <w:p w14:paraId="70D90D4A" w14:textId="7E3AA433" w:rsidR="008722B4" w:rsidRPr="00335A24" w:rsidRDefault="008722B4" w:rsidP="003639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w:bookmarkStart w:id="24" w:name="OLE_LINK22"/>
        <w:bookmarkStart w:id="25" w:name="OLE_LINK23"/>
        <w:bookmarkStart w:id="26" w:name="OLE_LINK24"/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24"/>
        <w:bookmarkEnd w:id="25"/>
        <w:bookmarkEnd w:id="26"/>
        <m:r>
          <w:rPr>
            <w:rFonts w:ascii="Cambria Math" w:eastAsiaTheme="minorEastAsia" w:hAnsi="Cambria Math"/>
          </w:rPr>
          <m:t>=</m:t>
        </m:r>
        <w:bookmarkStart w:id="27" w:name="OLE_LINK19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t+1</m:t>
            </m:r>
          </m:sup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dk=</m:t>
            </m:r>
            <w:bookmarkStart w:id="28" w:name="OLE_LINK20"/>
            <w:bookmarkStart w:id="29" w:name="OLE_LINK21"/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t+1</m:t>
                </m:r>
              </m:sup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k+τ</m:t>
                    </m:r>
                  </m:e>
                </m:d>
                <m:r>
                  <w:rPr>
                    <w:rFonts w:ascii="Cambria Math" w:hAnsi="Cambria Math"/>
                  </w:rPr>
                  <m:t>dk</m:t>
                </m:r>
              </m:e>
            </m:nary>
            <w:bookmarkEnd w:id="28"/>
            <w:bookmarkEnd w:id="29"/>
          </m:e>
        </m:nary>
      </m:oMath>
      <w:bookmarkEnd w:id="27"/>
    </w:p>
    <w:p w14:paraId="2ABA36B5" w14:textId="132471D4" w:rsidR="00335A24" w:rsidRDefault="00335A24" w:rsidP="00335A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החלפת משתנים </w:t>
      </w:r>
      <m:oMath>
        <m:r>
          <w:rPr>
            <w:rFonts w:ascii="Cambria Math" w:eastAsiaTheme="minorEastAsia" w:hAnsi="Cambria Math"/>
          </w:rPr>
          <m:t>k+τ=p</m:t>
        </m:r>
      </m:oMath>
      <w:r w:rsidR="00E91642">
        <w:rPr>
          <w:rFonts w:eastAsiaTheme="minorEastAsia"/>
        </w:rPr>
        <w:t>:</w:t>
      </w:r>
    </w:p>
    <w:p w14:paraId="782F821E" w14:textId="15B59B00" w:rsidR="00E91642" w:rsidRPr="00023B32" w:rsidRDefault="00023B32" w:rsidP="00E91642">
      <w:pPr>
        <w:bidi/>
        <w:rPr>
          <w:rFonts w:eastAsiaTheme="minorEastAsia"/>
        </w:rPr>
      </w:pPr>
      <w:bookmarkStart w:id="30" w:name="OLE_LINK27"/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w:bookmarkEnd w:id="30"/>
          <m:r>
            <w:rPr>
              <w:rFonts w:ascii="Cambria Math" w:eastAsiaTheme="minorEastAsia" w:hAnsi="Cambria Math"/>
            </w:rPr>
            <m:t>=</m:t>
          </m:r>
          <w:bookmarkStart w:id="31" w:name="OLE_LINK26"/>
          <w:bookmarkStart w:id="32" w:name="OLE_LINK25"/>
          <w:bookmarkStart w:id="33" w:name="OLE_LINK31"/>
          <w:bookmarkStart w:id="34" w:name="OLE_LINK32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k+τ</m:t>
                  </m:r>
                </m:e>
              </m:d>
              <m:r>
                <w:rPr>
                  <w:rFonts w:ascii="Cambria Math" w:hAnsi="Cambria Math"/>
                </w:rPr>
                <m:t>dk</m:t>
              </m:r>
            </m:e>
          </m:nary>
          <w:bookmarkEnd w:id="31"/>
          <w:bookmarkEnd w:id="32"/>
          <w:bookmarkEnd w:id="33"/>
          <w:bookmarkEnd w:id="34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t-1+τ</m:t>
              </m:r>
            </m:sub>
            <m:sup>
              <m:r>
                <w:rPr>
                  <w:rFonts w:ascii="Cambria Math" w:hAnsi="Cambria Math"/>
                </w:rPr>
                <m:t>t+1+τ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dp=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</m:oMath>
      </m:oMathPara>
    </w:p>
    <w:p w14:paraId="73080E9D" w14:textId="37A62F39" w:rsidR="00023B32" w:rsidRDefault="00023B32" w:rsidP="00023B3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לכן המערכת קבועה בזמן.</w:t>
      </w:r>
    </w:p>
    <w:p w14:paraId="1BB97D7F" w14:textId="0F8EF69A" w:rsidR="004A2B62" w:rsidRPr="001620BF" w:rsidRDefault="004A2B62" w:rsidP="004A2B62">
      <w:pPr>
        <w:bidi/>
        <w:rPr>
          <w:rFonts w:eastAsiaTheme="minorEastAsia"/>
          <w:rtl/>
        </w:rPr>
      </w:pPr>
      <w:r w:rsidRPr="001620BF">
        <w:rPr>
          <w:rFonts w:eastAsiaTheme="minorEastAsia" w:hint="cs"/>
          <w:b/>
          <w:bCs/>
          <w:rtl/>
        </w:rPr>
        <w:t xml:space="preserve">הפיכות: </w:t>
      </w:r>
      <w:r w:rsidRPr="001620BF">
        <w:rPr>
          <w:rFonts w:eastAsiaTheme="minorEastAsia" w:hint="cs"/>
          <w:rtl/>
        </w:rPr>
        <w:t xml:space="preserve">המערכת אינה הפיכה. נתבונן באות הכניסה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1620BF">
        <w:rPr>
          <w:rFonts w:eastAsiaTheme="minorEastAsia" w:hint="cs"/>
          <w:rtl/>
        </w:rPr>
        <w:t xml:space="preserve"> </w:t>
      </w:r>
      <w:r w:rsidR="00E34D55">
        <w:rPr>
          <w:rFonts w:eastAsiaTheme="minorEastAsia" w:hint="cs"/>
          <w:rtl/>
        </w:rPr>
        <w:t>ו-</w:t>
      </w:r>
      <w:r w:rsidRPr="001620BF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w:bookmarkStart w:id="35" w:name="OLE_LINK47"/>
        <m:r>
          <w:rPr>
            <w:rFonts w:ascii="Cambria Math" w:eastAsiaTheme="minorEastAsia" w:hAnsi="Cambria Math"/>
          </w:rPr>
          <m:t>2π∙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(2πt)</m:t>
        </m:r>
      </m:oMath>
      <w:bookmarkEnd w:id="35"/>
    </w:p>
    <w:p w14:paraId="36102656" w14:textId="77777777" w:rsidR="004A2B62" w:rsidRPr="001620BF" w:rsidRDefault="004A2B62" w:rsidP="004A2B62">
      <w:pPr>
        <w:bidi/>
        <w:rPr>
          <w:rFonts w:eastAsiaTheme="minorEastAsia"/>
          <w:i/>
        </w:rPr>
      </w:pPr>
      <w:bookmarkStart w:id="36" w:name="OLE_LINK46"/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bookmarkStart w:id="37" w:name="OLE_LINK33"/>
          <w:bookmarkStart w:id="38" w:name="OLE_LINK34"/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0dk</m:t>
              </m:r>
            </m:e>
          </m:nary>
          <w:bookmarkEnd w:id="37"/>
          <w:bookmarkEnd w:id="38"/>
          <m:r>
            <w:rPr>
              <w:rFonts w:ascii="Cambria Math" w:hAnsi="Cambria Math"/>
            </w:rPr>
            <m:t>=0</m:t>
          </m:r>
        </m:oMath>
      </m:oMathPara>
    </w:p>
    <w:bookmarkEnd w:id="36"/>
    <w:p w14:paraId="7DFFB8A0" w14:textId="22DE7413" w:rsidR="004A2B62" w:rsidRPr="001620BF" w:rsidRDefault="004A2B62" w:rsidP="00026767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eastAsiaTheme="minorEastAsia" w:hAnsi="Cambria Math"/>
                </w:rPr>
                <m:t>2π∙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2πk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2πk</m:t>
                  </m:r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t+1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w:bookmarkStart w:id="39" w:name="OLE_LINK52"/>
                  <w:bookmarkStart w:id="40" w:name="OLE_LINK53"/>
                  <m:r>
                    <w:rPr>
                      <w:rFonts w:ascii="Cambria Math" w:eastAsiaTheme="minorEastAsia" w:hAnsi="Cambria Math"/>
                    </w:rPr>
                    <m:t>2πt+2</m:t>
                  </m:r>
                  <w:bookmarkEnd w:id="39"/>
                  <w:bookmarkEnd w:id="40"/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2πt-2π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(2πt)]=0</m:t>
              </m:r>
            </m:e>
          </m:func>
        </m:oMath>
      </m:oMathPara>
    </w:p>
    <w:p w14:paraId="565ACF54" w14:textId="52D8D8A6" w:rsidR="004A2B62" w:rsidRPr="001620BF" w:rsidRDefault="004A2B62" w:rsidP="004A2B62">
      <w:pPr>
        <w:bidi/>
        <w:rPr>
          <w:rFonts w:eastAsiaTheme="minorEastAsia"/>
          <w:rtl/>
        </w:rPr>
      </w:pPr>
      <w:r w:rsidRPr="001620BF">
        <w:rPr>
          <w:rFonts w:eastAsiaTheme="minorEastAsia" w:hint="cs"/>
          <w:rtl/>
        </w:rPr>
        <w:t>כלומר עבור 2 אותות כניסה שונים מתקבל אותו אות יציאה, כלומר המערכת איפה הפיכה</w:t>
      </w:r>
      <w:r w:rsidR="00EC0E15">
        <w:rPr>
          <w:rFonts w:eastAsiaTheme="minorEastAsia" w:hint="cs"/>
          <w:rtl/>
        </w:rPr>
        <w:t>.</w:t>
      </w:r>
    </w:p>
    <w:p w14:paraId="2539D731" w14:textId="4C9528B5" w:rsidR="001F3BD9" w:rsidRDefault="007D71AC" w:rsidP="001F3BD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האות עם הרעש</w:t>
      </w:r>
      <w:r w:rsidR="00D57603">
        <w:rPr>
          <w:rFonts w:eastAsiaTheme="minorEastAsia" w:hint="cs"/>
          <w:rtl/>
        </w:rPr>
        <w:t xml:space="preserve"> (בכחול)</w:t>
      </w:r>
      <w:r>
        <w:rPr>
          <w:rFonts w:eastAsiaTheme="minorEastAsia" w:hint="cs"/>
          <w:rtl/>
        </w:rPr>
        <w:t xml:space="preserve"> והאות של המערכת שמנחיתה את הרעש</w:t>
      </w:r>
      <w:r w:rsidR="00920CDC">
        <w:rPr>
          <w:rFonts w:eastAsiaTheme="minorEastAsia" w:hint="cs"/>
          <w:rtl/>
        </w:rPr>
        <w:t xml:space="preserve"> (באדום)</w:t>
      </w:r>
      <w:r>
        <w:rPr>
          <w:rFonts w:eastAsiaTheme="minorEastAsia" w:hint="cs"/>
          <w:rtl/>
        </w:rPr>
        <w:t>:</w:t>
      </w:r>
    </w:p>
    <w:p w14:paraId="6014EFCB" w14:textId="159E7E2A" w:rsidR="007D71AC" w:rsidRDefault="00054A0B" w:rsidP="00E9433C">
      <w:pPr>
        <w:bidi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D6599D9" wp14:editId="5A920B14">
            <wp:extent cx="2778669" cy="2406695"/>
            <wp:effectExtent l="0" t="0" r="317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654" cy="241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CB53" w14:textId="2DA66408" w:rsidR="00054A0B" w:rsidRPr="001A1C3F" w:rsidRDefault="00657297" w:rsidP="00054A0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אות </w:t>
      </w:r>
      <w:r w:rsidR="00084FBB">
        <w:rPr>
          <w:rFonts w:eastAsiaTheme="minorEastAsia" w:hint="cs"/>
          <w:rtl/>
        </w:rPr>
        <w:t xml:space="preserve">מוצא המערכת קצר יותר בקצוות מאות הכניסה מכיוון שהמערכת תלויה באות הכניסה בזמנים שהאות לא </w:t>
      </w:r>
      <w:r w:rsidR="00D0631C">
        <w:rPr>
          <w:rFonts w:eastAsiaTheme="minorEastAsia" w:hint="cs"/>
          <w:rtl/>
        </w:rPr>
        <w:t>מוגדר בהם ב-</w:t>
      </w:r>
      <w:proofErr w:type="spellStart"/>
      <w:r w:rsidR="00D0631C">
        <w:rPr>
          <w:rFonts w:eastAsiaTheme="minorEastAsia"/>
        </w:rPr>
        <w:t>matlab</w:t>
      </w:r>
      <w:proofErr w:type="spellEnd"/>
      <w:r w:rsidR="00CA5383">
        <w:rPr>
          <w:rFonts w:eastAsiaTheme="minorEastAsia" w:hint="cs"/>
          <w:rtl/>
        </w:rPr>
        <w:t xml:space="preserve"> (האות הרי מוגדר מזמן 0 עד זמן 10)</w:t>
      </w:r>
      <w:r w:rsidR="00084FBB">
        <w:rPr>
          <w:rFonts w:eastAsiaTheme="minorEastAsia" w:hint="cs"/>
          <w:rtl/>
        </w:rPr>
        <w:t xml:space="preserve">. לדוגמא, בזמן 0.5 אות המערכת תלוי באות הכניסה בזמן </w:t>
      </w:r>
      <w:r w:rsidR="00084FBB">
        <w:rPr>
          <w:rFonts w:eastAsiaTheme="minorEastAsia"/>
        </w:rPr>
        <w:t>-0.5</w:t>
      </w:r>
      <w:r w:rsidR="00084FBB">
        <w:rPr>
          <w:rFonts w:eastAsiaTheme="minorEastAsia" w:hint="cs"/>
          <w:rtl/>
        </w:rPr>
        <w:t xml:space="preserve">, והרי שאות הכניסה </w:t>
      </w:r>
      <w:r w:rsidR="003F6ED2">
        <w:rPr>
          <w:rFonts w:eastAsiaTheme="minorEastAsia" w:hint="cs"/>
          <w:rtl/>
        </w:rPr>
        <w:t>מוגדר</w:t>
      </w:r>
      <w:r w:rsidR="00084FBB">
        <w:rPr>
          <w:rFonts w:eastAsiaTheme="minorEastAsia" w:hint="cs"/>
          <w:rtl/>
        </w:rPr>
        <w:t xml:space="preserve"> רק מזמן 0, ולכן לא ניתן לחשב את אות מוצא המערכת בזמן זה (ב-0.5 שניות).</w:t>
      </w:r>
    </w:p>
    <w:p w14:paraId="48948FD3" w14:textId="53710838" w:rsidR="00C137F2" w:rsidRDefault="00C137F2" w:rsidP="00C137F2">
      <w:pPr>
        <w:bidi/>
      </w:pPr>
    </w:p>
    <w:p w14:paraId="3255285B" w14:textId="21D56715" w:rsidR="00C137F2" w:rsidRDefault="00C137F2" w:rsidP="00C137F2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3</w:t>
      </w:r>
    </w:p>
    <w:p w14:paraId="12E049E1" w14:textId="56800948" w:rsidR="00C137F2" w:rsidRDefault="00C137F2" w:rsidP="00C137F2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3.2</w:t>
      </w:r>
      <w:r w:rsidR="004F5726">
        <w:rPr>
          <w:rFonts w:hint="cs"/>
          <w:u w:val="single"/>
          <w:rtl/>
        </w:rPr>
        <w:t xml:space="preserve"> - אורתוגונליות</w:t>
      </w:r>
    </w:p>
    <w:p w14:paraId="662A62B2" w14:textId="6FF778E0" w:rsidR="00C137F2" w:rsidRDefault="00C137F2" w:rsidP="00C137F2">
      <w:pPr>
        <w:bidi/>
        <w:rPr>
          <w:rtl/>
        </w:rPr>
      </w:pPr>
      <w:r>
        <w:rPr>
          <w:rFonts w:hint="cs"/>
          <w:rtl/>
        </w:rPr>
        <w:t>להלן האותות:</w:t>
      </w:r>
    </w:p>
    <w:p w14:paraId="03E50B76" w14:textId="0776570E" w:rsidR="00BB7374" w:rsidRDefault="00BB7374" w:rsidP="00BB7374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720041F" wp14:editId="50F1EAF5">
            <wp:extent cx="4576527" cy="2659862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201" cy="26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76B2" w14:textId="759B800A" w:rsidR="00DC754B" w:rsidRDefault="008E5A7C" w:rsidP="00DC754B">
      <w:pPr>
        <w:bidi/>
        <w:rPr>
          <w:rtl/>
        </w:rPr>
      </w:pPr>
      <w:r>
        <w:rPr>
          <w:rFonts w:hint="cs"/>
          <w:rtl/>
        </w:rPr>
        <w:t xml:space="preserve">4. </w:t>
      </w:r>
      <w:r w:rsidR="00CC3313">
        <w:rPr>
          <w:rFonts w:hint="cs"/>
          <w:rtl/>
        </w:rPr>
        <w:t xml:space="preserve">קיבלנו את </w:t>
      </w:r>
      <w:r w:rsidR="00CC3313">
        <w:rPr>
          <w:rFonts w:hint="cs"/>
        </w:rPr>
        <w:t>G</w:t>
      </w:r>
      <w:r w:rsidR="00CC3313">
        <w:rPr>
          <w:rFonts w:hint="cs"/>
          <w:rtl/>
        </w:rPr>
        <w:t xml:space="preserve"> הבאה:</w:t>
      </w:r>
    </w:p>
    <w:p w14:paraId="0877855C" w14:textId="6978C1A1" w:rsidR="00CC3313" w:rsidRDefault="00CC3313" w:rsidP="00CC3313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731001B7" wp14:editId="5DE30662">
            <wp:extent cx="2874056" cy="1051822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970" cy="10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2A22" w14:textId="3F45011A" w:rsidR="00CC3313" w:rsidRDefault="00CC3313" w:rsidP="00CC3313">
      <w:pPr>
        <w:bidi/>
        <w:rPr>
          <w:rtl/>
        </w:rPr>
      </w:pPr>
      <w:r>
        <w:rPr>
          <w:rFonts w:hint="cs"/>
          <w:rtl/>
        </w:rPr>
        <w:t>לכן נוכל להסיק ש</w:t>
      </w:r>
      <w:r w:rsidR="00DA5E54">
        <w:rPr>
          <w:rFonts w:hint="cs"/>
          <w:rtl/>
        </w:rPr>
        <w:t>הפונקציות הבאות אורתוגונליות:</w:t>
      </w:r>
    </w:p>
    <w:p w14:paraId="58281AA6" w14:textId="09E0F1FC" w:rsidR="00D7560A" w:rsidRDefault="00DA5E54" w:rsidP="00D7560A">
      <w:pPr>
        <w:bidi/>
        <w:rPr>
          <w:i/>
          <w:rtl/>
        </w:rPr>
      </w:pPr>
      <w:r>
        <w:rPr>
          <w:i/>
        </w:rPr>
        <w:t>x1</w:t>
      </w:r>
      <w:r>
        <w:rPr>
          <w:rFonts w:hint="cs"/>
          <w:i/>
          <w:rtl/>
        </w:rPr>
        <w:t xml:space="preserve"> ו-</w:t>
      </w:r>
      <w:r>
        <w:rPr>
          <w:i/>
        </w:rPr>
        <w:t>x2</w:t>
      </w:r>
    </w:p>
    <w:p w14:paraId="15B016AF" w14:textId="357E7DC5" w:rsidR="00DA5E54" w:rsidRDefault="00DA5E54" w:rsidP="00DA5E54">
      <w:pPr>
        <w:bidi/>
        <w:rPr>
          <w:i/>
          <w:rtl/>
        </w:rPr>
      </w:pPr>
      <w:r>
        <w:rPr>
          <w:i/>
        </w:rPr>
        <w:t>x1</w:t>
      </w:r>
      <w:r>
        <w:rPr>
          <w:rFonts w:hint="cs"/>
          <w:i/>
          <w:rtl/>
        </w:rPr>
        <w:t xml:space="preserve"> ו-</w:t>
      </w:r>
      <w:r>
        <w:rPr>
          <w:i/>
        </w:rPr>
        <w:t>x3</w:t>
      </w:r>
    </w:p>
    <w:p w14:paraId="50ABB6B9" w14:textId="02A9733B" w:rsidR="00DA5E54" w:rsidRDefault="00FB2654" w:rsidP="00DA5E54">
      <w:pPr>
        <w:bidi/>
        <w:rPr>
          <w:i/>
          <w:rtl/>
        </w:rPr>
      </w:pPr>
      <w:r>
        <w:rPr>
          <w:i/>
        </w:rPr>
        <w:t>x2</w:t>
      </w:r>
      <w:r>
        <w:rPr>
          <w:rFonts w:hint="cs"/>
          <w:i/>
          <w:rtl/>
        </w:rPr>
        <w:t xml:space="preserve"> ו-</w:t>
      </w:r>
      <w:r>
        <w:rPr>
          <w:i/>
        </w:rPr>
        <w:t>x3</w:t>
      </w:r>
    </w:p>
    <w:p w14:paraId="4711C976" w14:textId="76457D90" w:rsidR="009C1D39" w:rsidRDefault="00CB1F9C" w:rsidP="00AC2861">
      <w:pPr>
        <w:bidi/>
        <w:rPr>
          <w:i/>
          <w:rtl/>
        </w:rPr>
      </w:pPr>
      <w:r>
        <w:rPr>
          <w:rFonts w:hint="cs"/>
          <w:i/>
          <w:rtl/>
        </w:rPr>
        <w:t>נסביר את תכונת האורתוגונליות. ניקח 2 פונקציות סינוס בתדרים שונים:</w:t>
      </w:r>
    </w:p>
    <w:p w14:paraId="62EEFE30" w14:textId="56575342" w:rsidR="00CB1F9C" w:rsidRPr="00326FFA" w:rsidRDefault="00FB1E42" w:rsidP="00CB1F9C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41" w:name="OLE_LINK55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w:bookmarkEnd w:id="41"/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</m:oMath>
      </m:oMathPara>
    </w:p>
    <w:p w14:paraId="03024174" w14:textId="6D98818D" w:rsidR="00E53AD0" w:rsidRPr="00E53AD0" w:rsidRDefault="00FB1E42" w:rsidP="00E53AD0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42" w:name="OLE_LINK56"/>
              <w:bookmarkStart w:id="43" w:name="OLE_LINK57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w:bookmarkEnd w:id="42"/>
              <w:bookmarkEnd w:id="43"/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</m:oMath>
      </m:oMathPara>
    </w:p>
    <w:p w14:paraId="1278DC0B" w14:textId="02FA54D5" w:rsidR="00E53AD0" w:rsidRDefault="006C4419" w:rsidP="00E53AD0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5. </w:t>
      </w:r>
      <w:r w:rsidR="00E53AD0">
        <w:rPr>
          <w:rFonts w:eastAsiaTheme="minorEastAsia" w:hint="cs"/>
          <w:i/>
          <w:rtl/>
        </w:rPr>
        <w:t xml:space="preserve">כדי שהפונקציות יהיו אורתוגונליות צריך שהמכפלה הפנימית בקטע </w:t>
      </w:r>
      <m:oMath>
        <m:r>
          <w:rPr>
            <w:rFonts w:ascii="Cambria Math" w:eastAsiaTheme="minorEastAsia" w:hAnsi="Cambria Math"/>
          </w:rPr>
          <m:t>[-1,1]</m:t>
        </m:r>
      </m:oMath>
      <w:r w:rsidR="00E53AD0">
        <w:rPr>
          <w:rFonts w:eastAsiaTheme="minorEastAsia" w:hint="cs"/>
          <w:i/>
          <w:rtl/>
        </w:rPr>
        <w:t xml:space="preserve"> </w:t>
      </w:r>
      <w:r w:rsidR="0011632E">
        <w:rPr>
          <w:rFonts w:eastAsiaTheme="minorEastAsia" w:hint="cs"/>
          <w:i/>
          <w:rtl/>
        </w:rPr>
        <w:t>תתאפס בין 2 הפונקציות.</w:t>
      </w:r>
    </w:p>
    <w:p w14:paraId="720E9A2A" w14:textId="47C8AB74" w:rsidR="00C244CC" w:rsidRDefault="00C244CC" w:rsidP="00C244C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מכיוון שאלו הן פונקציות אי זוגיות, מכפלה בניהם תיתן פונקציה זוגית. המכפלה היא:</w:t>
      </w:r>
    </w:p>
    <w:p w14:paraId="657A2B84" w14:textId="1524B9DD" w:rsidR="009C1D39" w:rsidRPr="00C9700B" w:rsidRDefault="00FB1E42" w:rsidP="009D66E7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-4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44" w:name="OLE_LINK72"/>
              <w:bookmarkStart w:id="45" w:name="OLE_LINK60"/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w:bookmarkEnd w:id="44"/>
              <m:r>
                <w:rPr>
                  <w:rFonts w:ascii="Cambria Math" w:eastAsiaTheme="minorEastAsia" w:hAnsi="Cambria Math"/>
                </w:rPr>
                <m:t>+jsin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w:bookmarkStart w:id="46" w:name="OLE_LINK73"/>
              <w:bookmarkStart w:id="47" w:name="OLE_LINK58"/>
              <w:bookmarkStart w:id="48" w:name="OLE_LINK59"/>
              <w:bookmarkEnd w:id="45"/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w:bookmarkEnd w:id="46"/>
              <m:r>
                <w:rPr>
                  <w:rFonts w:ascii="Cambria Math" w:eastAsiaTheme="minorEastAsia" w:hAnsi="Cambria Math"/>
                </w:rPr>
                <m:t>-jsin(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t)</m:t>
              </m:r>
              <w:bookmarkStart w:id="49" w:name="OLE_LINK74"/>
              <w:bookmarkEnd w:id="47"/>
              <w:bookmarkEnd w:id="48"/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w:bookmarkEnd w:id="49"/>
              <m:r>
                <w:rPr>
                  <w:rFonts w:ascii="Cambria Math" w:eastAsiaTheme="minorEastAsia" w:hAnsi="Cambria Math"/>
                </w:rPr>
                <m:t>+jsin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w:bookmarkStart w:id="50" w:name="OLE_LINK98"/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w:bookmarkEnd w:id="50"/>
              <m:r>
                <w:rPr>
                  <w:rFonts w:ascii="Cambria Math" w:eastAsiaTheme="minorEastAsia" w:hAnsi="Cambria Math"/>
                </w:rPr>
                <m:t>-jsin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71A1139B" w14:textId="46657F45" w:rsidR="009C1D39" w:rsidRPr="0095406C" w:rsidRDefault="00C9700B" w:rsidP="0095406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נסיק שאם גם ההפרש וגם הסכום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יהיו </w:t>
      </w:r>
      <w:r w:rsidR="00455F80">
        <w:rPr>
          <w:rFonts w:eastAsiaTheme="minorEastAsia" w:hint="cs"/>
          <w:i/>
          <w:rtl/>
        </w:rPr>
        <w:t>כפולה</w:t>
      </w:r>
      <w:r>
        <w:rPr>
          <w:rFonts w:eastAsiaTheme="minorEastAsia" w:hint="cs"/>
          <w:i/>
          <w:rtl/>
        </w:rPr>
        <w:t xml:space="preserve"> של</w:t>
      </w:r>
      <w:r w:rsidR="00B32515">
        <w:rPr>
          <w:rFonts w:eastAsiaTheme="minorEastAsia" w:hint="cs"/>
          <w:i/>
          <w:rtl/>
        </w:rPr>
        <w:t xml:space="preserve">מה של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="00B32515">
        <w:rPr>
          <w:rFonts w:eastAsiaTheme="minorEastAsia" w:hint="cs"/>
          <w:i/>
          <w:rtl/>
        </w:rPr>
        <w:t xml:space="preserve">, אז </w:t>
      </w:r>
      <w:r w:rsidR="00BE3920">
        <w:rPr>
          <w:rFonts w:eastAsiaTheme="minorEastAsia" w:hint="cs"/>
          <w:i/>
          <w:rtl/>
        </w:rPr>
        <w:t xml:space="preserve">האינטגרל </w:t>
      </w:r>
      <w:r w:rsidR="00CE4F22">
        <w:rPr>
          <w:rFonts w:eastAsiaTheme="minorEastAsia" w:hint="cs"/>
          <w:i/>
          <w:rtl/>
        </w:rPr>
        <w:t xml:space="preserve">בקטע </w:t>
      </w:r>
      <m:oMath>
        <m:r>
          <m:rPr>
            <m:sty m:val="p"/>
          </m:rPr>
          <w:rPr>
            <w:rFonts w:ascii="Cambria Math" w:eastAsiaTheme="minorEastAsia" w:hAnsi="Cambria Math"/>
          </w:rPr>
          <m:t>[-1,1]</m:t>
        </m:r>
      </m:oMath>
      <w:r w:rsidR="00BE3920">
        <w:rPr>
          <w:rFonts w:eastAsiaTheme="minorEastAsia" w:hint="cs"/>
          <w:i/>
          <w:rtl/>
        </w:rPr>
        <w:t xml:space="preserve"> יתאפס כי אז פונקציות הקוסינוס במכפלה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BE3920">
        <w:rPr>
          <w:rFonts w:eastAsiaTheme="minorEastAsia" w:hint="cs"/>
          <w:i/>
          <w:rtl/>
        </w:rPr>
        <w:t xml:space="preserve"> יבצעו</w:t>
      </w:r>
      <w:r w:rsidR="00CE4F22">
        <w:rPr>
          <w:rFonts w:eastAsiaTheme="minorEastAsia" w:hint="cs"/>
          <w:i/>
          <w:rtl/>
        </w:rPr>
        <w:t xml:space="preserve"> כפולה שלמה של מחזורי</w:t>
      </w:r>
      <w:r w:rsidR="00EA2EBD">
        <w:rPr>
          <w:rFonts w:eastAsiaTheme="minorEastAsia" w:hint="cs"/>
          <w:i/>
          <w:rtl/>
        </w:rPr>
        <w:t>ם</w:t>
      </w:r>
      <w:r w:rsidR="00CE4F22">
        <w:rPr>
          <w:rFonts w:eastAsiaTheme="minorEastAsia" w:hint="cs"/>
          <w:i/>
          <w:rtl/>
        </w:rPr>
        <w:t xml:space="preserve"> בקטע </w:t>
      </w:r>
      <m:oMath>
        <m:r>
          <w:rPr>
            <w:rFonts w:ascii="Cambria Math" w:eastAsiaTheme="minorEastAsia" w:hAnsi="Cambria Math"/>
          </w:rPr>
          <m:t>[-1,1]</m:t>
        </m:r>
      </m:oMath>
      <w:r w:rsidR="006201A7">
        <w:rPr>
          <w:rFonts w:eastAsiaTheme="minorEastAsia" w:hint="cs"/>
          <w:i/>
          <w:rtl/>
        </w:rPr>
        <w:t>.</w:t>
      </w:r>
      <w:r w:rsidR="00D33290">
        <w:rPr>
          <w:rFonts w:eastAsiaTheme="minorEastAsia" w:hint="cs"/>
          <w:i/>
          <w:rtl/>
        </w:rPr>
        <w:t xml:space="preserve"> כלומר פונקציית הקוסינוס</w:t>
      </w:r>
      <w:r w:rsidR="00CF39A5"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t)</m:t>
        </m:r>
      </m:oMath>
      <w:r w:rsidR="00D33290">
        <w:rPr>
          <w:rFonts w:eastAsiaTheme="minorEastAsia" w:hint="cs"/>
          <w:i/>
          <w:rtl/>
        </w:rPr>
        <w:t xml:space="preserve"> תבצע מחזור שלם ב-</w:t>
      </w:r>
      <m:oMath>
        <m:r>
          <w:rPr>
            <w:rFonts w:ascii="Cambria Math" w:eastAsiaTheme="minorEastAsia" w:hAnsi="Cambria Math"/>
          </w:rPr>
          <m:t>[-1,1]</m:t>
        </m:r>
      </m:oMath>
      <w:r w:rsidR="00D33290">
        <w:rPr>
          <w:rFonts w:eastAsiaTheme="minorEastAsia" w:hint="cs"/>
          <w:i/>
          <w:rtl/>
        </w:rPr>
        <w:t xml:space="preserve"> </w:t>
      </w:r>
      <w:r w:rsidR="00CF39A5">
        <w:rPr>
          <w:rFonts w:eastAsiaTheme="minorEastAsia" w:hint="cs"/>
          <w:i/>
          <w:rtl/>
        </w:rPr>
        <w:t xml:space="preserve">(והאינטגרל שלה יתאפס בקטע זה) עבור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=nπ</m:t>
        </m:r>
      </m:oMath>
      <w:r w:rsidR="00FC78E4">
        <w:rPr>
          <w:rFonts w:eastAsiaTheme="minorEastAsia" w:hint="cs"/>
          <w:i/>
          <w:rtl/>
        </w:rPr>
        <w:t xml:space="preserve"> כאשר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FC78E4">
        <w:rPr>
          <w:rFonts w:eastAsiaTheme="minorEastAsia" w:hint="cs"/>
          <w:i/>
          <w:rtl/>
        </w:rPr>
        <w:t xml:space="preserve"> שלם כלשהו.</w:t>
      </w:r>
      <w:r w:rsidR="004C3357">
        <w:rPr>
          <w:rFonts w:eastAsiaTheme="minorEastAsia" w:hint="cs"/>
          <w:i/>
          <w:rtl/>
        </w:rPr>
        <w:t xml:space="preserve"> לכן נסיק שהגיוני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C3357">
        <w:rPr>
          <w:rFonts w:eastAsiaTheme="minorEastAsia" w:hint="cs"/>
          <w:i/>
          <w:rtl/>
        </w:rPr>
        <w:t xml:space="preserve"> אורתוגונליות,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4C3357">
        <w:rPr>
          <w:rFonts w:eastAsiaTheme="minorEastAsia" w:hint="cs"/>
          <w:i/>
          <w:rtl/>
        </w:rPr>
        <w:t xml:space="preserve"> אינה אורתוגונלית לאף אחת מהן מהסיבה שציינו זה עתה. כלומר גם הסכום וגם ההפרש של התדר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4C3357">
        <w:rPr>
          <w:rFonts w:eastAsiaTheme="minorEastAsia" w:hint="cs"/>
          <w:i/>
          <w:rtl/>
        </w:rPr>
        <w:t xml:space="preserve"> עם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k=1,2,3</m:t>
        </m:r>
      </m:oMath>
      <w:r w:rsidR="004C3357">
        <w:rPr>
          <w:rFonts w:eastAsiaTheme="minorEastAsia" w:hint="cs"/>
          <w:i/>
          <w:rtl/>
        </w:rPr>
        <w:t xml:space="preserve"> </w:t>
      </w:r>
      <w:r w:rsidR="002F3855">
        <w:rPr>
          <w:rFonts w:eastAsiaTheme="minorEastAsia" w:hint="cs"/>
          <w:i/>
          <w:rtl/>
        </w:rPr>
        <w:t xml:space="preserve">אינו נותן כפולה שלמה של </w:t>
      </w:r>
      <m:oMath>
        <m:r>
          <w:rPr>
            <w:rFonts w:ascii="Cambria Math" w:eastAsiaTheme="minorEastAsia" w:hAnsi="Cambria Math"/>
          </w:rPr>
          <m:t>π</m:t>
        </m:r>
      </m:oMath>
      <w:r w:rsidR="002F3855">
        <w:rPr>
          <w:rFonts w:eastAsiaTheme="minorEastAsia" w:hint="cs"/>
          <w:i/>
          <w:rtl/>
        </w:rPr>
        <w:t>, ולכן פונקציה זו אינה אורתוגונלית לאחרות.</w:t>
      </w:r>
    </w:p>
    <w:p w14:paraId="028C4CEC" w14:textId="48FCB2E6" w:rsidR="00117759" w:rsidRDefault="00614FD6" w:rsidP="009C1D39">
      <w:pPr>
        <w:bidi/>
        <w:rPr>
          <w:i/>
          <w:u w:val="single"/>
          <w:rtl/>
        </w:rPr>
      </w:pPr>
      <w:r>
        <w:rPr>
          <w:rFonts w:hint="cs"/>
          <w:i/>
          <w:u w:val="single"/>
          <w:rtl/>
        </w:rPr>
        <w:t>סעיף 3.3</w:t>
      </w:r>
    </w:p>
    <w:p w14:paraId="24E92CFF" w14:textId="347CB4CB" w:rsidR="009C1D39" w:rsidRPr="005F386C" w:rsidRDefault="005F386C" w:rsidP="005F386C">
      <w:pPr>
        <w:bidi/>
        <w:rPr>
          <w:i/>
          <w:rtl/>
        </w:rPr>
      </w:pPr>
      <w:r>
        <w:rPr>
          <w:rFonts w:hint="cs"/>
          <w:i/>
          <w:rtl/>
        </w:rPr>
        <w:t xml:space="preserve">2) </w:t>
      </w:r>
      <m:oMath>
        <m:r>
          <w:rPr>
            <w:rFonts w:ascii="Cambria Math" w:hAnsi="Cambria Math"/>
          </w:rPr>
          <m:t>x(t)</m:t>
        </m:r>
      </m:oMath>
      <w:r w:rsidR="00977804">
        <w:rPr>
          <w:rFonts w:eastAsiaTheme="minorEastAsia" w:hint="cs"/>
          <w:i/>
          <w:rtl/>
        </w:rPr>
        <w:t xml:space="preserve"> הוא</w:t>
      </w:r>
      <w:r w:rsidR="00721497">
        <w:rPr>
          <w:rFonts w:eastAsiaTheme="minorEastAsia" w:hint="cs"/>
          <w:i/>
          <w:rtl/>
        </w:rPr>
        <w:t xml:space="preserve"> אות שמורכב מסכום של סינוסים </w:t>
      </w:r>
      <w:proofErr w:type="spellStart"/>
      <w:r w:rsidR="00721497">
        <w:rPr>
          <w:rFonts w:eastAsiaTheme="minorEastAsia" w:hint="cs"/>
          <w:i/>
          <w:rtl/>
        </w:rPr>
        <w:t>וקוסינוסים</w:t>
      </w:r>
      <w:proofErr w:type="spellEnd"/>
      <w:r w:rsidR="00721497">
        <w:rPr>
          <w:rFonts w:eastAsiaTheme="minorEastAsia" w:hint="cs"/>
          <w:i/>
          <w:rtl/>
        </w:rPr>
        <w:t xml:space="preserve">, ולכן הטור פורייה של </w:t>
      </w:r>
      <m:oMath>
        <m:r>
          <w:rPr>
            <w:rFonts w:ascii="Cambria Math" w:eastAsiaTheme="minorEastAsia" w:hAnsi="Cambria Math"/>
          </w:rPr>
          <m:t>x(t)</m:t>
        </m:r>
      </m:oMath>
      <w:r w:rsidR="00721497">
        <w:rPr>
          <w:rFonts w:eastAsiaTheme="minorEastAsia" w:hint="cs"/>
          <w:i/>
          <w:rtl/>
        </w:rPr>
        <w:t xml:space="preserve"> הוא האות בעצמו.</w:t>
      </w:r>
    </w:p>
    <w:p w14:paraId="08751687" w14:textId="2A16FCDB" w:rsidR="00721497" w:rsidRDefault="00721497" w:rsidP="00721497">
      <w:pPr>
        <w:bidi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על פי </w:t>
      </w:r>
      <w:proofErr w:type="spellStart"/>
      <w:r>
        <w:rPr>
          <w:rFonts w:hint="cs"/>
          <w:i/>
          <w:rtl/>
        </w:rPr>
        <w:t>הנוסחא</w:t>
      </w:r>
      <w:proofErr w:type="spellEnd"/>
      <w:r>
        <w:rPr>
          <w:rFonts w:hint="cs"/>
          <w:i/>
          <w:rtl/>
        </w:rPr>
        <w:t xml:space="preserve"> למקדמי פורייה, ידוע שהמקדם של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(2πt)</m:t>
        </m:r>
      </m:oMath>
      <w:r w:rsidR="00404F7D">
        <w:rPr>
          <w:rFonts w:eastAsiaTheme="minorEastAsia" w:hint="cs"/>
          <w:i/>
          <w:rtl/>
        </w:rPr>
        <w:t xml:space="preserve"> בטור הפורייה של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404F7D">
        <w:rPr>
          <w:rFonts w:eastAsiaTheme="minorEastAsia" w:hint="cs"/>
          <w:i/>
          <w:rtl/>
        </w:rPr>
        <w:t xml:space="preserve"> הוא:</w:t>
      </w:r>
    </w:p>
    <w:p w14:paraId="4EEF324D" w14:textId="2A49A82C" w:rsidR="00404F7D" w:rsidRPr="00AC7992" w:rsidRDefault="00FB1E42" w:rsidP="00404F7D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w:bookmarkStart w:id="51" w:name="OLE_LINK35"/>
          <w:bookmarkStart w:id="52" w:name="OLE_LINK36"/>
          <w:bookmarkStart w:id="53" w:name="OLE_LINK37"/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2πt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  <w:bookmarkEnd w:id="51"/>
      <w:bookmarkEnd w:id="52"/>
      <w:bookmarkEnd w:id="53"/>
    </w:p>
    <w:p w14:paraId="66C574BA" w14:textId="37E7769C" w:rsidR="00AC7992" w:rsidRDefault="00AC7992" w:rsidP="00AC7992">
      <w:pPr>
        <w:bidi/>
        <w:rPr>
          <w:rFonts w:eastAsiaTheme="minorEastAsia"/>
          <w:rtl/>
        </w:rPr>
      </w:pPr>
      <w:r>
        <w:rPr>
          <w:rFonts w:hint="cs"/>
          <w:rtl/>
        </w:rPr>
        <w:t>ידוע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eastAsiaTheme="minorEastAsia" w:hint="cs"/>
          <w:rtl/>
        </w:rPr>
        <w:t xml:space="preserve"> במקרה שלנו ולכן:</w:t>
      </w:r>
    </w:p>
    <w:p w14:paraId="45BE22A1" w14:textId="0562E15A" w:rsidR="00AC7992" w:rsidRPr="00BC55D8" w:rsidRDefault="00FB1E42" w:rsidP="00AC7992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Start w:id="54" w:name="OLE_LINK38"/>
          <w:bookmarkStart w:id="55" w:name="OLE_LINK39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  <w:bookmarkEnd w:id="54"/>
      <w:bookmarkEnd w:id="55"/>
    </w:p>
    <w:p w14:paraId="3D6BF02B" w14:textId="627747EC" w:rsidR="00BC55D8" w:rsidRDefault="00BC55D8" w:rsidP="00BC55D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50F1250" w14:textId="16915D3B" w:rsidR="00BC55D8" w:rsidRPr="004E0149" w:rsidRDefault="00FB1E42" w:rsidP="00BC55D8">
      <w:pPr>
        <w:bidi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1AC7144" w14:textId="3B964461" w:rsidR="004E0149" w:rsidRDefault="00FA1F24" w:rsidP="004E014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3) להלן תוצאות המכפלה הפנימית:</w:t>
      </w:r>
    </w:p>
    <w:p w14:paraId="0ECA071F" w14:textId="487CFCCC" w:rsidR="00FA1F24" w:rsidRDefault="00FA1F24" w:rsidP="00FA1F24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1FADA6C6" wp14:editId="062B5C34">
            <wp:extent cx="620500" cy="1013988"/>
            <wp:effectExtent l="0" t="0" r="825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747" cy="10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0A01" w14:textId="3987BEAD" w:rsidR="00FA1F24" w:rsidRDefault="00FA1F24" w:rsidP="00FA1F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אכן קיבלנו חילצנו כל המקדמים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מתוך האות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14:paraId="7E5BBBD0" w14:textId="204128DB" w:rsidR="0026305E" w:rsidRDefault="0026305E" w:rsidP="0026305E">
      <w:pPr>
        <w:bidi/>
        <w:rPr>
          <w:rFonts w:eastAsiaTheme="minorEastAsia"/>
          <w:rtl/>
        </w:rPr>
      </w:pPr>
    </w:p>
    <w:p w14:paraId="5ABEFB15" w14:textId="6BB32DA4" w:rsidR="0026305E" w:rsidRDefault="0026305E" w:rsidP="0026305E">
      <w:pPr>
        <w:bidi/>
        <w:rPr>
          <w:rFonts w:eastAsiaTheme="minorEastAsia"/>
          <w:rtl/>
        </w:rPr>
      </w:pPr>
    </w:p>
    <w:p w14:paraId="53EAE4B0" w14:textId="0500CD03" w:rsidR="0026305E" w:rsidRDefault="0026305E" w:rsidP="0026305E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שאלה 4</w:t>
      </w:r>
    </w:p>
    <w:p w14:paraId="0AC5AEC8" w14:textId="64AA9D07" w:rsidR="0026305E" w:rsidRPr="005014F8" w:rsidRDefault="0026305E" w:rsidP="005014F8">
      <w:pPr>
        <w:pStyle w:val="a4"/>
        <w:numPr>
          <w:ilvl w:val="0"/>
          <w:numId w:val="1"/>
        </w:numPr>
        <w:bidi/>
        <w:rPr>
          <w:rFonts w:eastAsiaTheme="minorEastAsia"/>
          <w:u w:val="single"/>
          <w:rtl/>
        </w:rPr>
      </w:pPr>
    </w:p>
    <w:p w14:paraId="51B55F56" w14:textId="36EEE21E" w:rsidR="00B80309" w:rsidRPr="008B3CD3" w:rsidRDefault="0072391D" w:rsidP="00B80309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+Bsin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56" w:name="OLE_LINK41"/>
          <w:bookmarkStart w:id="57" w:name="OLE_LINK40"/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w:bookmarkEnd w:id="56"/>
          <w:bookmarkEnd w:id="57"/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58" w:name="OLE_LINK42"/>
              <w:bookmarkStart w:id="59" w:name="OLE_LINK43"/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  <w:bookmarkEnd w:id="58"/>
              <w:bookmarkEnd w:id="59"/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60" w:name="OLE_LINK44"/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  <w:bookmarkEnd w:id="60"/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-jt</m:t>
              </m:r>
            </m:sup>
          </m:sSup>
          <m:r>
            <w:rPr>
              <w:rFonts w:ascii="Cambria Math" w:eastAsiaTheme="minorEastAsia" w:hAnsi="Cambria Math"/>
            </w:rPr>
            <m:t>∎</m:t>
          </m:r>
        </m:oMath>
      </m:oMathPara>
    </w:p>
    <w:p w14:paraId="05655CA3" w14:textId="1010497E" w:rsidR="008B3CD3" w:rsidRDefault="008B3CD3" w:rsidP="008B3CD3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</m:oMath>
      <w:r>
        <w:rPr>
          <w:rFonts w:eastAsiaTheme="minorEastAsia" w:hint="cs"/>
          <w:rtl/>
        </w:rPr>
        <w:t xml:space="preserve"> ו-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</m:oMath>
    </w:p>
    <w:p w14:paraId="5BE01082" w14:textId="3FC745FC" w:rsidR="00C70421" w:rsidRPr="005014F8" w:rsidRDefault="00C70421" w:rsidP="005014F8">
      <w:pPr>
        <w:pStyle w:val="a4"/>
        <w:numPr>
          <w:ilvl w:val="0"/>
          <w:numId w:val="1"/>
        </w:numPr>
        <w:bidi/>
        <w:rPr>
          <w:rFonts w:eastAsiaTheme="minorEastAsia"/>
          <w:u w:val="single"/>
          <w:rtl/>
        </w:rPr>
      </w:pPr>
    </w:p>
    <w:p w14:paraId="25749674" w14:textId="12F46ED4" w:rsidR="00BD0652" w:rsidRDefault="00BA6B2E" w:rsidP="00BD065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האות</w:t>
      </w:r>
      <w:r w:rsidR="00AD6E34">
        <w:rPr>
          <w:rFonts w:eastAsiaTheme="minorEastAsia" w:hint="cs"/>
          <w:rtl/>
        </w:rPr>
        <w:t>:</w:t>
      </w:r>
    </w:p>
    <w:p w14:paraId="464C850B" w14:textId="24CF1A29" w:rsidR="00AD6E34" w:rsidRPr="00B73C0B" w:rsidRDefault="00AD6E34" w:rsidP="00B73C0B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61" w:name="OLE_LINK45"/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</m:e>
          </m:nary>
        </m:oMath>
      </m:oMathPara>
      <w:bookmarkEnd w:id="61"/>
    </w:p>
    <w:p w14:paraId="382B528A" w14:textId="537E5038" w:rsidR="00B73C0B" w:rsidRDefault="00B73C0B" w:rsidP="00B73C0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נבצע מכפלה פנימית</w:t>
      </w:r>
      <w:r w:rsidR="00431605">
        <w:rPr>
          <w:rFonts w:eastAsiaTheme="minorEastAsia" w:hint="cs"/>
          <w:rtl/>
        </w:rPr>
        <w:t xml:space="preserve">. 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31605">
        <w:rPr>
          <w:rFonts w:eastAsiaTheme="minorEastAsia" w:hint="cs"/>
          <w:rtl/>
        </w:rPr>
        <w:t xml:space="preserve"> כלשהו ואז:</w:t>
      </w:r>
    </w:p>
    <w:bookmarkStart w:id="62" w:name="OLE_LINK63"/>
    <w:bookmarkStart w:id="63" w:name="OLE_LINK64"/>
    <w:p w14:paraId="56EEE8BE" w14:textId="28E79970" w:rsidR="00B73C0B" w:rsidRPr="00B660D2" w:rsidRDefault="00FB1E42" w:rsidP="00B73C0B">
      <w:pPr>
        <w:bidi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w:bookmarkEnd w:id="62"/>
          <w:bookmarkEnd w:id="63"/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w:bookmarkStart w:id="64" w:name="OLE_LINK6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p>
                  <w:bookmarkEnd w:id="64"/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[k]</m:t>
              </m:r>
            </m:e>
          </m:nary>
          <m:r>
            <w:rPr>
              <w:rFonts w:ascii="Cambria Math" w:eastAsiaTheme="minorEastAsia" w:hAnsi="Cambria Math"/>
            </w:rPr>
            <m:t>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65" w:name="OLE_LINK61"/>
              <w:bookmarkStart w:id="66" w:name="OLE_LINK62"/>
              <w:bookmarkStart w:id="67" w:name="OLE_LINK67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w:bookmarkStart w:id="68" w:name="OLE_LINK66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w:bookmarkEnd w:id="65"/>
              <w:bookmarkEnd w:id="66"/>
              <w:bookmarkEnd w:id="67"/>
              <w:bookmarkEnd w:id="68"/>
            </m:e>
          </m:d>
        </m:oMath>
      </m:oMathPara>
    </w:p>
    <w:p w14:paraId="57F61B0D" w14:textId="7308B7F8" w:rsidR="00B660D2" w:rsidRDefault="000E7086" w:rsidP="00B660D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k≠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F352D2">
        <w:rPr>
          <w:rFonts w:eastAsiaTheme="minorEastAsia" w:hint="cs"/>
          <w:rtl/>
        </w:rPr>
        <w:t xml:space="preserve"> מתקיים:</w:t>
      </w:r>
    </w:p>
    <w:bookmarkStart w:id="69" w:name="OLE_LINK81"/>
    <w:bookmarkStart w:id="70" w:name="OLE_LINK82"/>
    <w:p w14:paraId="308687B3" w14:textId="5788D00E" w:rsidR="00F352D2" w:rsidRPr="00F37877" w:rsidRDefault="00FB1E42" w:rsidP="00F352D2">
      <w:pPr>
        <w:bidi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</w:rPr>
              </m:ctrlPr>
            </m:dPr>
            <m:e>
              <w:bookmarkStart w:id="71" w:name="OLE_LINK83"/>
              <w:bookmarkStart w:id="72" w:name="OLE_LINK68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w:bookmarkEnd w:id="71"/>
              <m:r>
                <w:rPr>
                  <w:rFonts w:ascii="Cambria Math" w:eastAsiaTheme="minorEastAsia" w:hAnsi="Cambria Math"/>
                </w:rPr>
                <m:t>,</m:t>
              </m:r>
              <w:bookmarkStart w:id="73" w:name="OLE_LINK84"/>
              <w:bookmarkStart w:id="74" w:name="OLE_LINK85"/>
              <w:bookmarkStart w:id="75" w:name="OLE_LINK86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w:bookmarkEnd w:id="72"/>
              <w:bookmarkEnd w:id="73"/>
              <w:bookmarkEnd w:id="74"/>
              <w:bookmarkEnd w:id="75"/>
            </m:e>
          </m:d>
          <w:bookmarkEnd w:id="69"/>
          <w:bookmarkEnd w:id="70"/>
          <m:r>
            <w:rPr>
              <w:rFonts w:ascii="Cambria Math" w:eastAsiaTheme="minorEastAsia" w:hAnsi="Cambria Math"/>
            </w:rPr>
            <m:t>=</m:t>
          </m:r>
          <w:bookmarkStart w:id="76" w:name="OLE_LINK69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  <m:e>
                  <w:bookmarkStart w:id="77" w:name="OLE_LINK70"/>
                  <w:bookmarkStart w:id="78" w:name="OLE_LINK71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w:bookmarkStart w:id="79" w:name="OLE_LINK75"/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w:bookmarkEnd w:id="79"/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w:bookmarkEnd w:id="77"/>
                  <w:bookmarkEnd w:id="78"/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w:bookmarkStart w:id="80" w:name="OLE_LINK76"/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w:bookmarkEnd w:id="80"/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-k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w:bookmarkStart w:id="81" w:name="OLE_LINK77"/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w:bookmarkEnd w:id="81"/>
                    </m:den>
                  </m:f>
                </m:e>
              </m:nary>
            </m:e>
          </m:nary>
          <w:bookmarkEnd w:id="76"/>
          <m:r>
            <w:rPr>
              <w:rFonts w:ascii="Cambria Math" w:eastAsiaTheme="minorEastAsia" w:hAnsi="Cambria Math"/>
            </w:rPr>
            <m:t>=</m:t>
          </m:r>
          <w:bookmarkStart w:id="82" w:name="OLE_LINK78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w:bookmarkStart w:id="83" w:name="OLE_LINK79"/>
          <w:bookmarkStart w:id="84" w:name="OLE_LINK80"/>
          <w:bookmarkEnd w:id="82"/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w:bookmarkEnd w:id="83"/>
          <w:bookmarkEnd w:id="84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π(k-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5653DE6" w14:textId="6B13E1F9" w:rsidR="00F37877" w:rsidRDefault="00F37877" w:rsidP="00F3787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עבור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1408E">
        <w:rPr>
          <w:rFonts w:eastAsiaTheme="minorEastAsia" w:hint="cs"/>
          <w:rtl/>
        </w:rPr>
        <w:t xml:space="preserve"> מתקיים:</w:t>
      </w:r>
    </w:p>
    <w:p w14:paraId="74D0ECC3" w14:textId="0DE3B2C1" w:rsidR="0091408E" w:rsidRPr="00EF0ADE" w:rsidRDefault="00FB1E42" w:rsidP="0091408E">
      <w:pPr>
        <w:bidi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1∙dt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734D4D68" w14:textId="58AC5771" w:rsidR="00EF0ADE" w:rsidRDefault="00EF0ADE" w:rsidP="00EF0AD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7E3630FE" w14:textId="4B74E496" w:rsidR="006D35A1" w:rsidRPr="00E83656" w:rsidRDefault="00FB1E42" w:rsidP="009112D7">
      <w:pPr>
        <w:bidi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14:paraId="5E72215D" w14:textId="6695A657" w:rsidR="00E83656" w:rsidRDefault="00E83656" w:rsidP="00E8365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בעצם הוכחנו שלכל </w:t>
      </w:r>
      <m:oMath>
        <m:r>
          <w:rPr>
            <w:rFonts w:ascii="Cambria Math" w:eastAsiaTheme="minorEastAsia" w:hAnsi="Cambria Math"/>
          </w:rPr>
          <m:t>k≠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מתקיים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kt</m:t>
            </m:r>
          </m:sup>
        </m:sSup>
      </m:oMath>
      <w:r>
        <w:rPr>
          <w:rFonts w:eastAsiaTheme="minorEastAsia" w:hint="cs"/>
          <w:rtl/>
        </w:rPr>
        <w:t xml:space="preserve"> אורתוגונלי ל-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>.</w:t>
      </w:r>
    </w:p>
    <w:p w14:paraId="161B45C1" w14:textId="2F4FB10A" w:rsidR="00BA0A61" w:rsidRDefault="00BA0A61" w:rsidP="00BA0A61">
      <w:pPr>
        <w:bidi/>
        <w:rPr>
          <w:rFonts w:eastAsiaTheme="minorEastAsia"/>
          <w:rtl/>
        </w:rPr>
      </w:pPr>
    </w:p>
    <w:p w14:paraId="1F47A1C1" w14:textId="1A1529C7" w:rsidR="00BA0A61" w:rsidRDefault="00BA0A61" w:rsidP="00BA0A61">
      <w:pPr>
        <w:bidi/>
        <w:rPr>
          <w:rFonts w:eastAsiaTheme="minorEastAsia"/>
          <w:rtl/>
        </w:rPr>
      </w:pPr>
    </w:p>
    <w:p w14:paraId="38F087C4" w14:textId="7E954730" w:rsidR="00BA0A61" w:rsidRDefault="00BA0A61" w:rsidP="00BA0A61">
      <w:pPr>
        <w:bidi/>
        <w:rPr>
          <w:rFonts w:eastAsiaTheme="minorEastAsia"/>
          <w:rtl/>
        </w:rPr>
      </w:pPr>
    </w:p>
    <w:p w14:paraId="3FD8E63D" w14:textId="7F0577EA" w:rsidR="00BA0A61" w:rsidRDefault="00BA0A61" w:rsidP="00BA0A61">
      <w:pPr>
        <w:bidi/>
        <w:rPr>
          <w:rFonts w:eastAsiaTheme="minorEastAsia"/>
          <w:rtl/>
        </w:rPr>
      </w:pPr>
    </w:p>
    <w:p w14:paraId="0FD65056" w14:textId="2BD49E54" w:rsidR="00BA0A61" w:rsidRDefault="00BA0A61" w:rsidP="00BA0A61">
      <w:pPr>
        <w:bidi/>
        <w:rPr>
          <w:rFonts w:eastAsiaTheme="minorEastAsia"/>
          <w:rtl/>
        </w:rPr>
      </w:pPr>
    </w:p>
    <w:p w14:paraId="6BD9267B" w14:textId="77777777" w:rsidR="00BA0A61" w:rsidRDefault="00BA0A61" w:rsidP="00BA0A61">
      <w:pPr>
        <w:bidi/>
        <w:rPr>
          <w:rFonts w:eastAsiaTheme="minorEastAsia"/>
          <w:rtl/>
        </w:rPr>
      </w:pPr>
    </w:p>
    <w:p w14:paraId="36EE0042" w14:textId="30B5D371" w:rsidR="004104A0" w:rsidRPr="005014F8" w:rsidRDefault="004104A0" w:rsidP="005014F8">
      <w:pPr>
        <w:pStyle w:val="a4"/>
        <w:numPr>
          <w:ilvl w:val="0"/>
          <w:numId w:val="1"/>
        </w:numPr>
        <w:bidi/>
        <w:rPr>
          <w:rFonts w:eastAsiaTheme="minorEastAsia"/>
          <w:u w:val="single"/>
          <w:rtl/>
        </w:rPr>
      </w:pPr>
    </w:p>
    <w:p w14:paraId="6E28F9A6" w14:textId="462C9471" w:rsidR="000F54C5" w:rsidRDefault="000F54C5" w:rsidP="000F54C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להלן שרטוט המחזור הבסיסי של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 w:hint="cs"/>
          <w:rtl/>
        </w:rPr>
        <w:t>:</w:t>
      </w:r>
    </w:p>
    <w:p w14:paraId="37478805" w14:textId="0A5A1CE3" w:rsidR="000F54C5" w:rsidRDefault="000F54C5" w:rsidP="00BA0A61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09B2951B" wp14:editId="5137D93C">
            <wp:extent cx="2822212" cy="2302394"/>
            <wp:effectExtent l="0" t="0" r="0" b="317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217" cy="23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D40E" w14:textId="2ADA0B23" w:rsidR="005D6C71" w:rsidRPr="005014F8" w:rsidRDefault="005D6C71" w:rsidP="005014F8">
      <w:pPr>
        <w:pStyle w:val="a4"/>
        <w:numPr>
          <w:ilvl w:val="0"/>
          <w:numId w:val="1"/>
        </w:numPr>
        <w:bidi/>
        <w:rPr>
          <w:rFonts w:eastAsiaTheme="minorEastAsia"/>
          <w:u w:val="single"/>
          <w:rtl/>
        </w:rPr>
      </w:pPr>
    </w:p>
    <w:p w14:paraId="78214420" w14:textId="35287B53" w:rsidR="005D6C71" w:rsidRDefault="006300BB" w:rsidP="005D6C7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האות שלנו הוא:</w:t>
      </w:r>
    </w:p>
    <w:p w14:paraId="2DCCD3BE" w14:textId="2A3829ED" w:rsidR="00624DAD" w:rsidRDefault="006300BB" w:rsidP="00624DAD">
      <w:pPr>
        <w:bidi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</m:t>
        </m:r>
      </m:oMath>
      <w:r w:rsidR="00624DAD">
        <w:rPr>
          <w:rFonts w:eastAsiaTheme="minorEastAsia" w:hint="cs"/>
          <w:rtl/>
        </w:rPr>
        <w:t xml:space="preserve"> כאות מחזורי מ: </w:t>
      </w:r>
      <m:oMath>
        <m:r>
          <w:rPr>
            <w:rFonts w:ascii="Cambria Math" w:eastAsiaTheme="minorEastAsia" w:hAnsi="Cambria Math"/>
          </w:rPr>
          <m:t>-π</m:t>
        </m:r>
      </m:oMath>
      <w:r w:rsidR="00624DAD">
        <w:rPr>
          <w:rFonts w:eastAsiaTheme="minorEastAsia" w:hint="cs"/>
          <w:rtl/>
        </w:rPr>
        <w:t xml:space="preserve"> עד </w:t>
      </w:r>
      <m:oMath>
        <m:r>
          <w:rPr>
            <w:rFonts w:ascii="Cambria Math" w:eastAsiaTheme="minorEastAsia" w:hAnsi="Cambria Math"/>
          </w:rPr>
          <m:t>π</m:t>
        </m:r>
      </m:oMath>
      <w:r w:rsidR="00624DAD">
        <w:rPr>
          <w:rFonts w:eastAsiaTheme="minorEastAsia" w:hint="cs"/>
          <w:rtl/>
        </w:rPr>
        <w:t>.</w:t>
      </w:r>
    </w:p>
    <w:p w14:paraId="47AD2CD5" w14:textId="33EAC7B1" w:rsidR="00E64FDD" w:rsidRDefault="00E64FDD" w:rsidP="00E64FD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נחשב את מקדמי הפורייה המבוקשים:</w:t>
      </w:r>
    </w:p>
    <w:bookmarkStart w:id="85" w:name="OLE_LINK87"/>
    <w:p w14:paraId="50FBA5AB" w14:textId="4D8AA4DE" w:rsidR="00E64FDD" w:rsidRPr="006F0959" w:rsidRDefault="00FB1E42" w:rsidP="00E64FDD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bookmarkStart w:id="86" w:name="OLE_LINK88"/>
    <w:bookmarkStart w:id="87" w:name="OLE_LINK89"/>
    <w:bookmarkEnd w:id="85"/>
    <w:p w14:paraId="476778C7" w14:textId="4E89D30F" w:rsidR="006F0959" w:rsidRPr="00FC0DF1" w:rsidRDefault="00FB1E42" w:rsidP="006F0959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w:bookmarkStart w:id="88" w:name="OLE_LINK90"/>
          <w:bookmarkStart w:id="89" w:name="OLE_LINK91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w:bookmarkEnd w:id="86"/>
          <w:bookmarkEnd w:id="87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jt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bSup>
          <w:bookmarkEnd w:id="88"/>
          <w:bookmarkEnd w:id="89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=j</m:t>
          </m:r>
        </m:oMath>
      </m:oMathPara>
    </w:p>
    <w:p w14:paraId="78F31C33" w14:textId="01F3B1B4" w:rsidR="00FC0DF1" w:rsidRPr="005E253B" w:rsidRDefault="00FB1E42" w:rsidP="00FC0DF1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90" w:name="OLE_LINK93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w:bookmarkStart w:id="91" w:name="OLE_LINK92"/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w:bookmarkEnd w:id="90"/>
          <w:bookmarkEnd w:id="91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-j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-jt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-1+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=-j</m:t>
          </m:r>
        </m:oMath>
      </m:oMathPara>
    </w:p>
    <w:p w14:paraId="7CF5009B" w14:textId="63D461C6" w:rsidR="005E253B" w:rsidRPr="00262A49" w:rsidRDefault="00FB1E42" w:rsidP="005E253B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tdt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AE3AAB2" w14:textId="76BE3F11" w:rsidR="006F0959" w:rsidRDefault="004652CC" w:rsidP="00AF43A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האות אי זוגי ולכן טור הפור</w:t>
      </w:r>
      <w:r w:rsidR="00E4516D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יה של האות יהיה טור </w:t>
      </w:r>
      <w:r w:rsidR="00E4516D">
        <w:rPr>
          <w:rFonts w:eastAsiaTheme="minorEastAsia" w:hint="cs"/>
          <w:rtl/>
        </w:rPr>
        <w:t>סינוסים</w:t>
      </w:r>
      <w:r w:rsidR="005E3A08">
        <w:rPr>
          <w:rFonts w:eastAsiaTheme="minorEastAsia" w:hint="cs"/>
          <w:rtl/>
        </w:rPr>
        <w:t>, ולכן המקדמים של הטור המרוכב של האות (שזה הרי מה שחישבנו) חייבים לצאת מרוכבים</w:t>
      </w:r>
      <w:r w:rsidR="003F1022">
        <w:rPr>
          <w:rFonts w:eastAsiaTheme="minorEastAsia" w:hint="cs"/>
          <w:rtl/>
        </w:rPr>
        <w:t xml:space="preserve">, כי אחרת </w:t>
      </w:r>
      <w:r w:rsidR="00AF43AB">
        <w:rPr>
          <w:rFonts w:eastAsiaTheme="minorEastAsia" w:hint="cs"/>
          <w:rtl/>
        </w:rPr>
        <w:t>הטור הממשי שלו (שמתואר בעזרת סינוסים) לא היה יכול להיות ממשי.</w:t>
      </w:r>
      <w:r w:rsidR="001B7828">
        <w:rPr>
          <w:rFonts w:eastAsiaTheme="minorEastAsia" w:hint="cs"/>
          <w:rtl/>
        </w:rPr>
        <w:t xml:space="preserve"> לדוגמא עבור </w:t>
      </w:r>
      <m:oMath>
        <m:r>
          <w:rPr>
            <w:rFonts w:ascii="Cambria Math" w:eastAsiaTheme="minorEastAsia" w:hAnsi="Cambria Math"/>
          </w:rPr>
          <m:t>k=-1</m:t>
        </m:r>
      </m:oMath>
      <w:r w:rsidR="001B7828">
        <w:rPr>
          <w:rFonts w:eastAsiaTheme="minorEastAsia" w:hint="cs"/>
          <w:rtl/>
        </w:rPr>
        <w:t xml:space="preserve"> </w:t>
      </w:r>
      <w:r w:rsidR="00F812DE">
        <w:rPr>
          <w:rFonts w:eastAsiaTheme="minorEastAsia" w:hint="cs"/>
          <w:rtl/>
        </w:rPr>
        <w:t xml:space="preserve">ועבור </w:t>
      </w:r>
      <m:oMath>
        <m:r>
          <w:rPr>
            <w:rFonts w:ascii="Cambria Math" w:eastAsiaTheme="minorEastAsia" w:hAnsi="Cambria Math"/>
          </w:rPr>
          <m:t>k=1</m:t>
        </m:r>
      </m:oMath>
      <w:r w:rsidR="00F812DE">
        <w:rPr>
          <w:rFonts w:eastAsiaTheme="minorEastAsia" w:hint="cs"/>
          <w:rtl/>
        </w:rPr>
        <w:t xml:space="preserve"> </w:t>
      </w:r>
      <w:r w:rsidR="001B7828">
        <w:rPr>
          <w:rFonts w:eastAsiaTheme="minorEastAsia" w:hint="cs"/>
          <w:rtl/>
        </w:rPr>
        <w:t>נחשב את המקד</w:t>
      </w:r>
      <w:r w:rsidR="00A852BD">
        <w:rPr>
          <w:rFonts w:eastAsiaTheme="minorEastAsia" w:hint="cs"/>
          <w:rtl/>
        </w:rPr>
        <w:t xml:space="preserve">מים </w:t>
      </w:r>
      <w:proofErr w:type="spellStart"/>
      <w:r w:rsidR="001B7828">
        <w:rPr>
          <w:rFonts w:eastAsiaTheme="minorEastAsia" w:hint="cs"/>
          <w:rtl/>
        </w:rPr>
        <w:t>הממשי</w:t>
      </w:r>
      <w:r w:rsidR="00A852BD">
        <w:rPr>
          <w:rFonts w:eastAsiaTheme="minorEastAsia" w:hint="cs"/>
          <w:rtl/>
        </w:rPr>
        <w:t>ם</w:t>
      </w:r>
      <w:proofErr w:type="spellEnd"/>
      <w:r w:rsidR="001B7828">
        <w:rPr>
          <w:rFonts w:eastAsiaTheme="minorEastAsia" w:hint="cs"/>
          <w:rtl/>
        </w:rPr>
        <w:t>:</w:t>
      </w:r>
    </w:p>
    <w:p w14:paraId="4840F1F3" w14:textId="61FFF20B" w:rsidR="001B7828" w:rsidRPr="00302483" w:rsidRDefault="001B7828" w:rsidP="001B7828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w:bookmarkStart w:id="92" w:name="OLE_LINK94"/>
          <w:bookmarkStart w:id="93" w:name="OLE_LINK95"/>
          <w:bookmarkStart w:id="94" w:name="OLE_LINK96"/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w:bookmarkEnd w:id="92"/>
          <w:bookmarkEnd w:id="93"/>
          <w:bookmarkEnd w:id="94"/>
          <m:r>
            <w:rPr>
              <w:rFonts w:ascii="Cambria Math" w:eastAsiaTheme="minorEastAsia" w:hAnsi="Cambria Math"/>
            </w:rPr>
            <m:t>=jcos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14:paraId="32F58243" w14:textId="243DEF7C" w:rsidR="00302483" w:rsidRPr="001E1B1B" w:rsidRDefault="001E1B1B" w:rsidP="00302483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-j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=-j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=-jcos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14:paraId="77192C4E" w14:textId="2CBC7BCC" w:rsidR="001E1B1B" w:rsidRDefault="001E1B1B" w:rsidP="001E1B1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אכן במקרה זה אם </w:t>
      </w:r>
      <w:proofErr w:type="spellStart"/>
      <w:r>
        <w:rPr>
          <w:rFonts w:eastAsiaTheme="minorEastAsia" w:hint="cs"/>
          <w:rtl/>
        </w:rPr>
        <w:t>נסכום</w:t>
      </w:r>
      <w:proofErr w:type="spellEnd"/>
      <w:r>
        <w:rPr>
          <w:rFonts w:eastAsiaTheme="minorEastAsia" w:hint="cs"/>
          <w:rtl/>
        </w:rPr>
        <w:t xml:space="preserve"> את 2 האיברים הללו בטור המרוכב נקבל שהקוסינוס יתאפס ונישאר עם סינוס בעל מקדם ממשי. כלומר, אם המקדמים לא היו מרוכבים אז ה</w:t>
      </w:r>
      <w:r w:rsidR="003056C1">
        <w:rPr>
          <w:rFonts w:eastAsiaTheme="minorEastAsia" w:hint="cs"/>
          <w:rtl/>
        </w:rPr>
        <w:t>מקדמים של הסינוס לא היו יוצאים ממשיים וזאת סתירה לכך שהאות ממשי.</w:t>
      </w:r>
    </w:p>
    <w:p w14:paraId="55E61BFF" w14:textId="77CCEC23" w:rsidR="00913861" w:rsidRDefault="00913861" w:rsidP="00913861">
      <w:pPr>
        <w:bidi/>
        <w:rPr>
          <w:rFonts w:eastAsiaTheme="minorEastAsia"/>
          <w:rtl/>
        </w:rPr>
      </w:pPr>
    </w:p>
    <w:p w14:paraId="52B6BB1F" w14:textId="7F03177B" w:rsidR="00913861" w:rsidRPr="005014F8" w:rsidRDefault="00913861" w:rsidP="005014F8">
      <w:pPr>
        <w:pStyle w:val="a4"/>
        <w:numPr>
          <w:ilvl w:val="0"/>
          <w:numId w:val="1"/>
        </w:numPr>
        <w:bidi/>
        <w:rPr>
          <w:rFonts w:eastAsiaTheme="minorEastAsia"/>
          <w:u w:val="single"/>
          <w:rtl/>
        </w:rPr>
      </w:pPr>
    </w:p>
    <w:p w14:paraId="2D25D80A" w14:textId="5B22B02E" w:rsidR="00913861" w:rsidRDefault="00E972DB" w:rsidP="0091386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התוצאות של המקדמים:</w:t>
      </w:r>
    </w:p>
    <w:p w14:paraId="5CCDC94C" w14:textId="4D64F868" w:rsidR="00E972DB" w:rsidRDefault="00E972DB" w:rsidP="00AC0B78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123DF8EE" wp14:editId="6C0C549C">
            <wp:extent cx="1912931" cy="1080305"/>
            <wp:effectExtent l="0" t="0" r="0" b="571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7864" cy="10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B6BF" w14:textId="77777777" w:rsidR="000F5072" w:rsidRDefault="00AC0B78" w:rsidP="00AC0B7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אכן קיבלנו תשובה הגיונית. </w:t>
      </w:r>
      <w:proofErr w:type="spellStart"/>
      <w:r>
        <w:rPr>
          <w:rFonts w:eastAsiaTheme="minorEastAsia" w:hint="cs"/>
          <w:rtl/>
        </w:rPr>
        <w:t>הסטיה</w:t>
      </w:r>
      <w:proofErr w:type="spellEnd"/>
      <w:r>
        <w:rPr>
          <w:rFonts w:eastAsiaTheme="minorEastAsia" w:hint="cs"/>
          <w:rtl/>
        </w:rPr>
        <w:t xml:space="preserve"> שקיבלנו היא רק בציר הממשי והיא של </w:t>
      </w:r>
      <m:oMath>
        <m:r>
          <w:rPr>
            <w:rFonts w:ascii="Cambria Math" w:eastAsiaTheme="minorEastAsia" w:hAnsi="Cambria Math"/>
          </w:rPr>
          <m:t>0.0003</m:t>
        </m:r>
      </m:oMath>
      <w:r>
        <w:rPr>
          <w:rFonts w:eastAsiaTheme="minorEastAsia" w:hint="cs"/>
          <w:rtl/>
        </w:rPr>
        <w:t>.</w:t>
      </w:r>
      <w:r w:rsidR="000F5072">
        <w:rPr>
          <w:rFonts w:eastAsiaTheme="minorEastAsia" w:hint="cs"/>
          <w:rtl/>
        </w:rPr>
        <w:t xml:space="preserve"> כלומר</w:t>
      </w:r>
    </w:p>
    <w:bookmarkStart w:id="95" w:name="OLE_LINK97"/>
    <w:p w14:paraId="359A8586" w14:textId="4AE6A260" w:rsidR="00AC0B78" w:rsidRPr="00DC608A" w:rsidRDefault="00FB1E42" w:rsidP="002E67EA">
      <w:pPr>
        <w:bidi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>[-1]≈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=0.0003+j</m:t>
          </m:r>
        </m:oMath>
      </m:oMathPara>
      <w:bookmarkEnd w:id="95"/>
    </w:p>
    <w:p w14:paraId="70BB66A0" w14:textId="507F8354" w:rsidR="00DC608A" w:rsidRPr="00DC608A" w:rsidRDefault="00FB1E42" w:rsidP="00DC608A">
      <w:pPr>
        <w:bidi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=-0.0003</m:t>
          </m:r>
        </m:oMath>
      </m:oMathPara>
    </w:p>
    <w:p w14:paraId="4CECF554" w14:textId="69E3FF0A" w:rsidR="00DC608A" w:rsidRPr="005C09D5" w:rsidRDefault="00FB1E42" w:rsidP="00DC608A">
      <w:pPr>
        <w:bidi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=0.0003-j</m:t>
          </m:r>
        </m:oMath>
      </m:oMathPara>
    </w:p>
    <w:p w14:paraId="6ABC0ED4" w14:textId="48ACE40D" w:rsidR="005C09D5" w:rsidRPr="005014F8" w:rsidRDefault="005C09D5" w:rsidP="005014F8">
      <w:pPr>
        <w:pStyle w:val="a4"/>
        <w:numPr>
          <w:ilvl w:val="0"/>
          <w:numId w:val="1"/>
        </w:numPr>
        <w:bidi/>
        <w:rPr>
          <w:rFonts w:eastAsiaTheme="minorEastAsia"/>
          <w:u w:val="single"/>
          <w:rtl/>
        </w:rPr>
      </w:pPr>
    </w:p>
    <w:p w14:paraId="53068B08" w14:textId="251AD038" w:rsidR="00DB61EF" w:rsidRDefault="00DB61EF" w:rsidP="00DB61E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התוצאה שקיבלנו:</w:t>
      </w:r>
    </w:p>
    <w:p w14:paraId="10B2B59C" w14:textId="2272CCF3" w:rsidR="00DB61EF" w:rsidRDefault="00DB61EF" w:rsidP="00466FEB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7961D7DB" wp14:editId="044D4222">
            <wp:extent cx="2754507" cy="2247748"/>
            <wp:effectExtent l="0" t="0" r="8255" b="63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121" cy="22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3E07" w14:textId="47B14B6A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77A6F62C" w14:textId="5B3EFFED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1AED1060" w14:textId="1399EE39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1354AECA" w14:textId="32C24A0F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629FF0A6" w14:textId="2CDFE9EC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251DBF81" w14:textId="01487742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5413C5B7" w14:textId="1594D3CD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098E2802" w14:textId="2DA1819C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27F60FF2" w14:textId="77777777" w:rsidR="00B934D1" w:rsidRPr="00DB61EF" w:rsidRDefault="00B934D1" w:rsidP="00B934D1">
      <w:pPr>
        <w:bidi/>
        <w:jc w:val="center"/>
        <w:rPr>
          <w:rFonts w:eastAsiaTheme="minorEastAsia"/>
        </w:rPr>
      </w:pPr>
    </w:p>
    <w:p w14:paraId="0CF010A6" w14:textId="3E52CA46" w:rsidR="00DC608A" w:rsidRPr="005014F8" w:rsidRDefault="00DC608A" w:rsidP="005014F8">
      <w:pPr>
        <w:pStyle w:val="a4"/>
        <w:numPr>
          <w:ilvl w:val="0"/>
          <w:numId w:val="1"/>
        </w:numPr>
        <w:bidi/>
        <w:rPr>
          <w:rFonts w:eastAsiaTheme="minorEastAsia"/>
          <w:u w:val="single"/>
          <w:rtl/>
        </w:rPr>
      </w:pPr>
    </w:p>
    <w:p w14:paraId="4C1A31B7" w14:textId="53A77250" w:rsidR="0043215F" w:rsidRDefault="00A43B81" w:rsidP="0043215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התוצאה שקיבלנו:</w:t>
      </w:r>
    </w:p>
    <w:p w14:paraId="59D93C08" w14:textId="62114423" w:rsidR="00A43B81" w:rsidRDefault="00A43B81" w:rsidP="00C25D5E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32D8350E" wp14:editId="6928B307">
            <wp:extent cx="4885747" cy="2237734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7553" cy="22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D7B8" w14:textId="3042C2F5" w:rsidR="00C25D5E" w:rsidRPr="005014F8" w:rsidRDefault="00C25D5E" w:rsidP="005014F8">
      <w:pPr>
        <w:pStyle w:val="a4"/>
        <w:numPr>
          <w:ilvl w:val="0"/>
          <w:numId w:val="1"/>
        </w:numPr>
        <w:bidi/>
        <w:rPr>
          <w:rFonts w:eastAsiaTheme="minorEastAsia"/>
          <w:u w:val="single"/>
          <w:rtl/>
        </w:rPr>
      </w:pPr>
    </w:p>
    <w:p w14:paraId="27E9102C" w14:textId="4A07622E" w:rsidR="00C25D5E" w:rsidRDefault="00C25D5E" w:rsidP="00C25D5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להלן גרף הנורמה כפונקציה של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שקיבלנו:</w:t>
      </w:r>
    </w:p>
    <w:p w14:paraId="184E4C44" w14:textId="108969CE" w:rsidR="00C25D5E" w:rsidRPr="00C25D5E" w:rsidRDefault="00C25D5E" w:rsidP="00C25D5E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02ACC9AC" wp14:editId="7B47376A">
            <wp:extent cx="2820954" cy="2244105"/>
            <wp:effectExtent l="0" t="0" r="0" b="381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4506" cy="22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D5E" w:rsidRPr="00C2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D6894"/>
    <w:multiLevelType w:val="hybridMultilevel"/>
    <w:tmpl w:val="D1A40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FB"/>
    <w:rsid w:val="00000698"/>
    <w:rsid w:val="00020D3A"/>
    <w:rsid w:val="00023B32"/>
    <w:rsid w:val="00023CFC"/>
    <w:rsid w:val="00026767"/>
    <w:rsid w:val="00034844"/>
    <w:rsid w:val="00035396"/>
    <w:rsid w:val="00040D95"/>
    <w:rsid w:val="00046FAC"/>
    <w:rsid w:val="000509F8"/>
    <w:rsid w:val="00052EC2"/>
    <w:rsid w:val="0005399C"/>
    <w:rsid w:val="00054A0B"/>
    <w:rsid w:val="00054A4E"/>
    <w:rsid w:val="00056924"/>
    <w:rsid w:val="000628DB"/>
    <w:rsid w:val="00064D76"/>
    <w:rsid w:val="000729DE"/>
    <w:rsid w:val="00076EC5"/>
    <w:rsid w:val="00084FBB"/>
    <w:rsid w:val="00090989"/>
    <w:rsid w:val="00091C89"/>
    <w:rsid w:val="00092613"/>
    <w:rsid w:val="000966B9"/>
    <w:rsid w:val="000A0A6C"/>
    <w:rsid w:val="000A3648"/>
    <w:rsid w:val="000B0EE1"/>
    <w:rsid w:val="000B7787"/>
    <w:rsid w:val="000D2DB7"/>
    <w:rsid w:val="000D409C"/>
    <w:rsid w:val="000D42D5"/>
    <w:rsid w:val="000D4AAA"/>
    <w:rsid w:val="000D4B37"/>
    <w:rsid w:val="000E2D1E"/>
    <w:rsid w:val="000E7086"/>
    <w:rsid w:val="000F5072"/>
    <w:rsid w:val="000F54C5"/>
    <w:rsid w:val="00100A85"/>
    <w:rsid w:val="00101E2B"/>
    <w:rsid w:val="001106AE"/>
    <w:rsid w:val="0011632E"/>
    <w:rsid w:val="00117759"/>
    <w:rsid w:val="001333B2"/>
    <w:rsid w:val="00136419"/>
    <w:rsid w:val="00136C08"/>
    <w:rsid w:val="001519DE"/>
    <w:rsid w:val="00152FBF"/>
    <w:rsid w:val="001559DF"/>
    <w:rsid w:val="00157394"/>
    <w:rsid w:val="00176605"/>
    <w:rsid w:val="001836DC"/>
    <w:rsid w:val="00193114"/>
    <w:rsid w:val="001A1C3F"/>
    <w:rsid w:val="001A1E74"/>
    <w:rsid w:val="001B7828"/>
    <w:rsid w:val="001C2E4C"/>
    <w:rsid w:val="001D7395"/>
    <w:rsid w:val="001E1B1B"/>
    <w:rsid w:val="001E2369"/>
    <w:rsid w:val="001E3615"/>
    <w:rsid w:val="001F3BD9"/>
    <w:rsid w:val="0020566A"/>
    <w:rsid w:val="00212936"/>
    <w:rsid w:val="0021379C"/>
    <w:rsid w:val="002155F7"/>
    <w:rsid w:val="002232E8"/>
    <w:rsid w:val="00226003"/>
    <w:rsid w:val="00232F47"/>
    <w:rsid w:val="00241736"/>
    <w:rsid w:val="002507B5"/>
    <w:rsid w:val="00251E40"/>
    <w:rsid w:val="0025370F"/>
    <w:rsid w:val="00262A49"/>
    <w:rsid w:val="0026305E"/>
    <w:rsid w:val="00280C34"/>
    <w:rsid w:val="002819CA"/>
    <w:rsid w:val="002A3960"/>
    <w:rsid w:val="002A5946"/>
    <w:rsid w:val="002B52F6"/>
    <w:rsid w:val="002C704B"/>
    <w:rsid w:val="002D656E"/>
    <w:rsid w:val="002D6AE2"/>
    <w:rsid w:val="002E0326"/>
    <w:rsid w:val="002E67EA"/>
    <w:rsid w:val="002F1570"/>
    <w:rsid w:val="002F3855"/>
    <w:rsid w:val="002F3C94"/>
    <w:rsid w:val="002F4A88"/>
    <w:rsid w:val="002F6B0D"/>
    <w:rsid w:val="0030105D"/>
    <w:rsid w:val="00302483"/>
    <w:rsid w:val="00302919"/>
    <w:rsid w:val="00303D8F"/>
    <w:rsid w:val="003056C1"/>
    <w:rsid w:val="00310CAF"/>
    <w:rsid w:val="00326FFA"/>
    <w:rsid w:val="00330349"/>
    <w:rsid w:val="00330E9D"/>
    <w:rsid w:val="00335A24"/>
    <w:rsid w:val="00337865"/>
    <w:rsid w:val="003552D1"/>
    <w:rsid w:val="00363958"/>
    <w:rsid w:val="00364737"/>
    <w:rsid w:val="00365789"/>
    <w:rsid w:val="00371807"/>
    <w:rsid w:val="0037201D"/>
    <w:rsid w:val="003720F7"/>
    <w:rsid w:val="003734BA"/>
    <w:rsid w:val="003829CC"/>
    <w:rsid w:val="00386945"/>
    <w:rsid w:val="00387439"/>
    <w:rsid w:val="00390D5B"/>
    <w:rsid w:val="003A07ED"/>
    <w:rsid w:val="003A33DF"/>
    <w:rsid w:val="003C176C"/>
    <w:rsid w:val="003C57FB"/>
    <w:rsid w:val="003C5DBC"/>
    <w:rsid w:val="003E426B"/>
    <w:rsid w:val="003F1022"/>
    <w:rsid w:val="003F2B8C"/>
    <w:rsid w:val="003F6ED2"/>
    <w:rsid w:val="00404F7D"/>
    <w:rsid w:val="00405E7F"/>
    <w:rsid w:val="004104A0"/>
    <w:rsid w:val="00412B6B"/>
    <w:rsid w:val="00412BC0"/>
    <w:rsid w:val="0041511F"/>
    <w:rsid w:val="00416040"/>
    <w:rsid w:val="00431605"/>
    <w:rsid w:val="0043215F"/>
    <w:rsid w:val="00432BF8"/>
    <w:rsid w:val="00443365"/>
    <w:rsid w:val="00443D03"/>
    <w:rsid w:val="00450F07"/>
    <w:rsid w:val="00455F80"/>
    <w:rsid w:val="0046051E"/>
    <w:rsid w:val="004652CC"/>
    <w:rsid w:val="00465FB8"/>
    <w:rsid w:val="00466FEB"/>
    <w:rsid w:val="00497482"/>
    <w:rsid w:val="00497D26"/>
    <w:rsid w:val="004A2B62"/>
    <w:rsid w:val="004A6115"/>
    <w:rsid w:val="004A6372"/>
    <w:rsid w:val="004C17C6"/>
    <w:rsid w:val="004C3357"/>
    <w:rsid w:val="004E0149"/>
    <w:rsid w:val="004E0C40"/>
    <w:rsid w:val="004E74FB"/>
    <w:rsid w:val="004E7ABD"/>
    <w:rsid w:val="004F5726"/>
    <w:rsid w:val="00501374"/>
    <w:rsid w:val="005014F8"/>
    <w:rsid w:val="0050202C"/>
    <w:rsid w:val="00515B29"/>
    <w:rsid w:val="00523349"/>
    <w:rsid w:val="00531113"/>
    <w:rsid w:val="0053200E"/>
    <w:rsid w:val="0054470D"/>
    <w:rsid w:val="00544C9B"/>
    <w:rsid w:val="00550CDF"/>
    <w:rsid w:val="00556C32"/>
    <w:rsid w:val="005603B0"/>
    <w:rsid w:val="00573D03"/>
    <w:rsid w:val="00574CEB"/>
    <w:rsid w:val="005917FC"/>
    <w:rsid w:val="005C0149"/>
    <w:rsid w:val="005C09D5"/>
    <w:rsid w:val="005C21D3"/>
    <w:rsid w:val="005D31C9"/>
    <w:rsid w:val="005D4137"/>
    <w:rsid w:val="005D6C71"/>
    <w:rsid w:val="005E08B3"/>
    <w:rsid w:val="005E253B"/>
    <w:rsid w:val="005E3A08"/>
    <w:rsid w:val="005E7135"/>
    <w:rsid w:val="005F386C"/>
    <w:rsid w:val="00604848"/>
    <w:rsid w:val="00614FD6"/>
    <w:rsid w:val="006201A7"/>
    <w:rsid w:val="00621D8A"/>
    <w:rsid w:val="00624DAD"/>
    <w:rsid w:val="006300BB"/>
    <w:rsid w:val="0063295D"/>
    <w:rsid w:val="00635D69"/>
    <w:rsid w:val="00637091"/>
    <w:rsid w:val="00657297"/>
    <w:rsid w:val="00661016"/>
    <w:rsid w:val="00662EAC"/>
    <w:rsid w:val="00667B4D"/>
    <w:rsid w:val="00686A88"/>
    <w:rsid w:val="00690286"/>
    <w:rsid w:val="0069213A"/>
    <w:rsid w:val="006A4D40"/>
    <w:rsid w:val="006B194C"/>
    <w:rsid w:val="006B2731"/>
    <w:rsid w:val="006C0A8F"/>
    <w:rsid w:val="006C4419"/>
    <w:rsid w:val="006D35A1"/>
    <w:rsid w:val="006E30DF"/>
    <w:rsid w:val="006F0959"/>
    <w:rsid w:val="006F5F29"/>
    <w:rsid w:val="007137B4"/>
    <w:rsid w:val="00721497"/>
    <w:rsid w:val="00721C55"/>
    <w:rsid w:val="0072391D"/>
    <w:rsid w:val="0072701D"/>
    <w:rsid w:val="00735EDF"/>
    <w:rsid w:val="00735F7B"/>
    <w:rsid w:val="00737535"/>
    <w:rsid w:val="007519D5"/>
    <w:rsid w:val="00761531"/>
    <w:rsid w:val="0076467A"/>
    <w:rsid w:val="00773985"/>
    <w:rsid w:val="007756E1"/>
    <w:rsid w:val="00795C32"/>
    <w:rsid w:val="007A7698"/>
    <w:rsid w:val="007C2208"/>
    <w:rsid w:val="007C29F7"/>
    <w:rsid w:val="007C3853"/>
    <w:rsid w:val="007C5D52"/>
    <w:rsid w:val="007D4486"/>
    <w:rsid w:val="007D480E"/>
    <w:rsid w:val="007D69DF"/>
    <w:rsid w:val="007D71AC"/>
    <w:rsid w:val="007E5E2E"/>
    <w:rsid w:val="0080626A"/>
    <w:rsid w:val="0081123E"/>
    <w:rsid w:val="008211E7"/>
    <w:rsid w:val="008273D4"/>
    <w:rsid w:val="00841DFD"/>
    <w:rsid w:val="0085162A"/>
    <w:rsid w:val="008722B4"/>
    <w:rsid w:val="0089341B"/>
    <w:rsid w:val="00893785"/>
    <w:rsid w:val="00897E73"/>
    <w:rsid w:val="008B3CD3"/>
    <w:rsid w:val="008B5B4B"/>
    <w:rsid w:val="008C39FD"/>
    <w:rsid w:val="008E5A7C"/>
    <w:rsid w:val="008E6CBF"/>
    <w:rsid w:val="008E76A0"/>
    <w:rsid w:val="00906D69"/>
    <w:rsid w:val="00910751"/>
    <w:rsid w:val="009112D7"/>
    <w:rsid w:val="00913861"/>
    <w:rsid w:val="0091408E"/>
    <w:rsid w:val="00920CDC"/>
    <w:rsid w:val="00937BB9"/>
    <w:rsid w:val="00941096"/>
    <w:rsid w:val="0095406C"/>
    <w:rsid w:val="00954786"/>
    <w:rsid w:val="00962218"/>
    <w:rsid w:val="00962780"/>
    <w:rsid w:val="00963935"/>
    <w:rsid w:val="00972E41"/>
    <w:rsid w:val="009731AC"/>
    <w:rsid w:val="00977804"/>
    <w:rsid w:val="00992B83"/>
    <w:rsid w:val="00995D51"/>
    <w:rsid w:val="009B1BB1"/>
    <w:rsid w:val="009B7D0A"/>
    <w:rsid w:val="009C1D39"/>
    <w:rsid w:val="009C4A01"/>
    <w:rsid w:val="009C4A2B"/>
    <w:rsid w:val="009C7180"/>
    <w:rsid w:val="009D2CF5"/>
    <w:rsid w:val="009D66E7"/>
    <w:rsid w:val="009E25EB"/>
    <w:rsid w:val="009E2A46"/>
    <w:rsid w:val="009F1EF9"/>
    <w:rsid w:val="009F5943"/>
    <w:rsid w:val="00A017BA"/>
    <w:rsid w:val="00A07562"/>
    <w:rsid w:val="00A14965"/>
    <w:rsid w:val="00A27B72"/>
    <w:rsid w:val="00A4172F"/>
    <w:rsid w:val="00A424DD"/>
    <w:rsid w:val="00A43B81"/>
    <w:rsid w:val="00A475B7"/>
    <w:rsid w:val="00A51344"/>
    <w:rsid w:val="00A54F7E"/>
    <w:rsid w:val="00A566F7"/>
    <w:rsid w:val="00A75D07"/>
    <w:rsid w:val="00A769A3"/>
    <w:rsid w:val="00A852BD"/>
    <w:rsid w:val="00A97E12"/>
    <w:rsid w:val="00AA704D"/>
    <w:rsid w:val="00AA7427"/>
    <w:rsid w:val="00AB06B0"/>
    <w:rsid w:val="00AB46A8"/>
    <w:rsid w:val="00AB56CF"/>
    <w:rsid w:val="00AB592C"/>
    <w:rsid w:val="00AC0B78"/>
    <w:rsid w:val="00AC1965"/>
    <w:rsid w:val="00AC2861"/>
    <w:rsid w:val="00AC3021"/>
    <w:rsid w:val="00AC607D"/>
    <w:rsid w:val="00AC7992"/>
    <w:rsid w:val="00AD0E58"/>
    <w:rsid w:val="00AD6E34"/>
    <w:rsid w:val="00AF40B8"/>
    <w:rsid w:val="00AF43AB"/>
    <w:rsid w:val="00B00F20"/>
    <w:rsid w:val="00B02936"/>
    <w:rsid w:val="00B14CC5"/>
    <w:rsid w:val="00B22535"/>
    <w:rsid w:val="00B30C3D"/>
    <w:rsid w:val="00B31226"/>
    <w:rsid w:val="00B32369"/>
    <w:rsid w:val="00B32515"/>
    <w:rsid w:val="00B469DD"/>
    <w:rsid w:val="00B47869"/>
    <w:rsid w:val="00B50B65"/>
    <w:rsid w:val="00B660D2"/>
    <w:rsid w:val="00B73C0B"/>
    <w:rsid w:val="00B7466D"/>
    <w:rsid w:val="00B7498C"/>
    <w:rsid w:val="00B74D21"/>
    <w:rsid w:val="00B76D52"/>
    <w:rsid w:val="00B80309"/>
    <w:rsid w:val="00B80C7C"/>
    <w:rsid w:val="00B8447D"/>
    <w:rsid w:val="00B934D1"/>
    <w:rsid w:val="00BA0A61"/>
    <w:rsid w:val="00BA32A0"/>
    <w:rsid w:val="00BA6B2E"/>
    <w:rsid w:val="00BB1848"/>
    <w:rsid w:val="00BB7374"/>
    <w:rsid w:val="00BC0154"/>
    <w:rsid w:val="00BC336D"/>
    <w:rsid w:val="00BC361F"/>
    <w:rsid w:val="00BC3B0B"/>
    <w:rsid w:val="00BC55D8"/>
    <w:rsid w:val="00BC7C21"/>
    <w:rsid w:val="00BD0652"/>
    <w:rsid w:val="00BD738A"/>
    <w:rsid w:val="00BE3920"/>
    <w:rsid w:val="00BE6BF0"/>
    <w:rsid w:val="00BF5BEB"/>
    <w:rsid w:val="00C02DA8"/>
    <w:rsid w:val="00C035A3"/>
    <w:rsid w:val="00C128D9"/>
    <w:rsid w:val="00C137F2"/>
    <w:rsid w:val="00C2059C"/>
    <w:rsid w:val="00C23BEB"/>
    <w:rsid w:val="00C244CC"/>
    <w:rsid w:val="00C25D5E"/>
    <w:rsid w:val="00C31505"/>
    <w:rsid w:val="00C315EA"/>
    <w:rsid w:val="00C36FE6"/>
    <w:rsid w:val="00C40B58"/>
    <w:rsid w:val="00C41311"/>
    <w:rsid w:val="00C44A89"/>
    <w:rsid w:val="00C53F51"/>
    <w:rsid w:val="00C623E1"/>
    <w:rsid w:val="00C62490"/>
    <w:rsid w:val="00C633A0"/>
    <w:rsid w:val="00C70421"/>
    <w:rsid w:val="00C7378D"/>
    <w:rsid w:val="00C86006"/>
    <w:rsid w:val="00C87959"/>
    <w:rsid w:val="00C96E45"/>
    <w:rsid w:val="00C9700B"/>
    <w:rsid w:val="00CA327D"/>
    <w:rsid w:val="00CA5383"/>
    <w:rsid w:val="00CB1F9C"/>
    <w:rsid w:val="00CB4487"/>
    <w:rsid w:val="00CB65E6"/>
    <w:rsid w:val="00CC3313"/>
    <w:rsid w:val="00CC4807"/>
    <w:rsid w:val="00CC79A5"/>
    <w:rsid w:val="00CD2488"/>
    <w:rsid w:val="00CE1ACB"/>
    <w:rsid w:val="00CE4F22"/>
    <w:rsid w:val="00CE71E3"/>
    <w:rsid w:val="00CF1B92"/>
    <w:rsid w:val="00CF2C1A"/>
    <w:rsid w:val="00CF39A5"/>
    <w:rsid w:val="00D0631C"/>
    <w:rsid w:val="00D15222"/>
    <w:rsid w:val="00D22540"/>
    <w:rsid w:val="00D25C03"/>
    <w:rsid w:val="00D26E1F"/>
    <w:rsid w:val="00D33290"/>
    <w:rsid w:val="00D502C3"/>
    <w:rsid w:val="00D57603"/>
    <w:rsid w:val="00D609C0"/>
    <w:rsid w:val="00D61220"/>
    <w:rsid w:val="00D66EB0"/>
    <w:rsid w:val="00D7560A"/>
    <w:rsid w:val="00D82BF0"/>
    <w:rsid w:val="00D93D70"/>
    <w:rsid w:val="00D9591A"/>
    <w:rsid w:val="00DA411C"/>
    <w:rsid w:val="00DA5E54"/>
    <w:rsid w:val="00DB2BE0"/>
    <w:rsid w:val="00DB35B4"/>
    <w:rsid w:val="00DB61EF"/>
    <w:rsid w:val="00DC1C1C"/>
    <w:rsid w:val="00DC608A"/>
    <w:rsid w:val="00DC754B"/>
    <w:rsid w:val="00DD3E06"/>
    <w:rsid w:val="00DD447E"/>
    <w:rsid w:val="00DE634F"/>
    <w:rsid w:val="00DE7E5F"/>
    <w:rsid w:val="00E04714"/>
    <w:rsid w:val="00E14949"/>
    <w:rsid w:val="00E15098"/>
    <w:rsid w:val="00E27DC7"/>
    <w:rsid w:val="00E34D55"/>
    <w:rsid w:val="00E428D3"/>
    <w:rsid w:val="00E4516D"/>
    <w:rsid w:val="00E47695"/>
    <w:rsid w:val="00E53AD0"/>
    <w:rsid w:val="00E55B1F"/>
    <w:rsid w:val="00E64ABA"/>
    <w:rsid w:val="00E64FDD"/>
    <w:rsid w:val="00E65BB9"/>
    <w:rsid w:val="00E70833"/>
    <w:rsid w:val="00E74E4F"/>
    <w:rsid w:val="00E83656"/>
    <w:rsid w:val="00E841ED"/>
    <w:rsid w:val="00E91642"/>
    <w:rsid w:val="00E93403"/>
    <w:rsid w:val="00E9433C"/>
    <w:rsid w:val="00E972DB"/>
    <w:rsid w:val="00EA2EBD"/>
    <w:rsid w:val="00EB2F4B"/>
    <w:rsid w:val="00EB685E"/>
    <w:rsid w:val="00EC0E15"/>
    <w:rsid w:val="00ED42B0"/>
    <w:rsid w:val="00EE2481"/>
    <w:rsid w:val="00EE4B79"/>
    <w:rsid w:val="00EF0ADE"/>
    <w:rsid w:val="00F0137F"/>
    <w:rsid w:val="00F04302"/>
    <w:rsid w:val="00F048FB"/>
    <w:rsid w:val="00F05720"/>
    <w:rsid w:val="00F13D4E"/>
    <w:rsid w:val="00F352D2"/>
    <w:rsid w:val="00F369B7"/>
    <w:rsid w:val="00F37877"/>
    <w:rsid w:val="00F42BA7"/>
    <w:rsid w:val="00F43147"/>
    <w:rsid w:val="00F43264"/>
    <w:rsid w:val="00F46F93"/>
    <w:rsid w:val="00F52D5C"/>
    <w:rsid w:val="00F6029A"/>
    <w:rsid w:val="00F60602"/>
    <w:rsid w:val="00F67A14"/>
    <w:rsid w:val="00F746F2"/>
    <w:rsid w:val="00F812DE"/>
    <w:rsid w:val="00F848FB"/>
    <w:rsid w:val="00F91221"/>
    <w:rsid w:val="00F9773F"/>
    <w:rsid w:val="00FA1F24"/>
    <w:rsid w:val="00FA3F26"/>
    <w:rsid w:val="00FA6AEE"/>
    <w:rsid w:val="00FB1E42"/>
    <w:rsid w:val="00FB2654"/>
    <w:rsid w:val="00FC0DF1"/>
    <w:rsid w:val="00FC78E4"/>
    <w:rsid w:val="00FF0419"/>
    <w:rsid w:val="00FF11BF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7FEF"/>
  <w15:chartTrackingRefBased/>
  <w15:docId w15:val="{49F698B9-E7AF-469F-AD83-6B8D65D0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40B8"/>
    <w:rPr>
      <w:color w:val="808080"/>
    </w:rPr>
  </w:style>
  <w:style w:type="paragraph" w:styleId="a4">
    <w:name w:val="List Paragraph"/>
    <w:basedOn w:val="a"/>
    <w:uiPriority w:val="34"/>
    <w:qFormat/>
    <w:rsid w:val="00501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10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490</cp:revision>
  <dcterms:created xsi:type="dcterms:W3CDTF">2018-11-06T17:45:00Z</dcterms:created>
  <dcterms:modified xsi:type="dcterms:W3CDTF">2018-11-16T12:25:00Z</dcterms:modified>
</cp:coreProperties>
</file>