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Web Application Development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1 B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Write a JavaScript Program to get the user registration data and push to array/local storage with AJAX POST method and data list in new page.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&lt;title&gt;AJAX&lt;/title&gt;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class="app"&gt;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&lt;h1&gt;AJAX GET Request demonstration&lt;/h1&gt;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&lt;button onclick="get()"&gt;AJAX GET Request&lt;/button&gt;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 id="file-data"&gt;&lt;/p&gt;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&lt;h1&gt;AJAX POST Request demonstration&lt;/h1&gt;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&lt;input type="text" id="name" placeholder="Enter your name"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&lt;input type="email" id="email" placeholder="Enter your email"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&lt;input type="text" id="gender" placeholder="Enter your gender"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&lt;input type="text" id="branch" placeholder="Enter your branch"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&lt;input type="text" id="rollno" placeholder="Enter your roll number"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&lt;button onclick="post()"&gt;Register&lt;/button&gt;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&lt;script src="app.js"&gt;&lt;/script&gt;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result.html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&lt;title&gt;AJAX&lt;/title&gt;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&lt;div class="app"&gt;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&lt;div class="container" style="width: 100%"&gt;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&lt;h1&gt;Data Of User&lt;/h1&gt;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&lt;p id="name" style="margin: 0"&gt;&lt;/p&gt;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&lt;p id="gender" style="margin: 0"&gt;&lt;/p&gt;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&lt;p id="branch" style="margin: 0"&gt;&lt;/p&gt;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&lt;p id="email" style="margin: 0"&gt;&lt;/p&gt;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&lt;p id="rollno" style="margin: 0"&gt;&lt;/p&gt;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const name = localStorage.getItem('name');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 gender = localStorage.getItem('gender');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const branch = localStorage.getItem('branch');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const email = localStorage.getItem('email');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 rollno = localStorage.getItem('rollno');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document.getElementById('name').innerText = 'Name: ' + name;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document.getElementById('gender').innerText = 'Gender: ' + gender;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document.getElementById('branch').innerText = 'Branch: ' + branch;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document.getElementById('email').innerText = 'Email: ' + email;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document.getElementById('rollno').innerText = 'Roll No: ' + rollno;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uname = document.getElementById('name');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email = document.getElementById('email');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const gender = document.getElementById('gender');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branch = document.getElementById('branch');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rollno = document.getElementById('rollno');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 get = ()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 req = new XMLHttpRequest();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req.onreadystatechange = function 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(this.status === 200 &amp;&amp; this.readyState == 4)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const p = document.getElementById('file-data');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p.style.borderColor = 'red';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p.innerText = this.responseText;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req.open('GET', 'data.txt', true);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req.send();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post = ()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user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name: uname.value,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email: email.value,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gender: gender.value,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branch: branch.value,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rollno: rollno.value,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 req = new XMLHttpRequest();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req.onreadystatechange = function 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localStorage.setItem('name', uname.value);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localStorage.setItem('email', email.value);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localStorage.setItem('gender', gender.value);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localStorage.setItem('branch', branch.value);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localStorage.setItem('rollno', rollno.value);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window.location.href = 'result.html';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req.open('POST', 'http://127.0.0.1:5500/lab1-B/index.html', true);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req.send();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data.txt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This is text file. We will get the content of this file using AJAX GET request.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styles.css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@import url('https://fonts.googleapis.com/css2?family=Poppins:wght@100;200;300;400;500;600;700;800;900&amp;display=swap');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.app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width: 50%;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border: 1px solid #888888;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margin: 0px 10px;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border: 2px solid #fdfdfd;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font-size: 30px;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input,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width: 350px;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border: 2px solid #c1c1c1;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margin: 5px 0px;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background: #830fff;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 span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