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HERDFLOW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B1B1B"/>
          <w:sz w:val="34"/>
          <w:szCs w:val="34"/>
        </w:rPr>
        <w:t xml:space="preserve">Detailed Design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Module Interfaces, Data Flows, and Implementation</w:t>
      </w:r>
    </w:p>
    <w:p>
      <w:pPr>
        <w:pBdr>
          <w:bottom w:val="single" w:color="1B5E20" w:sz="6" w:space="12"/>
        </w:pBdr>
        <w:spacing w:after="400" w:before="2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AI Veterinary Co-Pilot for Livestock Monitoring</w:t>
      </w:r>
    </w:p>
    <w:p>
      <w:pPr>
        <w:spacing w:before="600"/>
      </w:pP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Design Document</w:t>
      </w:r>
    </w:p>
    <w:p>
      <w:pPr>
        <w:spacing w:before="200"/>
      </w:pPr>
    </w:p>
    <w:p>
      <w:pPr>
        <w:spacing w:after="100" w:before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Version 1.0 — March 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OhboyConsultancy FZ LLC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Gemini Live Agent Challenge Submission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Module Design</w:t>
      </w:r>
    </w:p>
    <w:p>
      <w:pPr>
        <w:pStyle w:val="Heading2"/>
      </w:pPr>
      <w:r>
        <w:t xml:space="preserve">1.1 Project Structure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herdflow/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agent/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main.py                 # LiveKit Agent entrypoint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herdflow_agent.py       # Agent class with persona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perception/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detector.py         # RF-DETR wrapper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tracker.py          # KV-Tracker wrapper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└── scene_graph.py      # Scene graph builder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reasoning/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sampler.py          # AdaptiveFrameSampler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tools.py            # Gemini tool definitions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└── prompts.py          # System prompt templates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alerts/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rules.py            # Alert rule engine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└── models.py           # Alert data models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└── storage/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├── history.py          # SQLite tracking history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└── models.py           # DB schema models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frontend/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src/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App.tsx             # Main app shell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components/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│   ├── VideoPanel.tsx  # Annotated video display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│   ├── VoicePanel.tsx  # Voice UI + transcript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│   ├── AlertPanel.tsx  # Alert cards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│   └── Dashboard.tsx   # Herd summary metrics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└── hooks/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    ├── useSceneGraph.ts  # Scene graph subscription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    └── useAlerts.ts      # Alert subscription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└── package.json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Dockerfile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docker-compose.yml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cloudbuild.yaml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└── README.md</w:t>
      </w:r>
    </w:p>
    <w:p>
      <w:pPr>
        <w:pStyle w:val="Heading2"/>
      </w:pPr>
      <w:r>
        <w:t xml:space="preserve">1.2 Module: Detector (perception/detector.py)</w:t>
      </w:r>
    </w:p>
    <w:p>
      <w:pPr>
        <w:pStyle w:val="Heading3"/>
      </w:pPr>
      <w:r>
        <w:t xml:space="preserve">1.2.1 Interface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RFDETRDetector: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__init__(self, model: str = "rf-detr-small",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threshold: float = 0.5,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device: str = "cuda"):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"""Initialize RF-DETR model."""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async def detect(self, frame: np.ndarray) -&gt; list[Detection]: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"""Run detection on a single frame.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Returns list of Detection(class_id, confidence, bbox, mask)."""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get_classes(self) -&gt; dict[int, str]: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"""Return class ID to name mapping."""</w:t>
      </w:r>
    </w:p>
    <w:p>
      <w:pPr>
        <w:pStyle w:val="Heading3"/>
      </w:pPr>
      <w:r>
        <w:t xml:space="preserve">1.2.2 Detection Data Model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@dataclass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Detection: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class_id: int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class_name: str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confidence: float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bbox: tuple[int, int, int, int]  # x1, y1, x2, y2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mask: Optional[np.ndarray] = None  # instance segmentation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embedding: Optional[np.ndarray] = None  # appearance vector</w:t>
      </w:r>
    </w:p>
    <w:p>
      <w:pPr>
        <w:pStyle w:val="Heading2"/>
      </w:pPr>
      <w:r>
        <w:t xml:space="preserve">1.3 Module: Tracker (perception/tracker.py)</w:t>
      </w:r>
    </w:p>
    <w:p>
      <w:pPr>
        <w:pStyle w:val="Heading3"/>
      </w:pPr>
      <w:r>
        <w:t xml:space="preserve">1.3.1 Interface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KVTracker: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__init__(self, max_age: int = 300,  # frames before deletion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iou_threshold: float = 0.3,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embedding_threshold: float = 0.6):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"""Initialize multi-object tracker."""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update(self, detections: list[Detection],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frame_id: int) -&gt; list[TrackedEntity]: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"""Associate detections with existing tracks.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Returns updated list of all active tracked entities."""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get_track(self, track_id: str) -&gt; Optional[TrackedEntity]: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"""Get current state of a specific track."""</w:t>
      </w:r>
    </w:p>
    <w:p>
      <w:pPr>
        <w:pStyle w:val="Heading3"/>
      </w:pPr>
      <w:r>
        <w:t xml:space="preserve">1.3.2 TrackedEntity Data Model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@dataclass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TrackedEntity: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track_id: str           # e.g., "COW-003"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class_name: str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bbox: tuple[int, int, int, int]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centroid: tuple[float, float]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velocity: tuple[float, float]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behavior: str           # classified behavior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behavior_duration_s: float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zone: str               # current zone name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last_feed_visit_s: float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isolation_score: float  # 0.0 (in herd) to 1.0 (fully isolated)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flags: list[str]        # active alert flags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first_seen: datetime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last_seen: datetime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age_frames: int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state: TrackState       # ACTIVE, TENTATIVE, DELETED</w:t>
      </w:r>
    </w:p>
    <w:p>
      <w:pPr>
        <w:pStyle w:val="Heading2"/>
      </w:pPr>
      <w:r>
        <w:t xml:space="preserve">1.4 Module: Scene Graph Builder (perception/scene_graph.py)</w:t>
      </w:r>
    </w:p>
    <w:p>
      <w:pPr>
        <w:pStyle w:val="Heading3"/>
      </w:pPr>
      <w:r>
        <w:t xml:space="preserve">1.4.1 Interface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SceneGraphBuilder: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__init__(self, detector: RFDETRDetector,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tracker: KVTracker,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zone_config: dict,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alert_engine: AlertRuleEngine):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"""Initialize with perception components and config."""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async def process_frame(self, frame: np.ndarray,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   frame_id: int) -&gt; SceneGraph: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"""Full pipeline: detect -&gt; track -&gt; classify -&gt; alert -&gt; graph."""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get_delta(self, prev: SceneGraph,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curr: SceneGraph) -&gt; SceneDelta: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"""Compute meaningful changes between two scene graphs."""</w:t>
      </w:r>
    </w:p>
    <w:p>
      <w:pPr>
        <w:pStyle w:val="Heading3"/>
      </w:pPr>
      <w:r>
        <w:t xml:space="preserve">1.4.2 SceneDelta (Drives Adaptive Sampling)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@dataclass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SceneDelta: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new_entities: list[str]       # track IDs that appeared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exited_entities: list[str]    # track IDs that disappeared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zone_crossings: list[ZoneCrossing]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new_alerts: list[Alert]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velocity_spikes: list[str]    # track IDs with sudden movement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behavior_changes: list[BehaviorChange]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@property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is_significant(self) -&gt; bool: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"""Returns True if any trigger event occurred."""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bool(self.new_entities or self.exited_entities or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self.zone_crossings or self.new_alerts or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self.velocity_spikes or self.behavior_changes)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1.5 Module: AdaptiveFrameSampler (reasoning/sampler.py)</w:t>
      </w:r>
    </w:p>
    <w:p>
      <w:pPr>
        <w:pStyle w:val="Heading3"/>
      </w:pPr>
      <w:r>
        <w:t xml:space="preserve">1.5.1 Interface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AdaptiveFrameSampler: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__init__(self,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max_fps: float = 2.0,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min_interval_ms: int = 200,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triggers: list[str] = None):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"""Initialize with rate limits and trigger list."""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should_send_frame(self, delta: SceneDelta,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 user_is_speaking: bool) -&gt; bool: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"""Decide whether to forward the current frame to Gemini.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Always True if user_is_speaking (override).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Otherwise True if delta.is_significant AND rate limit allows."""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async def run(self, session: AgentSession,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scene_builder: SceneGraphBuilder):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"""Main loop: watch scene graph, forward frames + context."""</w:t>
      </w:r>
    </w:p>
    <w:p>
      <w:pPr>
        <w:pStyle w:val="Heading3"/>
      </w:pPr>
      <w:r>
        <w:t xml:space="preserve">1.5.2 Sampling Algorithm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async def run(self, session, scene_builder):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prev_graph = None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last_send_time = 0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while True: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curr_graph = await scene_builder.latest()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delta = scene_builder.get_delta(prev_graph, curr_graph)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now = time.monotonic()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elapsed_ms = (now - last_send_time) * 1000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user_speaking = session.vad.is_speaking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should_send = 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user_speaking  # always send when farmer asks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or (delta.is_significant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and elapsed_ms &gt;= self.min_interval_ms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and elapsed_ms &gt;= 1000 / self.max_fps)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if should_send: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# Inject scene graph into Gemini context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await session.update_context(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scene_graph=curr_graph.to_json()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last_send_time = now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prev_graph = curr_graph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await asyncio.sleep(0.016)  # ~60 Hz check rate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2. Alert Rule Engine Design</w:t>
      </w:r>
    </w:p>
    <w:p>
      <w:pPr>
        <w:pStyle w:val="Heading2"/>
      </w:pPr>
      <w:r>
        <w:t xml:space="preserve">2.1 Rule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Threshold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prolonged_lying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behavior=lying AND duration &gt; threshold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3600s (1 hour)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isolation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isolation_score &gt; threshold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0.7 (scale 0–1)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missed_feeding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last_feed_visit &gt; threshold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Alert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14400s (4 hours)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velocity_anomaly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velocity &gt; 2x rolling 5-min average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2.0x multiplier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herd_dispersal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std_dev of all centroids &gt; threshold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Configurable per farm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limping_suspect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gait_asymmetry_score &gt; threshold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0.6 (experimental)</w:t>
            </w:r>
          </w:p>
        </w:tc>
      </w:tr>
    </w:tbl>
    <w:p>
      <w:pPr>
        <w:pStyle w:val="Heading2"/>
      </w:pPr>
      <w:r>
        <w:t xml:space="preserve">2.2 Alert Data Model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@dataclass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Alert: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id: str                    # UUID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type: str                  # e.g., "prolonged_lying"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severity: Severity         # INFO, WARNING, ALERT, CRITICAL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entity_track_id: str       # which animal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description: str           # human-readable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timestamp: datetime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resolved: bool = False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resolved_at: Optional[datetime] = None</w:t>
      </w:r>
    </w:p>
    <w:p>
      <w:pPr>
        <w:pStyle w:val="Heading2"/>
      </w:pPr>
      <w:r>
        <w:t xml:space="preserve">2.3 Alert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Generation: AlertRuleEngine evaluates rules against every scene graph update. New alerts are emitted.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Deduplication: Same alert type + same entity within 5 minutes = suppressed (no re-fire).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Notification: Alert injected into Gemini context AND sent to frontend via data channel.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Proactive Speech: Gemini (with proactivity=True) sees the new alert in context and initiates voice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Resolution: Alert auto-resolves when condition clears (e.g., animal stands up). Resolution event emitted.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3. Agent Entrypoint Design</w:t>
      </w:r>
    </w:p>
    <w:p>
      <w:pPr>
        <w:pStyle w:val="Heading2"/>
      </w:pPr>
      <w:r>
        <w:t xml:space="preserve">3.1 Complete Agent Code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agent/main.py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import asyncio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livekit.agents import AgentSession, Agent, RoomOptions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livekit.agents import AgentServer, room_io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livekit.plugins import google, silero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perception.detector import RFDETRDetector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perception.tracker import KVTracker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perception.scene_graph import SceneGraphBuilder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reasoning.sampler import AdaptiveFrameSampler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reasoning.tools import herd_tools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reasoning.prompts import SYSTEM_PROMPT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alerts.rules import AlertRuleEngine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config import settings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HerdFlowAgent(Agent):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__init__(self):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super().__init__(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instructions=SYSTEM_PROMPT,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tools=herd_tools,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server = AgentServer()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@server.on_process_started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async def on_process_started(proc):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"""Pre-load models once per worker process."""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proc.userdata["vad"] = silero.VAD.load()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proc.userdata["detector"] = RFDETRDetector(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model=settings.RFDETR_MODEL,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threshold=settings.RFDETR_THRESHOLD,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proc.userdata["tracker"] = KVTracker()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proc.userdata["alert_engine"] = AlertRuleEngine(settings)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@server.rtc_session()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async def entrypoint(ctx):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detector = ctx.proc.userdata["detector"]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tracker = ctx.proc.userdata["tracker"]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alert_engine = ctx.proc.userdata["alert_engine"]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vad = ctx.proc.userdata["vad"]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scene_builder = SceneGraphBuilder(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detector=detector,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tracker=tracker,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zone_config=settings.ZONE_CONFIG,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alert_engine=alert_engine,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sampler = AdaptiveFrameSampler(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max_fps=settings.MAX_FPS,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min_interval_ms=settings.MIN_INTERVAL_MS,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session = AgentSession(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llm=google.beta.realtime.RealtimeModel(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model="gemini-2.5-flash-native-audio-preview",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proactivity=True,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enable_affective_dialog=True,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thinking_config={"thinking_budget": 1024},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),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vad=vad,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await session.start(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room=ctx.room,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agent=HerdFlowAgent(),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room_options=room_io.RoomOptions(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video_input=True,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),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# Start perception + adaptive sampling in parallel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asyncio.create_task(sampler.run(session, scene_builder))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# Greet the farmer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await session.generate_reply()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4. System Prompt Design</w:t>
      </w:r>
    </w:p>
    <w:p>
      <w:pPr>
        <w:pStyle w:val="Heading2"/>
      </w:pPr>
      <w:r>
        <w:t xml:space="preserve">4.1 Static Persona Layer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SYSTEM_PROMPT = """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You are HerdFlow, an AI veterinary co-pilot for livestock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monitoring. You watch a herd through a camera and have access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to a continuously updated scene graph with tracked animals,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their behaviors, zone occupancy, and health alerts.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PERSONA: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Speak like an experienced, caring farm veterinarian.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Be concise and actionable. Farmers are busy.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Reference animals by track ID (e.g., "cow number three").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When proactively alerting, state the concern, the evidence,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and a recommended action.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BEHAVIOR BASELINES: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Cattle lie down 10-14 hours/day. &gt;4 hours continuous = check.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Healthy cattle visit feed area every 4-6 hours.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Isolation from herd can indicate illness or calving.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Sudden velocity changes may indicate distress or aggression.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ALERT ESCALATION: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INFO: Mention casually if farmer asks.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WARNING: Proactively mention at next natural pause.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ALERT: Interrupt immediately with urgent tone.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- CRITICAL: Interrupt immediately with emphasis.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CURRENT SCENE GRAPH: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{scene_graph_json}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"""</w:t>
      </w:r>
    </w:p>
    <w:p>
      <w:pPr>
        <w:pStyle w:val="Heading2"/>
      </w:pPr>
      <w:r>
        <w:t xml:space="preserve">4.2 Dynamic Context Injection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{scene_graph_json} placeholder is replaced on every adaptive sampling event. The injection uses Gemini’s session.update_context() method, which appends to the running context without restarting the session.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5. Frontend Design</w:t>
      </w:r>
    </w:p>
    <w:p>
      <w:pPr>
        <w:pStyle w:val="Heading2"/>
      </w:pPr>
      <w:r>
        <w:t xml:space="preserve">5.1 Layout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frontend uses a split-panel layout optimized for a monitoring workstation or tablet: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Left panel (70% width):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Annotated video feed with SVG overlay showing bounding boxes, track IDs, zone boundaries, and alert indicators.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Right panel (30% width):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Stacked: Voice conversation transcript (top), Alert cards (middle), Herd summary dashboard (bottom).</w:t>
      </w:r>
    </w:p>
    <w:p>
      <w:pPr>
        <w:pStyle w:val="Heading2"/>
      </w:pPr>
      <w:r>
        <w:t xml:space="preserve">5.2 Video Overlay Rendering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VideoPanel component receives scene graph updates via the useSceneGraph hook (subscribed to LiveKit data channel). It renders an SVG overlay on top of the LiveKit VideoRenderer: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Bounding boxes: colored by behavior state (green=active, blue=resting, amber=alert)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Track IDs: displayed above each bounding box (e.g., "COW-003")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Zone boundaries: dashed rectangles defined by zone_config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Alert indicators: pulsing red circle on animals with active alerts</w:t>
      </w:r>
    </w:p>
    <w:p>
      <w:pPr>
        <w:pStyle w:val="Heading2"/>
      </w:pPr>
      <w:r>
        <w:t xml:space="preserve">5.3 Voice UI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VoicePanel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Always-on microphone (VAD handles turn-taking)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Animated waveform showing agent speech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Scrolling transcript with speaker labels (Farmer / HerdFlow)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Alert-initiated messages highlighted in amber/red</w:t>
      </w:r>
    </w:p>
    <w:p>
      <w:pPr>
        <w:pStyle w:val="Heading2"/>
      </w:pPr>
      <w:r>
        <w:t xml:space="preserve">5.4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Framework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18.x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LiveKit SDK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@livekit/components-react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Styling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Video overlay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SVG (inline, responsive)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React hooks + LiveKit data channel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Build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Vite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5.x</w:t>
            </w:r>
          </w:p>
        </w:tc>
      </w:tr>
    </w:tbl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6. Demo Video Plan (&lt; 4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160"/>
        <w:gridCol w:w="2800"/>
      </w:tblGrid>
      <w:tr>
        <w:trPr>
          <w:tblHeader/>
        </w:trP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Shown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0:00–0:15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Hook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Close-up of cattle, then HerdFlow voice: "Good morning. I’m watching 8 animals. All look healthy so far."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Gemini Live voice output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0:15–0:45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Problem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Brief narration: existing livestock CV = dashboards, no voice, no real-time conversation.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Slides/voiceover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0:45–1:30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Core Demo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Pre-recorded cattle video playing. RF-DETR bounding boxes appearing. Farmer asks: "How’s the herd doing?" Agent responds with spatial awareness.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RF-DETR + tracking + Gemini Live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1:30–2:15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Anomaly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 cow begins isolating. Agent proactively: "I notice cow number 3 has separated from the group and has been lying for 2 hours. You may want to check on her."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Proactive alert + adaptive sampling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2:15–2:45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Query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Farmer: "Which cows haven’t visited the feeding area?" Agent answers from tracking history.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Tool use + temporal reasoning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2:45–3:15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Clean diagram: RF-DETR → Scene Graph → Adaptive Sampler → Gemini → LiveKit Voice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Architecture diagram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3:15–3:45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GCP Proof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Quick screen recording of Cloud Run dashboard showing herdflow-agent service running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GCP deployment proof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3:45–4:00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Close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Impact statement: contactless, zero-hardware animal welfare monitoring. HerdFlow tagline.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Call to action</w:t>
            </w:r>
          </w:p>
        </w:tc>
      </w:tr>
    </w:tbl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7. Testing Strategy</w:t>
      </w:r>
    </w:p>
    <w:p>
      <w:pPr>
        <w:pStyle w:val="Heading2"/>
      </w:pPr>
      <w:r>
        <w:t xml:space="preserve">7.1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Detector: verify bounding box output format, threshold filtering, class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Tracker: verify ID persistence, occlusion handling, track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Scene Graph: verify zone assignment, behavior classification, alert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Sampler: verify rate limiting, trigger detection, quiet suppression</w:t>
      </w:r>
    </w:p>
    <w:p>
      <w:pPr>
        <w:pStyle w:val="Heading2"/>
      </w:pPr>
      <w:r>
        <w:t xml:space="preserve">7.2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End-to-end: pre-recorded video → detections → scene graph → Gemini context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Voice round-trip: simulated farmer query → agent response with scene-aware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Alert pipeline: inject synthetic anomaly → verify proactive Gemini speech</w:t>
      </w:r>
    </w:p>
    <w:p>
      <w:pPr>
        <w:pStyle w:val="Heading2"/>
      </w:pPr>
      <w:r>
        <w:t xml:space="preserve">7.3 Demo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 full pipeline against each curated demo video clip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Verify detection quality on cattle footage (mAP &gt; 0.7 on cattle class)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Time voice response latency (target &lt; 1 second)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Record GCP deployment proof screencast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100"/>
      <w:jc w:val="right"/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HerdFlow</w:t>
    </w: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  — 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FR-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2026-03-12T19:21:14.700Z</dcterms:created>
  <dcterms:modified xsi:type="dcterms:W3CDTF">2026-03-12T19:21:14.700Z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