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0A13" w:rsidRPr="00AE1BDD" w:rsidRDefault="001C0A13" w:rsidP="00FB63E7"/>
    <w:p w:rsidR="008A5B16" w:rsidRDefault="008A5B16"/>
    <w:p w:rsidR="008A5B16" w:rsidRDefault="008A5B16"/>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56"/>
          <w:szCs w:val="56"/>
        </w:rPr>
        <w:t xml:space="preserve">Patient-Level Prediction:  </w:t>
      </w:r>
      <w:r w:rsidR="00C40203">
        <w:rPr>
          <w:rFonts w:ascii="Arial" w:eastAsia="Arial" w:hAnsi="Arial" w:cs="Arial"/>
          <w:b/>
          <w:color w:val="000000"/>
          <w:sz w:val="56"/>
          <w:szCs w:val="56"/>
        </w:rPr>
        <w:t>Developing and validating models</w:t>
      </w:r>
      <w:r w:rsidR="00C40203">
        <w:rPr>
          <w:rFonts w:ascii="Arial" w:eastAsia="Arial" w:hAnsi="Arial" w:cs="Arial"/>
          <w:b/>
          <w:i/>
          <w:color w:val="000000"/>
          <w:sz w:val="60"/>
          <w:szCs w:val="60"/>
        </w:rPr>
        <w:t xml:space="preserve"> predicting fatality in patients hospitalized for COVID-19</w:t>
      </w:r>
    </w:p>
    <w:p w:rsidR="008A5B16" w:rsidRDefault="008A5B16"/>
    <w:p w:rsidR="008A5B16" w:rsidRDefault="008A5B16"/>
    <w:p w:rsidR="008A5B16" w:rsidRDefault="00E42509">
      <w:r>
        <w:t>Prepared on:  2020-1</w:t>
      </w:r>
      <w:r w:rsidR="00C40203">
        <w:t>0</w:t>
      </w:r>
      <w:r>
        <w:t>-0</w:t>
      </w:r>
      <w:r w:rsidR="00C40203">
        <w:t>1</w:t>
      </w:r>
    </w:p>
    <w:p w:rsidR="008A5B16" w:rsidRDefault="00E42509">
      <w:r>
        <w:t xml:space="preserve">Created </w:t>
      </w:r>
      <w:proofErr w:type="gramStart"/>
      <w:r>
        <w:t>by:</w:t>
      </w:r>
      <w:proofErr w:type="gramEnd"/>
      <w:r>
        <w:t xml:space="preserve">   </w:t>
      </w:r>
      <w:r w:rsidR="00C40203">
        <w:t>Jenna Reps</w:t>
      </w:r>
    </w:p>
    <w:p w:rsidR="008A5B16" w:rsidRDefault="00E42509">
      <w:r>
        <w:br w:type="page"/>
      </w:r>
    </w:p>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32"/>
          <w:szCs w:val="32"/>
        </w:rPr>
        <w:lastRenderedPageBreak/>
        <w:t>Table of Contents</w:t>
      </w:r>
    </w:p>
    <w:p w:rsidR="008A5B16" w:rsidRDefault="00E42509">
      <w:r>
        <w:fldChar w:fldCharType="begin"/>
      </w:r>
      <w:r>
        <w:instrText>TOC \o "1-2" \h \z \u</w:instrText>
      </w:r>
      <w:r>
        <w:fldChar w:fldCharType="end"/>
      </w:r>
    </w:p>
    <w:p w:rsidR="008A5B16" w:rsidRDefault="00E42509">
      <w:r>
        <w:br w:type="page"/>
      </w:r>
    </w:p>
    <w:p w:rsidR="008A5B16" w:rsidRDefault="00E42509">
      <w:pPr>
        <w:pStyle w:val="Heading1"/>
      </w:pPr>
      <w:r>
        <w:lastRenderedPageBreak/>
        <w:t>List of Abbreviations</w:t>
      </w:r>
    </w:p>
    <w:p w:rsidR="008A5B16" w:rsidRDefault="008A5B16"/>
    <w:tbl>
      <w:tblPr>
        <w:tblStyle w:val="TableProfessional"/>
        <w:tblW w:w="0" w:type="auto"/>
        <w:tblLook w:val="0420" w:firstRow="1" w:lastRow="0" w:firstColumn="0" w:lastColumn="0" w:noHBand="0" w:noVBand="1"/>
      </w:tblPr>
      <w:tblGrid>
        <w:gridCol w:w="1577"/>
        <w:gridCol w:w="5667"/>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Abbreviation</w:t>
            </w:r>
          </w:p>
        </w:tc>
        <w:tc>
          <w:tcPr>
            <w:tcW w:w="0" w:type="auto"/>
          </w:tcPr>
          <w:p w:rsidR="008A5B16" w:rsidRDefault="00E42509">
            <w:r>
              <w:t>Phrase</w:t>
            </w:r>
          </w:p>
        </w:tc>
      </w:tr>
      <w:tr w:rsidR="008A5B16">
        <w:tc>
          <w:tcPr>
            <w:tcW w:w="0" w:type="auto"/>
          </w:tcPr>
          <w:p w:rsidR="008A5B16" w:rsidRDefault="00E42509">
            <w:r>
              <w:t>AUC</w:t>
            </w:r>
          </w:p>
        </w:tc>
        <w:tc>
          <w:tcPr>
            <w:tcW w:w="0" w:type="auto"/>
          </w:tcPr>
          <w:p w:rsidR="008A5B16" w:rsidRDefault="00E42509">
            <w:r>
              <w:t>Area Under the Receiver Operating Characteristic Curve</w:t>
            </w:r>
          </w:p>
        </w:tc>
      </w:tr>
      <w:tr w:rsidR="008A5B16">
        <w:tc>
          <w:tcPr>
            <w:tcW w:w="0" w:type="auto"/>
          </w:tcPr>
          <w:p w:rsidR="008A5B16" w:rsidRDefault="00E42509">
            <w:r>
              <w:t>CDM</w:t>
            </w:r>
          </w:p>
        </w:tc>
        <w:tc>
          <w:tcPr>
            <w:tcW w:w="0" w:type="auto"/>
          </w:tcPr>
          <w:p w:rsidR="008A5B16" w:rsidRDefault="00E42509">
            <w:r>
              <w:t>Common Data Model</w:t>
            </w:r>
          </w:p>
        </w:tc>
      </w:tr>
      <w:tr w:rsidR="008A5B16">
        <w:tc>
          <w:tcPr>
            <w:tcW w:w="0" w:type="auto"/>
          </w:tcPr>
          <w:p w:rsidR="008A5B16" w:rsidRDefault="00E42509">
            <w:r>
              <w:t>O</w:t>
            </w:r>
          </w:p>
        </w:tc>
        <w:tc>
          <w:tcPr>
            <w:tcW w:w="0" w:type="auto"/>
          </w:tcPr>
          <w:p w:rsidR="008A5B16" w:rsidRDefault="00E42509">
            <w:r>
              <w:t>Outcome Cohort</w:t>
            </w:r>
          </w:p>
        </w:tc>
      </w:tr>
      <w:tr w:rsidR="008A5B16">
        <w:tc>
          <w:tcPr>
            <w:tcW w:w="0" w:type="auto"/>
          </w:tcPr>
          <w:p w:rsidR="008A5B16" w:rsidRDefault="00E42509">
            <w:r>
              <w:t>OHDSI</w:t>
            </w:r>
          </w:p>
        </w:tc>
        <w:tc>
          <w:tcPr>
            <w:tcW w:w="0" w:type="auto"/>
          </w:tcPr>
          <w:p w:rsidR="008A5B16" w:rsidRDefault="00E42509">
            <w:r>
              <w:t>Observational Health Data Sciences &amp;amp; Informatics</w:t>
            </w:r>
          </w:p>
        </w:tc>
      </w:tr>
      <w:tr w:rsidR="008A5B16">
        <w:tc>
          <w:tcPr>
            <w:tcW w:w="0" w:type="auto"/>
          </w:tcPr>
          <w:p w:rsidR="008A5B16" w:rsidRDefault="00E42509">
            <w:r>
              <w:t>OMOP</w:t>
            </w:r>
          </w:p>
        </w:tc>
        <w:tc>
          <w:tcPr>
            <w:tcW w:w="0" w:type="auto"/>
          </w:tcPr>
          <w:p w:rsidR="008A5B16" w:rsidRDefault="00E42509">
            <w:r>
              <w:t>Observational Medical Outcomes Partnership</w:t>
            </w:r>
          </w:p>
        </w:tc>
      </w:tr>
      <w:tr w:rsidR="008A5B16">
        <w:tc>
          <w:tcPr>
            <w:tcW w:w="0" w:type="auto"/>
          </w:tcPr>
          <w:p w:rsidR="008A5B16" w:rsidRDefault="00E42509">
            <w:r>
              <w:t>T</w:t>
            </w:r>
          </w:p>
        </w:tc>
        <w:tc>
          <w:tcPr>
            <w:tcW w:w="0" w:type="auto"/>
          </w:tcPr>
          <w:p w:rsidR="008A5B16" w:rsidRDefault="00E42509">
            <w:r>
              <w:t>Target Cohort</w:t>
            </w:r>
          </w:p>
        </w:tc>
      </w:tr>
      <w:tr w:rsidR="008A5B16">
        <w:tc>
          <w:tcPr>
            <w:tcW w:w="0" w:type="auto"/>
          </w:tcPr>
          <w:p w:rsidR="008A5B16" w:rsidRDefault="00E42509">
            <w:r>
              <w:t>TAR</w:t>
            </w:r>
          </w:p>
        </w:tc>
        <w:tc>
          <w:tcPr>
            <w:tcW w:w="0" w:type="auto"/>
          </w:tcPr>
          <w:p w:rsidR="008A5B16" w:rsidRDefault="00E42509">
            <w:r>
              <w:t>Time at Risk</w:t>
            </w:r>
          </w:p>
        </w:tc>
      </w:tr>
    </w:tbl>
    <w:p w:rsidR="008A5B16" w:rsidRDefault="008A5B16"/>
    <w:p w:rsidR="008A5B16" w:rsidRDefault="00E42509">
      <w:pPr>
        <w:pStyle w:val="Heading1"/>
      </w:pPr>
      <w:r>
        <w:t>Responsible Parties</w:t>
      </w:r>
    </w:p>
    <w:p w:rsidR="008A5B16" w:rsidRDefault="008A5B16"/>
    <w:p w:rsidR="00C40203" w:rsidRPr="00C40203" w:rsidRDefault="00C40203">
      <w:pPr>
        <w:pBdr>
          <w:top w:val="none" w:sz="0" w:space="0" w:color="000000"/>
          <w:left w:val="none" w:sz="0" w:space="0" w:color="000000"/>
          <w:bottom w:val="none" w:sz="0" w:space="0" w:color="000000"/>
          <w:right w:val="none" w:sz="0" w:space="0" w:color="000000"/>
        </w:pBdr>
        <w:rPr>
          <w:iCs/>
        </w:rPr>
      </w:pPr>
      <w:r w:rsidRPr="00C40203">
        <w:rPr>
          <w:rFonts w:eastAsia="Arial" w:cs="Arial"/>
          <w:iCs/>
        </w:rPr>
        <w:t xml:space="preserve">Jenna Reps, Sara Khalid, Cynthia Yang, Clair </w:t>
      </w:r>
      <w:proofErr w:type="spellStart"/>
      <w:r w:rsidRPr="00C40203">
        <w:rPr>
          <w:rFonts w:eastAsia="Arial" w:cs="Arial"/>
          <w:iCs/>
        </w:rPr>
        <w:t>Blacketer</w:t>
      </w:r>
      <w:proofErr w:type="spellEnd"/>
      <w:r w:rsidRPr="00C40203">
        <w:rPr>
          <w:rFonts w:eastAsia="Arial" w:cs="Arial"/>
          <w:iCs/>
        </w:rPr>
        <w:t xml:space="preserve">, Peter </w:t>
      </w:r>
      <w:proofErr w:type="spellStart"/>
      <w:r w:rsidRPr="00C40203">
        <w:rPr>
          <w:rFonts w:eastAsia="Arial" w:cs="Arial"/>
          <w:iCs/>
        </w:rPr>
        <w:t>Rijnbeek</w:t>
      </w:r>
      <w:proofErr w:type="spellEnd"/>
      <w:r w:rsidRPr="00C40203">
        <w:rPr>
          <w:rFonts w:eastAsia="Arial" w:cs="Arial"/>
          <w:iCs/>
        </w:rPr>
        <w:t xml:space="preserve">, Seng Chan You, </w:t>
      </w:r>
      <w:proofErr w:type="spellStart"/>
      <w:r w:rsidRPr="00C40203">
        <w:rPr>
          <w:rFonts w:eastAsia="Arial" w:cs="Arial"/>
          <w:iCs/>
        </w:rPr>
        <w:t>Chungsoo</w:t>
      </w:r>
      <w:proofErr w:type="spellEnd"/>
      <w:r w:rsidRPr="00C40203">
        <w:rPr>
          <w:rFonts w:eastAsia="Arial" w:cs="Arial"/>
          <w:iCs/>
        </w:rPr>
        <w:t xml:space="preserve"> Kim, </w:t>
      </w:r>
      <w:proofErr w:type="spellStart"/>
      <w:r w:rsidRPr="00C40203">
        <w:rPr>
          <w:rFonts w:eastAsia="Arial" w:cs="Arial"/>
          <w:iCs/>
        </w:rPr>
        <w:t>Talitia</w:t>
      </w:r>
      <w:proofErr w:type="spellEnd"/>
      <w:r w:rsidRPr="00C40203">
        <w:rPr>
          <w:rFonts w:eastAsia="Arial" w:cs="Arial"/>
          <w:iCs/>
        </w:rPr>
        <w:t xml:space="preserve"> Duarte Salles, Sergio Fernandez-</w:t>
      </w:r>
      <w:proofErr w:type="spellStart"/>
      <w:r w:rsidRPr="00C40203">
        <w:rPr>
          <w:rFonts w:eastAsia="Arial" w:cs="Arial"/>
          <w:iCs/>
        </w:rPr>
        <w:t>Bertolin</w:t>
      </w:r>
      <w:proofErr w:type="spellEnd"/>
      <w:r w:rsidRPr="00C40203">
        <w:rPr>
          <w:rFonts w:eastAsia="Arial" w:cs="Arial"/>
          <w:iCs/>
        </w:rPr>
        <w:t xml:space="preserve">  </w:t>
      </w:r>
    </w:p>
    <w:p w:rsidR="008A5B16" w:rsidRDefault="008A5B16"/>
    <w:p w:rsidR="008A5B16" w:rsidRDefault="00E42509">
      <w:pPr>
        <w:pStyle w:val="Heading1"/>
      </w:pPr>
      <w:r>
        <w:t>Executive Summary</w:t>
      </w:r>
    </w:p>
    <w:p w:rsidR="008A5B16" w:rsidRDefault="008A5B16"/>
    <w:p w:rsidR="00E42509" w:rsidRDefault="00E42509">
      <w:r>
        <w:t>The objective of this study is to develop and validate patient-level prediction models that can predict the risk of death at the point a patient is hospitalized with COVID-19 using their claims or medical records prior to index.  The study is demonstrating the OHDSI pipeline that can be followed to develop credible, transparent and reproducible prediction models.</w:t>
      </w:r>
    </w:p>
    <w:p w:rsidR="00E42509" w:rsidRDefault="00E42509"/>
    <w:p w:rsidR="008A5B16" w:rsidRDefault="00E42509">
      <w:r>
        <w:t xml:space="preserve">We will develop models in the largest COVID database that and then externally validate the model across suitable databases in the OHDSI network.  Based on best practices, we will train multiple classifiers: LASSO Logistic Regression, Random forest, Gradient boosting machine, AdaBoost, </w:t>
      </w:r>
      <w:proofErr w:type="spellStart"/>
      <w:r>
        <w:t>DecisionTree</w:t>
      </w:r>
      <w:proofErr w:type="spellEnd"/>
      <w:r>
        <w:t>, Neural network.</w:t>
      </w:r>
    </w:p>
    <w:p w:rsidR="00E42509" w:rsidRDefault="00E42509"/>
    <w:p w:rsidR="00E42509" w:rsidRDefault="00E42509">
      <w:r>
        <w:t>We will use the OHDSI skeleton packages</w:t>
      </w:r>
      <w:r w:rsidR="003E04F2">
        <w:t xml:space="preserve">, dev: </w:t>
      </w:r>
      <w:r w:rsidR="003E04F2" w:rsidRPr="003E04F2">
        <w:t>https://github.com/OHDSI/SkeletonPredictionStudy</w:t>
      </w:r>
      <w:r w:rsidR="003E04F2">
        <w:t xml:space="preserve"> and </w:t>
      </w:r>
      <w:proofErr w:type="spellStart"/>
      <w:r w:rsidR="003E04F2">
        <w:t>val</w:t>
      </w:r>
      <w:proofErr w:type="spellEnd"/>
      <w:r w:rsidR="003E04F2">
        <w:t xml:space="preserve">: </w:t>
      </w:r>
      <w:r w:rsidR="003E04F2" w:rsidRPr="003E04F2">
        <w:t>https://github.com/OHDSI/SkeletonPredictionValidationStudy</w:t>
      </w:r>
      <w:r w:rsidR="003E04F2">
        <w:t>,</w:t>
      </w:r>
      <w:r>
        <w:t xml:space="preserve"> that wrap around the PatientLevelPrediction R package (</w:t>
      </w:r>
      <w:hyperlink r:id="rId5" w:history="1">
        <w:r w:rsidRPr="00416B8F">
          <w:rPr>
            <w:rStyle w:val="Hyperlink"/>
          </w:rPr>
          <w:t>https://github.com/OHDSI/PatientLevelPrediction</w:t>
        </w:r>
      </w:hyperlink>
      <w:r>
        <w:t xml:space="preserve">) </w:t>
      </w:r>
      <w:r w:rsidR="003E04F2">
        <w:t xml:space="preserve">to transparently perform the analyses.  These the populated skeleton packages will be shared online at </w:t>
      </w:r>
      <w:hyperlink r:id="rId6" w:history="1">
        <w:r w:rsidR="003E04F2" w:rsidRPr="00416B8F">
          <w:rPr>
            <w:rStyle w:val="Hyperlink"/>
          </w:rPr>
          <w:t>https://github.com/ohdsi-studies</w:t>
        </w:r>
      </w:hyperlink>
      <w:r w:rsidR="003E04F2">
        <w:t xml:space="preserve">.  This enables others to reproduce the analysis on their data (model development and validation). </w:t>
      </w:r>
    </w:p>
    <w:p w:rsidR="008A5B16" w:rsidRDefault="00E42509">
      <w:pPr>
        <w:pStyle w:val="Heading1"/>
      </w:pPr>
      <w:r>
        <w:t>Rational &amp; Background</w:t>
      </w:r>
    </w:p>
    <w:p w:rsidR="008A5B16" w:rsidRDefault="008A5B16"/>
    <w:p w:rsidR="003E04F2" w:rsidRPr="008A5AB9" w:rsidRDefault="003E04F2">
      <w:pPr>
        <w:pBdr>
          <w:top w:val="none" w:sz="0" w:space="0" w:color="000000"/>
          <w:left w:val="none" w:sz="0" w:space="0" w:color="000000"/>
          <w:bottom w:val="none" w:sz="0" w:space="0" w:color="000000"/>
          <w:right w:val="none" w:sz="0" w:space="0" w:color="000000"/>
        </w:pBdr>
        <w:rPr>
          <w:rFonts w:asciiTheme="minorHAnsi" w:eastAsia="Arial" w:hAnsiTheme="minorHAnsi" w:cs="Arial"/>
          <w:iCs/>
        </w:rPr>
      </w:pPr>
      <w:r w:rsidRPr="008A5AB9">
        <w:rPr>
          <w:rFonts w:asciiTheme="minorHAnsi" w:eastAsia="Arial" w:hAnsiTheme="minorHAnsi" w:cs="Arial"/>
          <w:iCs/>
        </w:rPr>
        <w:t>COVID-19 is a novel disease that has impacted the whole world.  Observational data are readily collected and may be analyzed to extract insight into the disease. However, care needs to be taken when using observational data, as identifying people with a specific disease is often not a trivial task and mistakes are often made. It is well known that junk into a classifier will result in junk coming out.</w:t>
      </w:r>
    </w:p>
    <w:p w:rsidR="003E04F2" w:rsidRPr="008A5AB9" w:rsidRDefault="003E04F2">
      <w:pPr>
        <w:pBdr>
          <w:top w:val="none" w:sz="0" w:space="0" w:color="000000"/>
          <w:left w:val="none" w:sz="0" w:space="0" w:color="000000"/>
          <w:bottom w:val="none" w:sz="0" w:space="0" w:color="000000"/>
          <w:right w:val="none" w:sz="0" w:space="0" w:color="000000"/>
        </w:pBdr>
        <w:rPr>
          <w:rFonts w:asciiTheme="minorHAnsi" w:eastAsia="Arial" w:hAnsiTheme="minorHAnsi" w:cs="Arial"/>
          <w:iCs/>
        </w:rPr>
      </w:pPr>
    </w:p>
    <w:p w:rsidR="008A5AB9" w:rsidRPr="008A5AB9" w:rsidRDefault="003E04F2">
      <w:pPr>
        <w:pBdr>
          <w:top w:val="none" w:sz="0" w:space="0" w:color="000000"/>
          <w:left w:val="none" w:sz="0" w:space="0" w:color="000000"/>
          <w:bottom w:val="none" w:sz="0" w:space="0" w:color="000000"/>
          <w:right w:val="none" w:sz="0" w:space="0" w:color="000000"/>
        </w:pBdr>
        <w:rPr>
          <w:rFonts w:asciiTheme="minorHAnsi" w:eastAsia="Arial" w:hAnsiTheme="minorHAnsi" w:cs="Arial"/>
          <w:iCs/>
        </w:rPr>
      </w:pPr>
      <w:r w:rsidRPr="008A5AB9">
        <w:rPr>
          <w:rFonts w:asciiTheme="minorHAnsi" w:eastAsia="Arial" w:hAnsiTheme="minorHAnsi" w:cs="Arial"/>
          <w:iCs/>
        </w:rPr>
        <w:t>OHDSI have been developing a pipeline for analyses such as developing prediction models using observational data.  The pipeline includes various check</w:t>
      </w:r>
      <w:r w:rsidR="008A5AB9" w:rsidRPr="008A5AB9">
        <w:rPr>
          <w:rFonts w:asciiTheme="minorHAnsi" w:eastAsia="Arial" w:hAnsiTheme="minorHAnsi" w:cs="Arial"/>
          <w:iCs/>
        </w:rPr>
        <w:t>s</w:t>
      </w:r>
      <w:r w:rsidRPr="008A5AB9">
        <w:rPr>
          <w:rFonts w:asciiTheme="minorHAnsi" w:eastAsia="Arial" w:hAnsiTheme="minorHAnsi" w:cs="Arial"/>
          <w:iCs/>
        </w:rPr>
        <w:t xml:space="preserve"> </w:t>
      </w:r>
      <w:r w:rsidR="008A5AB9" w:rsidRPr="008A5AB9">
        <w:rPr>
          <w:rFonts w:asciiTheme="minorHAnsi" w:eastAsia="Arial" w:hAnsiTheme="minorHAnsi" w:cs="Arial"/>
          <w:iCs/>
        </w:rPr>
        <w:t>that aim to check that the design is correctly answering the desired prediction question.  These checks include understanding the quality of the data and how suitable it is for the prediction question and ensuring the analysis phenotypes appear valid and transport across numerous datasets.</w:t>
      </w:r>
    </w:p>
    <w:p w:rsidR="008A5AB9" w:rsidRPr="008A5AB9" w:rsidRDefault="008A5AB9">
      <w:pPr>
        <w:pBdr>
          <w:top w:val="none" w:sz="0" w:space="0" w:color="000000"/>
          <w:left w:val="none" w:sz="0" w:space="0" w:color="000000"/>
          <w:bottom w:val="none" w:sz="0" w:space="0" w:color="000000"/>
          <w:right w:val="none" w:sz="0" w:space="0" w:color="000000"/>
        </w:pBdr>
        <w:rPr>
          <w:rFonts w:asciiTheme="minorHAnsi" w:eastAsia="Arial" w:hAnsiTheme="minorHAnsi" w:cs="Arial"/>
          <w:iCs/>
        </w:rPr>
      </w:pPr>
    </w:p>
    <w:p w:rsidR="008A5B16" w:rsidRPr="008A5AB9" w:rsidRDefault="008A5AB9">
      <w:pPr>
        <w:pBdr>
          <w:top w:val="none" w:sz="0" w:space="0" w:color="000000"/>
          <w:left w:val="none" w:sz="0" w:space="0" w:color="000000"/>
          <w:bottom w:val="none" w:sz="0" w:space="0" w:color="000000"/>
          <w:right w:val="none" w:sz="0" w:space="0" w:color="000000"/>
        </w:pBdr>
        <w:rPr>
          <w:rFonts w:asciiTheme="minorHAnsi" w:hAnsiTheme="minorHAnsi"/>
          <w:iCs/>
        </w:rPr>
      </w:pPr>
      <w:r w:rsidRPr="008A5AB9">
        <w:rPr>
          <w:rFonts w:asciiTheme="minorHAnsi" w:eastAsia="Arial" w:hAnsiTheme="minorHAnsi" w:cs="Arial"/>
          <w:iCs/>
        </w:rPr>
        <w:t xml:space="preserve">In this study, we will demonstrate the full pipeline by developing and validating models that can predict a patient’s risk of death at the point she is hospitalized for COVID-19.  We will show that it is important to investigate the validity of phenotypes, especially ones for novel illnesses, such as COVID-19 as this novel disease may be coded different across databases and the code practices within one database may be very unstable overtime.  Failure to correctly identify patients with COVID-19 or death would likely impact the clinical utility of a prediction model. </w:t>
      </w:r>
    </w:p>
    <w:p w:rsidR="008A5B16" w:rsidRDefault="00E42509">
      <w:pPr>
        <w:pStyle w:val="Heading1"/>
      </w:pPr>
      <w:r>
        <w:t>Objective</w:t>
      </w:r>
    </w:p>
    <w:p w:rsidR="008A5B16" w:rsidRDefault="008A5B16"/>
    <w:p w:rsidR="008A5B16" w:rsidRDefault="00E42509">
      <w:r>
        <w:t xml:space="preserve">The objective is to </w:t>
      </w:r>
      <w:r w:rsidR="008A5AB9">
        <w:t xml:space="preserve">use the full OHDSI pipeline (Data Quality Dashboard, Problem definition, Protocol Development, Phenotype Development, Machine learning, Standardized evaluation) to </w:t>
      </w:r>
      <w:r>
        <w:t>develop and validate patient-level prediction models for the following prediction problem</w:t>
      </w:r>
      <w:r w:rsidR="008A5AB9">
        <w:t>:</w:t>
      </w:r>
    </w:p>
    <w:p w:rsidR="008A5B16" w:rsidRDefault="008A5B16"/>
    <w:tbl>
      <w:tblPr>
        <w:tblStyle w:val="TableProfessional"/>
        <w:tblW w:w="0" w:type="auto"/>
        <w:tblLook w:val="0420" w:firstRow="1" w:lastRow="0" w:firstColumn="0" w:lastColumn="0" w:noHBand="0" w:noVBand="1"/>
      </w:tblPr>
      <w:tblGrid>
        <w:gridCol w:w="3839"/>
        <w:gridCol w:w="1468"/>
        <w:gridCol w:w="3743"/>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Target Cohorts</w:t>
            </w:r>
          </w:p>
        </w:tc>
        <w:tc>
          <w:tcPr>
            <w:tcW w:w="0" w:type="auto"/>
          </w:tcPr>
          <w:p w:rsidR="008A5B16" w:rsidRDefault="00E42509">
            <w:r>
              <w:t>Outcome Cohorts</w:t>
            </w:r>
          </w:p>
        </w:tc>
        <w:tc>
          <w:tcPr>
            <w:tcW w:w="0" w:type="auto"/>
          </w:tcPr>
          <w:p w:rsidR="008A5B16" w:rsidRDefault="00E42509">
            <w:r>
              <w:t>Time at Risk</w:t>
            </w:r>
          </w:p>
        </w:tc>
      </w:tr>
      <w:tr w:rsidR="008A5B16">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[COVID ID164 V1] Death</w:t>
            </w:r>
          </w:p>
        </w:tc>
        <w:tc>
          <w:tcPr>
            <w:tcW w:w="0" w:type="auto"/>
          </w:tcPr>
          <w:p w:rsidR="008A5B16" w:rsidRDefault="00E42509">
            <w:r>
              <w:t>[Time at Risk Settings #1] Risk Window Start:  0, Add Exposure Days to Start:  FALSE, Risk Window End:  30, Add Exposure Days to End:  FALSE</w:t>
            </w:r>
          </w:p>
        </w:tc>
      </w:tr>
    </w:tbl>
    <w:p w:rsidR="008A5B16" w:rsidRDefault="00E42509">
      <w:pPr>
        <w:pStyle w:val="Heading1"/>
      </w:pPr>
      <w:r>
        <w:t>Methods</w:t>
      </w:r>
    </w:p>
    <w:p w:rsidR="008A5B16" w:rsidRDefault="00E42509">
      <w:pPr>
        <w:pStyle w:val="Heading2"/>
      </w:pPr>
      <w:r>
        <w:t>Study Design</w:t>
      </w:r>
    </w:p>
    <w:p w:rsidR="008A5B16" w:rsidRDefault="00E42509">
      <w:r>
        <w:t>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modeling process wherein an outcome is predicted within a time at risk relative to the target cohort start and/or end date.  Prediction is performed using a set of covariates derived using data prior to the start of the target cohort.</w:t>
      </w:r>
    </w:p>
    <w:p w:rsidR="008A5B16" w:rsidRDefault="008A5B16"/>
    <w:p w:rsidR="008A5B16" w:rsidRDefault="00E42509">
      <w:r>
        <w:t>Figure 1, illustrates the prediction problem we will address. Among a population at risk, we aim to predict which patients at a defined moment in time (t = 0) will experience some outcome during a time-at-risk. Prediction is done using only information about the patients in an observation window prior to that moment in time.</w:t>
      </w:r>
    </w:p>
    <w:p w:rsidR="008A5B16" w:rsidRDefault="008A5B16"/>
    <w:p w:rsidR="008A5B16" w:rsidRDefault="00E42509">
      <w:pPr>
        <w:pStyle w:val="centered"/>
      </w:pPr>
      <w:r>
        <w:rPr>
          <w:noProof/>
        </w:rPr>
        <w:lastRenderedPageBreak/>
        <w:drawing>
          <wp:inline distT="0" distB="0" distL="0" distR="0">
            <wp:extent cx="5943600" cy="183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2550" cy="25527"/>
                    </a:xfrm>
                    <a:prstGeom prst="rect">
                      <a:avLst/>
                    </a:prstGeom>
                    <a:noFill/>
                  </pic:spPr>
                </pic:pic>
              </a:graphicData>
            </a:graphic>
          </wp:inline>
        </w:drawing>
      </w:r>
    </w:p>
    <w:p w:rsidR="008A5B16" w:rsidRDefault="00E42509">
      <w:pPr>
        <w:pStyle w:val="graphictitle"/>
      </w:pPr>
      <w:r>
        <w:t>Figure 1: The prediction problem</w:t>
      </w:r>
    </w:p>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20"/>
          <w:szCs w:val="20"/>
          <w:shd w:val="clear" w:color="auto" w:fill="BEBEBE"/>
        </w:rPr>
        <w:t xml:space="preserve">Citation:  </w:t>
      </w:r>
    </w:p>
    <w:p w:rsidR="008A5B16" w:rsidRDefault="008A5B16"/>
    <w:p w:rsidR="008A5B16" w:rsidRDefault="00E42509">
      <w:r>
        <w:t>We follow the PROGRESS best practice recommendations for model development and the TRIPOD guidance for transparent reporting of the model results.</w:t>
      </w:r>
    </w:p>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20"/>
          <w:szCs w:val="20"/>
          <w:shd w:val="clear" w:color="auto" w:fill="BEBEBE"/>
        </w:rPr>
        <w:t>Citation:  Steyerberg EW, Moons KG, van der Windt DA, Hayden JA, Perel P, Schroter S, Riley RD, Hemingway H, Altman DG; PROGRESS Group. Prognosis Research Strategy (PROGRESS) 3: prognostic model research. PLoS Med. 2013;10(2):e1001381. doi: 10.1371/journal.pmed.1001381. Epub 2013 Feb 5. Review. PubMed PMID: 23393430; PubMed Central PMCID: PMC3564751.</w:t>
      </w:r>
    </w:p>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20"/>
          <w:szCs w:val="20"/>
          <w:shd w:val="clear" w:color="auto" w:fill="BEBEBE"/>
        </w:rPr>
        <w:t xml:space="preserve">Citation:  Collins, G., et al. (2017.02.01). 'Transparent reporting of a multivariable prediction model for individual prognosis or diagnosis (TRIPOD): The TRIPOD statement.' from https://www.equator-network.org/reporting-guidelines/tripod-statement/ </w:t>
      </w:r>
    </w:p>
    <w:p w:rsidR="008A5B16" w:rsidRDefault="00E42509">
      <w:pPr>
        <w:pStyle w:val="Heading2"/>
      </w:pPr>
      <w:r>
        <w:t>Data Source(s)</w:t>
      </w:r>
    </w:p>
    <w:p w:rsidR="008A5B16" w:rsidRDefault="008A5B16"/>
    <w:p w:rsidR="008A5B16" w:rsidRPr="008A5AB9" w:rsidRDefault="008A5AB9">
      <w:pPr>
        <w:pBdr>
          <w:top w:val="none" w:sz="0" w:space="0" w:color="000000"/>
          <w:left w:val="none" w:sz="0" w:space="0" w:color="000000"/>
          <w:bottom w:val="none" w:sz="0" w:space="0" w:color="000000"/>
          <w:right w:val="none" w:sz="0" w:space="0" w:color="000000"/>
        </w:pBdr>
        <w:rPr>
          <w:rFonts w:asciiTheme="minorHAnsi" w:eastAsia="Arial" w:hAnsiTheme="minorHAnsi" w:cs="Arial"/>
          <w:iCs/>
        </w:rPr>
      </w:pPr>
      <w:r w:rsidRPr="008A5AB9">
        <w:rPr>
          <w:rFonts w:asciiTheme="minorHAnsi" w:eastAsia="Arial" w:hAnsiTheme="minorHAnsi" w:cs="Arial"/>
          <w:iCs/>
        </w:rPr>
        <w:t>We will use the following databases mapped to the OMOP CDM:</w:t>
      </w:r>
    </w:p>
    <w:p w:rsidR="008A5AB9" w:rsidRDefault="008A5AB9">
      <w:pPr>
        <w:pBdr>
          <w:top w:val="none" w:sz="0" w:space="0" w:color="000000"/>
          <w:left w:val="none" w:sz="0" w:space="0" w:color="000000"/>
          <w:bottom w:val="none" w:sz="0" w:space="0" w:color="000000"/>
          <w:right w:val="none" w:sz="0" w:space="0" w:color="000000"/>
        </w:pBd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0"/>
        <w:gridCol w:w="1125"/>
        <w:gridCol w:w="990"/>
        <w:gridCol w:w="1260"/>
        <w:gridCol w:w="2685"/>
      </w:tblGrid>
      <w:tr w:rsidR="008A5AB9" w:rsidRPr="008A5AB9" w:rsidTr="008A5AB9">
        <w:trPr>
          <w:trHeight w:val="300"/>
        </w:trPr>
        <w:tc>
          <w:tcPr>
            <w:tcW w:w="2940" w:type="dxa"/>
            <w:tcBorders>
              <w:top w:val="single" w:sz="6" w:space="0" w:color="auto"/>
              <w:left w:val="single" w:sz="6" w:space="0" w:color="auto"/>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Database full name </w:t>
            </w:r>
          </w:p>
        </w:tc>
        <w:tc>
          <w:tcPr>
            <w:tcW w:w="1125" w:type="dxa"/>
            <w:tcBorders>
              <w:top w:val="single" w:sz="6" w:space="0" w:color="auto"/>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Database acronym </w:t>
            </w:r>
          </w:p>
        </w:tc>
        <w:tc>
          <w:tcPr>
            <w:tcW w:w="990" w:type="dxa"/>
            <w:tcBorders>
              <w:top w:val="single" w:sz="6" w:space="0" w:color="auto"/>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Country </w:t>
            </w:r>
          </w:p>
        </w:tc>
        <w:tc>
          <w:tcPr>
            <w:tcW w:w="1260" w:type="dxa"/>
            <w:tcBorders>
              <w:top w:val="single" w:sz="6" w:space="0" w:color="auto"/>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Data type </w:t>
            </w:r>
          </w:p>
        </w:tc>
        <w:tc>
          <w:tcPr>
            <w:tcW w:w="2685" w:type="dxa"/>
            <w:tcBorders>
              <w:top w:val="single" w:sz="6" w:space="0" w:color="auto"/>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Time period covered </w:t>
            </w:r>
          </w:p>
        </w:tc>
      </w:tr>
      <w:tr w:rsidR="008A5AB9" w:rsidRPr="008A5AB9" w:rsidTr="008A5AB9">
        <w:trPr>
          <w:trHeight w:val="300"/>
        </w:trPr>
        <w:tc>
          <w:tcPr>
            <w:tcW w:w="2940" w:type="dxa"/>
            <w:tcBorders>
              <w:top w:val="nil"/>
              <w:left w:val="single" w:sz="6" w:space="0" w:color="auto"/>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sz w:val="22"/>
                <w:szCs w:val="22"/>
              </w:rPr>
              <w:t>Optum© De-Identified </w:t>
            </w:r>
            <w:proofErr w:type="spellStart"/>
            <w:r w:rsidRPr="008A5AB9">
              <w:rPr>
                <w:rFonts w:ascii="Calibri Light" w:hAnsi="Calibri Light" w:cs="Calibri Light"/>
                <w:sz w:val="22"/>
                <w:szCs w:val="22"/>
              </w:rPr>
              <w:t>Clinformatics</w:t>
            </w:r>
            <w:proofErr w:type="spellEnd"/>
            <w:r w:rsidRPr="008A5AB9">
              <w:rPr>
                <w:rFonts w:ascii="Calibri Light" w:hAnsi="Calibri Light" w:cs="Calibri Light"/>
                <w:sz w:val="22"/>
                <w:szCs w:val="22"/>
              </w:rPr>
              <w:t>® Data Mart Database </w:t>
            </w:r>
          </w:p>
        </w:tc>
        <w:tc>
          <w:tcPr>
            <w:tcW w:w="1125"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Optum DOD </w:t>
            </w:r>
          </w:p>
        </w:tc>
        <w:tc>
          <w:tcPr>
            <w:tcW w:w="990"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USA </w:t>
            </w:r>
          </w:p>
        </w:tc>
        <w:tc>
          <w:tcPr>
            <w:tcW w:w="1260"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Claims </w:t>
            </w:r>
          </w:p>
        </w:tc>
        <w:tc>
          <w:tcPr>
            <w:tcW w:w="2685"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w:hAnsi="Calibri" w:cs="Calibri"/>
                <w:sz w:val="22"/>
                <w:szCs w:val="22"/>
              </w:rPr>
              <w:t>2000 - present </w:t>
            </w:r>
          </w:p>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COVID-19: January 2020 - present </w:t>
            </w:r>
          </w:p>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 </w:t>
            </w:r>
          </w:p>
        </w:tc>
      </w:tr>
      <w:tr w:rsidR="008A5AB9" w:rsidRPr="008A5AB9" w:rsidTr="008A5AB9">
        <w:trPr>
          <w:trHeight w:val="300"/>
        </w:trPr>
        <w:tc>
          <w:tcPr>
            <w:tcW w:w="2940" w:type="dxa"/>
            <w:tcBorders>
              <w:top w:val="nil"/>
              <w:left w:val="single" w:sz="6" w:space="0" w:color="auto"/>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sz w:val="22"/>
                <w:szCs w:val="22"/>
              </w:rPr>
              <w:t>Optum© De-identified Electronic Health Record Dataset </w:t>
            </w:r>
          </w:p>
        </w:tc>
        <w:tc>
          <w:tcPr>
            <w:tcW w:w="1125"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Optum EHR </w:t>
            </w:r>
          </w:p>
        </w:tc>
        <w:tc>
          <w:tcPr>
            <w:tcW w:w="990"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USA </w:t>
            </w:r>
          </w:p>
        </w:tc>
        <w:tc>
          <w:tcPr>
            <w:tcW w:w="1260"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EHR </w:t>
            </w:r>
          </w:p>
        </w:tc>
        <w:tc>
          <w:tcPr>
            <w:tcW w:w="2685"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2006- present  </w:t>
            </w:r>
          </w:p>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COVID-19: January 2020 - present </w:t>
            </w:r>
          </w:p>
        </w:tc>
      </w:tr>
      <w:tr w:rsidR="008A5AB9" w:rsidRPr="008A5AB9" w:rsidTr="008A5AB9">
        <w:trPr>
          <w:trHeight w:val="300"/>
        </w:trPr>
        <w:tc>
          <w:tcPr>
            <w:tcW w:w="2940" w:type="dxa"/>
            <w:tcBorders>
              <w:top w:val="nil"/>
              <w:left w:val="single" w:sz="6" w:space="0" w:color="auto"/>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color w:val="000000"/>
                <w:sz w:val="22"/>
                <w:szCs w:val="22"/>
              </w:rPr>
              <w:t>The Information System for Research in Primary Care </w:t>
            </w:r>
          </w:p>
        </w:tc>
        <w:tc>
          <w:tcPr>
            <w:tcW w:w="1125"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SIDIAP </w:t>
            </w:r>
          </w:p>
        </w:tc>
        <w:tc>
          <w:tcPr>
            <w:tcW w:w="990"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Spain </w:t>
            </w:r>
          </w:p>
        </w:tc>
        <w:tc>
          <w:tcPr>
            <w:tcW w:w="1260"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GP and EHR linked </w:t>
            </w:r>
          </w:p>
        </w:tc>
        <w:tc>
          <w:tcPr>
            <w:tcW w:w="2685"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2007 – present </w:t>
            </w:r>
          </w:p>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COVID-19: January 2020 - present </w:t>
            </w:r>
          </w:p>
        </w:tc>
      </w:tr>
      <w:tr w:rsidR="008A5AB9" w:rsidRPr="008A5AB9" w:rsidTr="008A5AB9">
        <w:trPr>
          <w:trHeight w:val="300"/>
        </w:trPr>
        <w:tc>
          <w:tcPr>
            <w:tcW w:w="2940" w:type="dxa"/>
            <w:tcBorders>
              <w:top w:val="nil"/>
              <w:left w:val="single" w:sz="6" w:space="0" w:color="auto"/>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color w:val="000000"/>
                <w:lang w:val="en-GB"/>
              </w:rPr>
              <w:t>Health Insurance and Review Assessment</w:t>
            </w:r>
            <w:r w:rsidRPr="008A5AB9">
              <w:rPr>
                <w:rFonts w:ascii="Calibri Light" w:hAnsi="Calibri Light" w:cs="Calibri Light"/>
                <w:color w:val="000000"/>
              </w:rPr>
              <w:t> </w:t>
            </w:r>
          </w:p>
        </w:tc>
        <w:tc>
          <w:tcPr>
            <w:tcW w:w="1125"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HIRA </w:t>
            </w:r>
          </w:p>
        </w:tc>
        <w:tc>
          <w:tcPr>
            <w:tcW w:w="990"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South Korea </w:t>
            </w:r>
          </w:p>
        </w:tc>
        <w:tc>
          <w:tcPr>
            <w:tcW w:w="1260"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Light" w:hAnsi="Calibri Light" w:cs="Calibri Light"/>
              </w:rPr>
              <w:t>Claims </w:t>
            </w:r>
          </w:p>
        </w:tc>
        <w:tc>
          <w:tcPr>
            <w:tcW w:w="2685" w:type="dxa"/>
            <w:tcBorders>
              <w:top w:val="nil"/>
              <w:left w:val="nil"/>
              <w:bottom w:val="single" w:sz="6" w:space="0" w:color="auto"/>
              <w:right w:val="single" w:sz="6" w:space="0" w:color="auto"/>
            </w:tcBorders>
            <w:shd w:val="clear" w:color="auto" w:fill="auto"/>
            <w:hideMark/>
          </w:tcPr>
          <w:p w:rsidR="008A5AB9" w:rsidRPr="008A5AB9" w:rsidRDefault="008A5AB9" w:rsidP="008A5AB9">
            <w:pPr>
              <w:jc w:val="both"/>
              <w:textAlignment w:val="baseline"/>
              <w:rPr>
                <w:rFonts w:ascii="Segoe UI" w:hAnsi="Segoe UI" w:cs="Segoe UI"/>
                <w:sz w:val="18"/>
                <w:szCs w:val="18"/>
              </w:rPr>
            </w:pPr>
            <w:r w:rsidRPr="008A5AB9">
              <w:rPr>
                <w:rFonts w:ascii="Calibri" w:hAnsi="Calibri" w:cs="Calibri"/>
                <w:sz w:val="22"/>
                <w:szCs w:val="22"/>
              </w:rPr>
              <w:t>2015 - present </w:t>
            </w:r>
            <w:r w:rsidRPr="008A5AB9">
              <w:rPr>
                <w:rFonts w:ascii="Calibri" w:hAnsi="Calibri" w:cs="Calibri"/>
                <w:sz w:val="22"/>
                <w:szCs w:val="22"/>
              </w:rPr>
              <w:br/>
            </w:r>
            <w:r w:rsidRPr="008A5AB9">
              <w:rPr>
                <w:rFonts w:ascii="Calibri Light" w:hAnsi="Calibri Light" w:cs="Calibri Light"/>
              </w:rPr>
              <w:t>COVID-19: January 2020 - present </w:t>
            </w:r>
          </w:p>
        </w:tc>
      </w:tr>
    </w:tbl>
    <w:p w:rsidR="008A5AB9" w:rsidRDefault="008A5AB9">
      <w:pPr>
        <w:pBdr>
          <w:top w:val="none" w:sz="0" w:space="0" w:color="000000"/>
          <w:left w:val="none" w:sz="0" w:space="0" w:color="000000"/>
          <w:bottom w:val="none" w:sz="0" w:space="0" w:color="000000"/>
          <w:right w:val="none" w:sz="0" w:space="0" w:color="000000"/>
        </w:pBdr>
      </w:pPr>
    </w:p>
    <w:p w:rsidR="008A5B16" w:rsidRDefault="00E42509">
      <w:pPr>
        <w:pStyle w:val="Heading2"/>
      </w:pPr>
      <w:r>
        <w:lastRenderedPageBreak/>
        <w:t>Study Populations</w:t>
      </w:r>
    </w:p>
    <w:p w:rsidR="008A5B16" w:rsidRDefault="00E42509">
      <w:pPr>
        <w:pStyle w:val="Heading3"/>
      </w:pPr>
      <w:r>
        <w:t>Target Cohort(s) [T]</w:t>
      </w:r>
    </w:p>
    <w:p w:rsidR="008A5B16" w:rsidRDefault="008A5B16"/>
    <w:tbl>
      <w:tblPr>
        <w:tblStyle w:val="TableProfessional"/>
        <w:tblW w:w="0" w:type="auto"/>
        <w:tblLook w:val="0420" w:firstRow="1" w:lastRow="0" w:firstColumn="0" w:lastColumn="0" w:noHBand="0" w:noVBand="1"/>
      </w:tblPr>
      <w:tblGrid>
        <w:gridCol w:w="1083"/>
        <w:gridCol w:w="6564"/>
        <w:gridCol w:w="1403"/>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Cohort ID</w:t>
            </w:r>
          </w:p>
        </w:tc>
        <w:tc>
          <w:tcPr>
            <w:tcW w:w="0" w:type="auto"/>
          </w:tcPr>
          <w:p w:rsidR="008A5B16" w:rsidRDefault="00E42509">
            <w:r>
              <w:t>Cohort Name</w:t>
            </w:r>
          </w:p>
        </w:tc>
        <w:tc>
          <w:tcPr>
            <w:tcW w:w="0" w:type="auto"/>
          </w:tcPr>
          <w:p w:rsidR="008A5B16" w:rsidRDefault="00E42509">
            <w:r>
              <w:t>Description</w:t>
            </w:r>
          </w:p>
        </w:tc>
      </w:tr>
      <w:tr w:rsidR="008A5B16">
        <w:tc>
          <w:tcPr>
            <w:tcW w:w="0" w:type="auto"/>
          </w:tcPr>
          <w:p w:rsidR="008A5B16" w:rsidRDefault="00E42509">
            <w:r>
              <w:t>17780</w:t>
            </w:r>
          </w:p>
        </w:tc>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TBD</w:t>
            </w:r>
          </w:p>
        </w:tc>
      </w:tr>
    </w:tbl>
    <w:p w:rsidR="008A5B16" w:rsidRDefault="008A5B16"/>
    <w:p w:rsidR="008A5AB9" w:rsidRPr="008A5AB9" w:rsidRDefault="008A5AB9" w:rsidP="008A5AB9">
      <w:pPr>
        <w:spacing w:before="300" w:after="150"/>
        <w:outlineLvl w:val="2"/>
        <w:rPr>
          <w:rFonts w:ascii="Segoe UI" w:hAnsi="Segoe UI" w:cs="Segoe UI"/>
          <w:color w:val="333333"/>
          <w:sz w:val="36"/>
          <w:szCs w:val="36"/>
        </w:rPr>
      </w:pPr>
      <w:r w:rsidRPr="008A5AB9">
        <w:rPr>
          <w:rFonts w:ascii="Segoe UI" w:hAnsi="Segoe UI" w:cs="Segoe UI"/>
          <w:color w:val="333333"/>
          <w:sz w:val="36"/>
          <w:szCs w:val="36"/>
        </w:rPr>
        <w:t>Cohort Entry Events</w:t>
      </w:r>
    </w:p>
    <w:p w:rsidR="008A5AB9" w:rsidRPr="008A5AB9" w:rsidRDefault="008A5AB9" w:rsidP="008A5AB9">
      <w:pPr>
        <w:spacing w:after="150"/>
        <w:rPr>
          <w:rFonts w:ascii="Segoe UI" w:hAnsi="Segoe UI" w:cs="Segoe UI"/>
          <w:color w:val="333333"/>
          <w:sz w:val="18"/>
          <w:szCs w:val="18"/>
        </w:rPr>
      </w:pPr>
      <w:r w:rsidRPr="008A5AB9">
        <w:rPr>
          <w:rFonts w:ascii="Segoe UI" w:hAnsi="Segoe UI" w:cs="Segoe UI"/>
          <w:color w:val="333333"/>
          <w:sz w:val="18"/>
          <w:szCs w:val="18"/>
        </w:rPr>
        <w:t>People may enter the cohort when observing any of the following:</w:t>
      </w:r>
    </w:p>
    <w:p w:rsidR="008A5AB9" w:rsidRPr="008A5AB9" w:rsidRDefault="008A5AB9" w:rsidP="008A5AB9">
      <w:pPr>
        <w:numPr>
          <w:ilvl w:val="0"/>
          <w:numId w:val="4"/>
        </w:numPr>
        <w:spacing w:before="100" w:beforeAutospacing="1" w:after="100" w:afterAutospacing="1"/>
        <w:rPr>
          <w:rFonts w:ascii="Segoe UI" w:hAnsi="Segoe UI" w:cs="Segoe UI"/>
          <w:color w:val="333333"/>
          <w:sz w:val="18"/>
          <w:szCs w:val="18"/>
        </w:rPr>
      </w:pPr>
      <w:r w:rsidRPr="008A5AB9">
        <w:rPr>
          <w:rFonts w:ascii="Segoe UI" w:hAnsi="Segoe UI" w:cs="Segoe UI"/>
          <w:color w:val="333333"/>
          <w:sz w:val="18"/>
          <w:szCs w:val="18"/>
        </w:rPr>
        <w:t>visit occurrences of 'Inpatient Visit', starting after December 1, 2019.</w:t>
      </w:r>
    </w:p>
    <w:p w:rsidR="008A5AB9" w:rsidRPr="008A5AB9" w:rsidRDefault="008A5AB9" w:rsidP="008A5AB9">
      <w:pPr>
        <w:spacing w:after="150"/>
        <w:rPr>
          <w:rFonts w:ascii="Segoe UI" w:hAnsi="Segoe UI" w:cs="Segoe UI"/>
          <w:color w:val="333333"/>
          <w:sz w:val="18"/>
          <w:szCs w:val="18"/>
        </w:rPr>
      </w:pPr>
      <w:r w:rsidRPr="008A5AB9">
        <w:rPr>
          <w:rFonts w:ascii="Segoe UI" w:hAnsi="Segoe UI" w:cs="Segoe UI"/>
          <w:color w:val="333333"/>
          <w:sz w:val="18"/>
          <w:szCs w:val="18"/>
        </w:rPr>
        <w:t>Restrict entry events to with any of the following criteria:</w:t>
      </w:r>
    </w:p>
    <w:p w:rsidR="008A5AB9" w:rsidRPr="008A5AB9" w:rsidRDefault="008A5AB9" w:rsidP="008A5AB9">
      <w:pPr>
        <w:numPr>
          <w:ilvl w:val="0"/>
          <w:numId w:val="5"/>
        </w:numPr>
        <w:spacing w:before="100" w:beforeAutospacing="1" w:after="100" w:afterAutospacing="1"/>
        <w:rPr>
          <w:rFonts w:ascii="Segoe UI" w:hAnsi="Segoe UI" w:cs="Segoe UI"/>
          <w:color w:val="333333"/>
          <w:sz w:val="18"/>
          <w:szCs w:val="18"/>
        </w:rPr>
      </w:pPr>
      <w:r w:rsidRPr="008A5AB9">
        <w:rPr>
          <w:rFonts w:ascii="Segoe UI" w:hAnsi="Segoe UI" w:cs="Segoe UI"/>
          <w:color w:val="333333"/>
          <w:sz w:val="18"/>
          <w:szCs w:val="18"/>
        </w:rPr>
        <w:t>having at least 1 measurement of 'SARS-CoV-2 positive test measurement pre-coordinated', starting 21 days before cohort entry start date and starting anytime on or before cohort entry end date.</w:t>
      </w:r>
    </w:p>
    <w:p w:rsidR="008A5AB9" w:rsidRPr="008A5AB9" w:rsidRDefault="008A5AB9" w:rsidP="008A5AB9">
      <w:pPr>
        <w:numPr>
          <w:ilvl w:val="0"/>
          <w:numId w:val="5"/>
        </w:numPr>
        <w:spacing w:before="100" w:beforeAutospacing="1" w:after="100" w:afterAutospacing="1"/>
        <w:rPr>
          <w:rFonts w:ascii="Segoe UI" w:hAnsi="Segoe UI" w:cs="Segoe UI"/>
          <w:color w:val="333333"/>
          <w:sz w:val="18"/>
          <w:szCs w:val="18"/>
        </w:rPr>
      </w:pPr>
      <w:r w:rsidRPr="008A5AB9">
        <w:rPr>
          <w:rFonts w:ascii="Segoe UI" w:hAnsi="Segoe UI" w:cs="Segoe UI"/>
          <w:color w:val="333333"/>
          <w:sz w:val="18"/>
          <w:szCs w:val="18"/>
        </w:rPr>
        <w:t>having at least 1 measurement of 'SARS-CoV-2 test measurement', starting 21 days before cohort entry start date and starting anytime on or before cohort entry end date; with value as concept: "detected", "detected", "positive", "positive", "present" or "present".</w:t>
      </w:r>
    </w:p>
    <w:p w:rsidR="008A5AB9" w:rsidRPr="008A5AB9" w:rsidRDefault="008A5AB9" w:rsidP="008A5AB9">
      <w:pPr>
        <w:numPr>
          <w:ilvl w:val="0"/>
          <w:numId w:val="5"/>
        </w:numPr>
        <w:spacing w:before="100" w:beforeAutospacing="1" w:after="100" w:afterAutospacing="1"/>
        <w:rPr>
          <w:rFonts w:ascii="Segoe UI" w:hAnsi="Segoe UI" w:cs="Segoe UI"/>
          <w:color w:val="333333"/>
          <w:sz w:val="18"/>
          <w:szCs w:val="18"/>
        </w:rPr>
      </w:pPr>
      <w:r w:rsidRPr="008A5AB9">
        <w:rPr>
          <w:rFonts w:ascii="Segoe UI" w:hAnsi="Segoe UI" w:cs="Segoe UI"/>
          <w:color w:val="333333"/>
          <w:sz w:val="18"/>
          <w:szCs w:val="18"/>
        </w:rPr>
        <w:t>having at least 1 observation of 'SARS-CoV-2 test measurement', starting 21 days before cohort entry start date and starting anytime on or before cohort entry end date; with value as concept: "detected", "detected", "positive", "positive", "present" or "present".</w:t>
      </w:r>
    </w:p>
    <w:p w:rsidR="008A5AB9" w:rsidRPr="008A5AB9" w:rsidRDefault="008A5AB9" w:rsidP="008A5AB9">
      <w:pPr>
        <w:numPr>
          <w:ilvl w:val="0"/>
          <w:numId w:val="5"/>
        </w:numPr>
        <w:spacing w:before="100" w:beforeAutospacing="1" w:after="100" w:afterAutospacing="1"/>
        <w:rPr>
          <w:rFonts w:ascii="Segoe UI" w:hAnsi="Segoe UI" w:cs="Segoe UI"/>
          <w:color w:val="333333"/>
          <w:sz w:val="18"/>
          <w:szCs w:val="18"/>
        </w:rPr>
      </w:pPr>
      <w:r w:rsidRPr="008A5AB9">
        <w:rPr>
          <w:rFonts w:ascii="Segoe UI" w:hAnsi="Segoe UI" w:cs="Segoe UI"/>
          <w:color w:val="333333"/>
          <w:sz w:val="18"/>
          <w:szCs w:val="18"/>
        </w:rPr>
        <w:t>having at least 1 condition occurrence of 'COVID-19 conditions', starting 21 days before cohort entry start date and starting anytime on or before cohort entry end date.</w:t>
      </w:r>
    </w:p>
    <w:p w:rsidR="008A5AB9" w:rsidRPr="008A5AB9" w:rsidRDefault="008A5AB9" w:rsidP="008A5AB9">
      <w:pPr>
        <w:spacing w:after="150"/>
        <w:rPr>
          <w:rFonts w:ascii="Segoe UI" w:hAnsi="Segoe UI" w:cs="Segoe UI"/>
          <w:color w:val="333333"/>
          <w:sz w:val="18"/>
          <w:szCs w:val="18"/>
        </w:rPr>
      </w:pPr>
      <w:r w:rsidRPr="008A5AB9">
        <w:rPr>
          <w:rFonts w:ascii="Segoe UI" w:hAnsi="Segoe UI" w:cs="Segoe UI"/>
          <w:color w:val="333333"/>
          <w:sz w:val="18"/>
          <w:szCs w:val="18"/>
        </w:rPr>
        <w:t>Limit these restricted entry events to the earliest event per person.</w:t>
      </w:r>
    </w:p>
    <w:p w:rsidR="008A5AB9" w:rsidRPr="008A5AB9" w:rsidRDefault="008A5AB9" w:rsidP="008A5AB9">
      <w:pPr>
        <w:spacing w:before="300" w:after="150"/>
        <w:outlineLvl w:val="2"/>
        <w:rPr>
          <w:rFonts w:ascii="Segoe UI" w:hAnsi="Segoe UI" w:cs="Segoe UI"/>
          <w:color w:val="333333"/>
          <w:sz w:val="36"/>
          <w:szCs w:val="36"/>
        </w:rPr>
      </w:pPr>
      <w:r w:rsidRPr="008A5AB9">
        <w:rPr>
          <w:rFonts w:ascii="Segoe UI" w:hAnsi="Segoe UI" w:cs="Segoe UI"/>
          <w:color w:val="333333"/>
          <w:sz w:val="36"/>
          <w:szCs w:val="36"/>
        </w:rPr>
        <w:t>Inclusion Criteria</w:t>
      </w:r>
    </w:p>
    <w:p w:rsidR="008A5AB9" w:rsidRPr="008A5AB9" w:rsidRDefault="008A5AB9" w:rsidP="008A5AB9">
      <w:pPr>
        <w:spacing w:before="150" w:after="150"/>
        <w:outlineLvl w:val="3"/>
        <w:rPr>
          <w:rFonts w:ascii="Segoe UI" w:hAnsi="Segoe UI" w:cs="Segoe UI"/>
          <w:color w:val="333333"/>
          <w:sz w:val="27"/>
          <w:szCs w:val="27"/>
        </w:rPr>
      </w:pPr>
      <w:r w:rsidRPr="008A5AB9">
        <w:rPr>
          <w:rFonts w:ascii="Segoe UI" w:hAnsi="Segoe UI" w:cs="Segoe UI"/>
          <w:color w:val="333333"/>
          <w:sz w:val="27"/>
          <w:szCs w:val="27"/>
        </w:rPr>
        <w:t>1. has &gt;=365 prior observation</w:t>
      </w:r>
    </w:p>
    <w:p w:rsidR="008A5AB9" w:rsidRPr="008A5AB9" w:rsidRDefault="008A5AB9" w:rsidP="008A5AB9">
      <w:pPr>
        <w:spacing w:after="150"/>
        <w:rPr>
          <w:rFonts w:ascii="Segoe UI" w:hAnsi="Segoe UI" w:cs="Segoe UI"/>
          <w:color w:val="333333"/>
          <w:sz w:val="18"/>
          <w:szCs w:val="18"/>
        </w:rPr>
      </w:pPr>
      <w:r w:rsidRPr="008A5AB9">
        <w:rPr>
          <w:rFonts w:ascii="Segoe UI" w:hAnsi="Segoe UI" w:cs="Segoe UI"/>
          <w:color w:val="333333"/>
          <w:sz w:val="18"/>
          <w:szCs w:val="18"/>
        </w:rPr>
        <w:t>Entry events having at least 1 observation period, starting anytime up to 365 days before cohort entry start date and ending between 0 days before and all days after cohort entry start date.</w:t>
      </w:r>
    </w:p>
    <w:p w:rsidR="008A5AB9" w:rsidRDefault="008A5AB9"/>
    <w:p w:rsidR="008A5AB9" w:rsidRDefault="008A5AB9"/>
    <w:p w:rsidR="008A5B16" w:rsidRDefault="00E42509">
      <w:pPr>
        <w:pStyle w:val="Heading3"/>
      </w:pPr>
      <w:r>
        <w:t>Outcome Cohorts(s) [O]</w:t>
      </w:r>
    </w:p>
    <w:p w:rsidR="008A5B16" w:rsidRDefault="008A5B16"/>
    <w:p w:rsidR="008A5B16" w:rsidRDefault="008A5B16"/>
    <w:tbl>
      <w:tblPr>
        <w:tblStyle w:val="TableProfessional"/>
        <w:tblW w:w="0" w:type="auto"/>
        <w:tblLook w:val="0420" w:firstRow="1" w:lastRow="0" w:firstColumn="0" w:lastColumn="0" w:noHBand="0" w:noVBand="1"/>
      </w:tblPr>
      <w:tblGrid>
        <w:gridCol w:w="1276"/>
        <w:gridCol w:w="2796"/>
        <w:gridCol w:w="1403"/>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Cohort ID</w:t>
            </w:r>
          </w:p>
        </w:tc>
        <w:tc>
          <w:tcPr>
            <w:tcW w:w="0" w:type="auto"/>
          </w:tcPr>
          <w:p w:rsidR="008A5B16" w:rsidRDefault="00E42509">
            <w:r>
              <w:t>Cohort Name</w:t>
            </w:r>
          </w:p>
        </w:tc>
        <w:tc>
          <w:tcPr>
            <w:tcW w:w="0" w:type="auto"/>
          </w:tcPr>
          <w:p w:rsidR="008A5B16" w:rsidRDefault="00E42509">
            <w:r>
              <w:t>Description</w:t>
            </w:r>
          </w:p>
        </w:tc>
      </w:tr>
      <w:tr w:rsidR="008A5B16">
        <w:tc>
          <w:tcPr>
            <w:tcW w:w="0" w:type="auto"/>
          </w:tcPr>
          <w:p w:rsidR="008A5B16" w:rsidRDefault="00E42509">
            <w:r>
              <w:t>16741</w:t>
            </w:r>
          </w:p>
        </w:tc>
        <w:tc>
          <w:tcPr>
            <w:tcW w:w="0" w:type="auto"/>
          </w:tcPr>
          <w:p w:rsidR="008A5B16" w:rsidRDefault="00E42509">
            <w:r>
              <w:t>[COVID ID164 V1] Death</w:t>
            </w:r>
          </w:p>
        </w:tc>
        <w:tc>
          <w:tcPr>
            <w:tcW w:w="0" w:type="auto"/>
          </w:tcPr>
          <w:p w:rsidR="008A5B16" w:rsidRDefault="00E42509">
            <w:r>
              <w:t>TBD</w:t>
            </w:r>
          </w:p>
        </w:tc>
      </w:tr>
    </w:tbl>
    <w:p w:rsidR="00394645" w:rsidRPr="00394645" w:rsidRDefault="00394645" w:rsidP="00394645">
      <w:pPr>
        <w:spacing w:before="300" w:after="150"/>
        <w:outlineLvl w:val="2"/>
        <w:rPr>
          <w:rFonts w:ascii="Segoe UI" w:hAnsi="Segoe UI" w:cs="Segoe UI"/>
          <w:color w:val="333333"/>
          <w:sz w:val="36"/>
          <w:szCs w:val="36"/>
        </w:rPr>
      </w:pPr>
      <w:r w:rsidRPr="00394645">
        <w:rPr>
          <w:rFonts w:ascii="Segoe UI" w:hAnsi="Segoe UI" w:cs="Segoe UI"/>
          <w:color w:val="333333"/>
          <w:sz w:val="36"/>
          <w:szCs w:val="36"/>
        </w:rPr>
        <w:t>Cohort Entry Events</w:t>
      </w:r>
    </w:p>
    <w:p w:rsidR="00394645" w:rsidRPr="00394645" w:rsidRDefault="00394645" w:rsidP="00394645">
      <w:pPr>
        <w:spacing w:after="150"/>
        <w:rPr>
          <w:rFonts w:ascii="Segoe UI" w:hAnsi="Segoe UI" w:cs="Segoe UI"/>
          <w:color w:val="333333"/>
          <w:sz w:val="18"/>
          <w:szCs w:val="18"/>
        </w:rPr>
      </w:pPr>
      <w:r w:rsidRPr="00394645">
        <w:rPr>
          <w:rFonts w:ascii="Segoe UI" w:hAnsi="Segoe UI" w:cs="Segoe UI"/>
          <w:color w:val="333333"/>
          <w:sz w:val="18"/>
          <w:szCs w:val="18"/>
        </w:rPr>
        <w:t>People enter the cohort when observing any of the following:</w:t>
      </w:r>
    </w:p>
    <w:p w:rsidR="00394645" w:rsidRPr="00394645" w:rsidRDefault="00394645" w:rsidP="00394645">
      <w:pPr>
        <w:numPr>
          <w:ilvl w:val="0"/>
          <w:numId w:val="6"/>
        </w:numPr>
        <w:spacing w:before="100" w:beforeAutospacing="1" w:after="100" w:afterAutospacing="1"/>
        <w:rPr>
          <w:rFonts w:ascii="Segoe UI" w:hAnsi="Segoe UI" w:cs="Segoe UI"/>
          <w:color w:val="333333"/>
          <w:sz w:val="18"/>
          <w:szCs w:val="18"/>
        </w:rPr>
      </w:pPr>
      <w:r w:rsidRPr="00394645">
        <w:rPr>
          <w:rFonts w:ascii="Segoe UI" w:hAnsi="Segoe UI" w:cs="Segoe UI"/>
          <w:color w:val="333333"/>
          <w:sz w:val="18"/>
          <w:szCs w:val="18"/>
        </w:rPr>
        <w:lastRenderedPageBreak/>
        <w:t>death of any form.</w:t>
      </w:r>
    </w:p>
    <w:p w:rsidR="00394645" w:rsidRPr="00394645" w:rsidRDefault="00394645" w:rsidP="00394645">
      <w:pPr>
        <w:spacing w:after="150"/>
        <w:rPr>
          <w:rFonts w:ascii="Segoe UI" w:hAnsi="Segoe UI" w:cs="Segoe UI"/>
          <w:color w:val="333333"/>
          <w:sz w:val="18"/>
          <w:szCs w:val="18"/>
        </w:rPr>
      </w:pPr>
      <w:r w:rsidRPr="00394645">
        <w:rPr>
          <w:rFonts w:ascii="Segoe UI" w:hAnsi="Segoe UI" w:cs="Segoe UI"/>
          <w:color w:val="333333"/>
          <w:sz w:val="18"/>
          <w:szCs w:val="18"/>
        </w:rPr>
        <w:t>Limit cohort entry events to the earliest event per person.</w:t>
      </w:r>
    </w:p>
    <w:p w:rsidR="00394645" w:rsidRDefault="00394645"/>
    <w:p w:rsidR="008A5B16" w:rsidRDefault="00E42509">
      <w:pPr>
        <w:pStyle w:val="Heading3"/>
      </w:pPr>
      <w:r>
        <w:t>Time at Risk</w:t>
      </w:r>
    </w:p>
    <w:p w:rsidR="008A5B16" w:rsidRDefault="008A5B16"/>
    <w:tbl>
      <w:tblPr>
        <w:tblStyle w:val="TableProfessional"/>
        <w:tblW w:w="0" w:type="auto"/>
        <w:tblLook w:val="0420" w:firstRow="1" w:lastRow="0" w:firstColumn="0" w:lastColumn="0" w:noHBand="0" w:noVBand="1"/>
      </w:tblPr>
      <w:tblGrid>
        <w:gridCol w:w="9050"/>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Time at Risk</w:t>
            </w:r>
          </w:p>
        </w:tc>
      </w:tr>
      <w:tr w:rsidR="008A5B16">
        <w:tc>
          <w:tcPr>
            <w:tcW w:w="0" w:type="auto"/>
          </w:tcPr>
          <w:p w:rsidR="008A5B16" w:rsidRDefault="00E42509">
            <w:r>
              <w:t>[Time at Risk Settings #1] Risk Window Start:  0, Add Exposure Days to Start:  FALSE, Risk Window End:  30, Add Exposure Days to End:  FALSE</w:t>
            </w:r>
          </w:p>
        </w:tc>
      </w:tr>
    </w:tbl>
    <w:p w:rsidR="008A5B16" w:rsidRDefault="00E42509">
      <w:pPr>
        <w:pStyle w:val="Heading3"/>
      </w:pPr>
      <w:r>
        <w:t>Additional Population Settings</w:t>
      </w:r>
    </w:p>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Population Settings #1</w:t>
      </w:r>
    </w:p>
    <w:tbl>
      <w:tblPr>
        <w:tblStyle w:val="TableProfessional"/>
        <w:tblW w:w="0" w:type="auto"/>
        <w:tblLook w:val="0420" w:firstRow="1" w:lastRow="0" w:firstColumn="0" w:lastColumn="0" w:noHBand="0" w:noVBand="1"/>
      </w:tblPr>
      <w:tblGrid>
        <w:gridCol w:w="3589"/>
        <w:gridCol w:w="1030"/>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Item</w:t>
            </w:r>
          </w:p>
        </w:tc>
        <w:tc>
          <w:tcPr>
            <w:tcW w:w="0" w:type="auto"/>
          </w:tcPr>
          <w:p w:rsidR="008A5B16" w:rsidRDefault="00E42509">
            <w:r>
              <w:t>Settings</w:t>
            </w:r>
          </w:p>
        </w:tc>
      </w:tr>
      <w:tr w:rsidR="008A5B16">
        <w:tc>
          <w:tcPr>
            <w:tcW w:w="0" w:type="auto"/>
          </w:tcPr>
          <w:p w:rsidR="008A5B16" w:rsidRDefault="00E42509">
            <w:r>
              <w:t>minTimeAtRisk</w:t>
            </w:r>
          </w:p>
        </w:tc>
        <w:tc>
          <w:tcPr>
            <w:tcW w:w="0" w:type="auto"/>
          </w:tcPr>
          <w:p w:rsidR="008A5B16" w:rsidRDefault="00E42509">
            <w:r>
              <w:t>364</w:t>
            </w:r>
          </w:p>
        </w:tc>
      </w:tr>
      <w:tr w:rsidR="008A5B16">
        <w:tc>
          <w:tcPr>
            <w:tcW w:w="0" w:type="auto"/>
          </w:tcPr>
          <w:p w:rsidR="008A5B16" w:rsidRDefault="00E42509">
            <w:r>
              <w:t>requireTimeAtRisk</w:t>
            </w:r>
          </w:p>
        </w:tc>
        <w:tc>
          <w:tcPr>
            <w:tcW w:w="0" w:type="auto"/>
          </w:tcPr>
          <w:p w:rsidR="008A5B16" w:rsidRDefault="00E42509">
            <w:r>
              <w:t>FALSE</w:t>
            </w:r>
          </w:p>
        </w:tc>
      </w:tr>
      <w:tr w:rsidR="008A5B16">
        <w:tc>
          <w:tcPr>
            <w:tcW w:w="0" w:type="auto"/>
          </w:tcPr>
          <w:p w:rsidR="008A5B16" w:rsidRDefault="00E42509">
            <w:r>
              <w:t>addExposureDaysToStart</w:t>
            </w:r>
          </w:p>
        </w:tc>
        <w:tc>
          <w:tcPr>
            <w:tcW w:w="0" w:type="auto"/>
          </w:tcPr>
          <w:p w:rsidR="008A5B16" w:rsidRDefault="00E42509">
            <w:r>
              <w:t>FALSE</w:t>
            </w:r>
          </w:p>
        </w:tc>
      </w:tr>
      <w:tr w:rsidR="008A5B16">
        <w:tc>
          <w:tcPr>
            <w:tcW w:w="0" w:type="auto"/>
          </w:tcPr>
          <w:p w:rsidR="008A5B16" w:rsidRDefault="00E42509">
            <w:r>
              <w:t>riskWindowStart</w:t>
            </w:r>
          </w:p>
        </w:tc>
        <w:tc>
          <w:tcPr>
            <w:tcW w:w="0" w:type="auto"/>
          </w:tcPr>
          <w:p w:rsidR="008A5B16" w:rsidRDefault="00E42509">
            <w:r>
              <w:t>0</w:t>
            </w:r>
          </w:p>
        </w:tc>
      </w:tr>
      <w:tr w:rsidR="008A5B16">
        <w:tc>
          <w:tcPr>
            <w:tcW w:w="0" w:type="auto"/>
          </w:tcPr>
          <w:p w:rsidR="008A5B16" w:rsidRDefault="00E42509">
            <w:r>
              <w:t>washoutPeriod</w:t>
            </w:r>
          </w:p>
        </w:tc>
        <w:tc>
          <w:tcPr>
            <w:tcW w:w="0" w:type="auto"/>
          </w:tcPr>
          <w:p w:rsidR="008A5B16" w:rsidRDefault="00E42509">
            <w:r>
              <w:t>365</w:t>
            </w:r>
          </w:p>
        </w:tc>
      </w:tr>
      <w:tr w:rsidR="008A5B16">
        <w:tc>
          <w:tcPr>
            <w:tcW w:w="0" w:type="auto"/>
          </w:tcPr>
          <w:p w:rsidR="008A5B16" w:rsidRDefault="00E42509">
            <w:r>
              <w:t>addExposureDaysToEnd</w:t>
            </w:r>
          </w:p>
        </w:tc>
        <w:tc>
          <w:tcPr>
            <w:tcW w:w="0" w:type="auto"/>
          </w:tcPr>
          <w:p w:rsidR="008A5B16" w:rsidRDefault="00E42509">
            <w:r>
              <w:t>FALSE</w:t>
            </w:r>
          </w:p>
        </w:tc>
      </w:tr>
      <w:tr w:rsidR="008A5B16">
        <w:tc>
          <w:tcPr>
            <w:tcW w:w="0" w:type="auto"/>
          </w:tcPr>
          <w:p w:rsidR="008A5B16" w:rsidRDefault="00E42509">
            <w:r>
              <w:t>includeAllOutcomes</w:t>
            </w:r>
          </w:p>
        </w:tc>
        <w:tc>
          <w:tcPr>
            <w:tcW w:w="0" w:type="auto"/>
          </w:tcPr>
          <w:p w:rsidR="008A5B16" w:rsidRDefault="00E42509">
            <w:r>
              <w:t>TRUE</w:t>
            </w:r>
          </w:p>
        </w:tc>
      </w:tr>
      <w:tr w:rsidR="008A5B16">
        <w:tc>
          <w:tcPr>
            <w:tcW w:w="0" w:type="auto"/>
          </w:tcPr>
          <w:p w:rsidR="008A5B16" w:rsidRDefault="00E42509">
            <w:r>
              <w:t>priorOutcomeLookback</w:t>
            </w:r>
          </w:p>
        </w:tc>
        <w:tc>
          <w:tcPr>
            <w:tcW w:w="0" w:type="auto"/>
          </w:tcPr>
          <w:p w:rsidR="008A5B16" w:rsidRDefault="00E42509">
            <w:r>
              <w:t>99999</w:t>
            </w:r>
          </w:p>
        </w:tc>
      </w:tr>
      <w:tr w:rsidR="008A5B16">
        <w:tc>
          <w:tcPr>
            <w:tcW w:w="0" w:type="auto"/>
          </w:tcPr>
          <w:p w:rsidR="008A5B16" w:rsidRDefault="00E42509">
            <w:r>
              <w:t>binary</w:t>
            </w:r>
          </w:p>
        </w:tc>
        <w:tc>
          <w:tcPr>
            <w:tcW w:w="0" w:type="auto"/>
          </w:tcPr>
          <w:p w:rsidR="008A5B16" w:rsidRDefault="00E42509">
            <w:r>
              <w:t>TRUE</w:t>
            </w:r>
          </w:p>
        </w:tc>
      </w:tr>
      <w:tr w:rsidR="008A5B16">
        <w:tc>
          <w:tcPr>
            <w:tcW w:w="0" w:type="auto"/>
          </w:tcPr>
          <w:p w:rsidR="008A5B16" w:rsidRDefault="00E42509">
            <w:r>
              <w:t>removeSubjectsWithPriorOutcome</w:t>
            </w:r>
          </w:p>
        </w:tc>
        <w:tc>
          <w:tcPr>
            <w:tcW w:w="0" w:type="auto"/>
          </w:tcPr>
          <w:p w:rsidR="008A5B16" w:rsidRDefault="00E42509">
            <w:r>
              <w:t>TRUE</w:t>
            </w:r>
          </w:p>
        </w:tc>
      </w:tr>
      <w:tr w:rsidR="008A5B16">
        <w:tc>
          <w:tcPr>
            <w:tcW w:w="0" w:type="auto"/>
          </w:tcPr>
          <w:p w:rsidR="008A5B16" w:rsidRDefault="00E42509">
            <w:r>
              <w:t>riskWindowEnd</w:t>
            </w:r>
          </w:p>
        </w:tc>
        <w:tc>
          <w:tcPr>
            <w:tcW w:w="0" w:type="auto"/>
          </w:tcPr>
          <w:p w:rsidR="008A5B16" w:rsidRDefault="00E42509">
            <w:r>
              <w:t>30</w:t>
            </w:r>
          </w:p>
        </w:tc>
      </w:tr>
      <w:tr w:rsidR="008A5B16">
        <w:tc>
          <w:tcPr>
            <w:tcW w:w="0" w:type="auto"/>
          </w:tcPr>
          <w:p w:rsidR="008A5B16" w:rsidRDefault="00E42509">
            <w:r>
              <w:t>firstExposureOnly</w:t>
            </w:r>
          </w:p>
        </w:tc>
        <w:tc>
          <w:tcPr>
            <w:tcW w:w="0" w:type="auto"/>
          </w:tcPr>
          <w:p w:rsidR="008A5B16" w:rsidRDefault="00E42509">
            <w:r>
              <w:t>TRUE</w:t>
            </w:r>
          </w:p>
        </w:tc>
      </w:tr>
    </w:tbl>
    <w:p w:rsidR="008A5B16" w:rsidRDefault="008A5B16"/>
    <w:p w:rsidR="008A5B16" w:rsidRDefault="00E42509">
      <w:pPr>
        <w:pStyle w:val="Heading2"/>
      </w:pPr>
      <w:r>
        <w:t>Statistical Analysis Method(s)</w:t>
      </w:r>
    </w:p>
    <w:p w:rsidR="008A5B16" w:rsidRDefault="00E42509">
      <w:pPr>
        <w:pStyle w:val="Heading3"/>
      </w:pPr>
      <w:r>
        <w:t>Algorithms</w:t>
      </w:r>
    </w:p>
    <w:p w:rsidR="008A5B16" w:rsidRDefault="008A5B16"/>
    <w:tbl>
      <w:tblPr>
        <w:tblStyle w:val="TableProfessional"/>
        <w:tblW w:w="0" w:type="auto"/>
        <w:tblLook w:val="0420" w:firstRow="1" w:lastRow="0" w:firstColumn="0" w:lastColumn="0" w:noHBand="0" w:noVBand="1"/>
      </w:tblPr>
      <w:tblGrid>
        <w:gridCol w:w="1683"/>
        <w:gridCol w:w="7367"/>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Algorithm</w:t>
            </w:r>
          </w:p>
        </w:tc>
        <w:tc>
          <w:tcPr>
            <w:tcW w:w="0" w:type="auto"/>
          </w:tcPr>
          <w:p w:rsidR="008A5B16" w:rsidRDefault="00E42509">
            <w:r>
              <w:t>Description</w:t>
            </w:r>
          </w:p>
        </w:tc>
      </w:tr>
      <w:tr w:rsidR="008A5B16">
        <w:tc>
          <w:tcPr>
            <w:tcW w:w="0" w:type="auto"/>
          </w:tcPr>
          <w:p w:rsidR="008A5B16" w:rsidRDefault="00E42509">
            <w:r>
              <w:t>AdaBoost</w:t>
            </w:r>
          </w:p>
        </w:tc>
        <w:tc>
          <w:tcPr>
            <w:tcW w:w="0" w:type="auto"/>
          </w:tcPr>
          <w:p w:rsidR="008A5B16" w:rsidRDefault="00E42509">
            <w:r>
              <w:t>AdaBoost is a boosting ensemble technique. Boosting works by iteratively adding decision trees but adds more weight to the data-points that are misclassified by prior decision trees in the cost function when training the next tree.  We use the sklearn 'AdaboostClassifier' implementation in Python.</w:t>
            </w:r>
          </w:p>
        </w:tc>
      </w:tr>
      <w:tr w:rsidR="008A5B16">
        <w:tc>
          <w:tcPr>
            <w:tcW w:w="0" w:type="auto"/>
          </w:tcPr>
          <w:p w:rsidR="008A5B16" w:rsidRDefault="00E42509">
            <w:r>
              <w:t>DecisionTree</w:t>
            </w:r>
          </w:p>
        </w:tc>
        <w:tc>
          <w:tcPr>
            <w:tcW w:w="0" w:type="auto"/>
          </w:tcPr>
          <w:p w:rsidR="008A5B16" w:rsidRDefault="00E42509">
            <w:r>
              <w:t>A decision tree is a classifier that partitions the variable space using individual tests selected using a greedy approach.  It aims to find partitions that have the highest information gain to separate the classes.  The decision tree can easily overfit by enabling a large number of partitions (tree depth) and often needs some regularization (e.g., pruning or specifying hyper-parameters that limit the complexity of the model). We use the sklearn 'DecisionTreeClassifier' implementation in Python.</w:t>
            </w:r>
          </w:p>
        </w:tc>
      </w:tr>
      <w:tr w:rsidR="008A5B16">
        <w:tc>
          <w:tcPr>
            <w:tcW w:w="0" w:type="auto"/>
          </w:tcPr>
          <w:p w:rsidR="008A5B16" w:rsidRDefault="00E42509">
            <w:r>
              <w:t>Gradient boosting machine</w:t>
            </w:r>
          </w:p>
        </w:tc>
        <w:tc>
          <w:tcPr>
            <w:tcW w:w="0" w:type="auto"/>
          </w:tcPr>
          <w:p w:rsidR="008A5B16" w:rsidRDefault="00E42509">
            <w:r>
              <w:t xml:space="preserve">Gradient boosting machines is a boosting ensemble technique and in our framework it combines multiple decision trees.  Boosting works by iteratively adding decision trees but adds more weight to the data-points </w:t>
            </w:r>
            <w:r>
              <w:lastRenderedPageBreak/>
              <w:t>that are misclassified by prior decision trees in the cost function when training the next tree.  We use Extreme Gradient Boosting, which is an efficient implementation of the gradient boosting framework implemented in the xgboost R package available from CRAN.</w:t>
            </w:r>
          </w:p>
        </w:tc>
      </w:tr>
      <w:tr w:rsidR="008A5B16">
        <w:tc>
          <w:tcPr>
            <w:tcW w:w="0" w:type="auto"/>
          </w:tcPr>
          <w:p w:rsidR="008A5B16" w:rsidRDefault="00E42509">
            <w:r>
              <w:lastRenderedPageBreak/>
              <w:t>Lasso Logistic Regression</w:t>
            </w:r>
          </w:p>
        </w:tc>
        <w:tc>
          <w:tcPr>
            <w:tcW w:w="0" w:type="auto"/>
          </w:tcPr>
          <w:p w:rsidR="008A5B16" w:rsidRDefault="00E42509">
            <w:r>
              <w:t>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https://github.com/OHDSI/Cyclops</w:t>
            </w:r>
          </w:p>
        </w:tc>
      </w:tr>
      <w:tr w:rsidR="008A5B16">
        <w:tc>
          <w:tcPr>
            <w:tcW w:w="0" w:type="auto"/>
          </w:tcPr>
          <w:p w:rsidR="008A5B16" w:rsidRDefault="00E42509">
            <w:r>
              <w:t>Neural network</w:t>
            </w:r>
          </w:p>
        </w:tc>
        <w:tc>
          <w:tcPr>
            <w:tcW w:w="0" w:type="auto"/>
          </w:tcPr>
          <w:p w:rsidR="008A5B16" w:rsidRDefault="00E42509">
            <w:r>
              <w:t>Neural networks contain multiple layers that weight their inputs using an non-linear function.  The first layer is the input layer, the last layer is the output layer the between are the hidden layers.  Neural networks are generally trained using feed forward back-propagation.  This is when you go through the network with a data-point and calculate the error between the true label and predicted label, then go backwards through the network and update the linear function weights based on the error.  This can also be performed as a batch, where multiple data-points are feed through the network before being updated.  We use the sklearn 'MLPClassifier' implementation in Python.</w:t>
            </w:r>
          </w:p>
        </w:tc>
      </w:tr>
      <w:tr w:rsidR="008A5B16">
        <w:tc>
          <w:tcPr>
            <w:tcW w:w="0" w:type="auto"/>
          </w:tcPr>
          <w:p w:rsidR="008A5B16" w:rsidRDefault="00E42509">
            <w:r>
              <w:t>Random forest</w:t>
            </w:r>
          </w:p>
        </w:tc>
        <w:tc>
          <w:tcPr>
            <w:tcW w:w="0" w:type="auto"/>
          </w:tcPr>
          <w:p w:rsidR="008A5B16" w:rsidRDefault="00E42509">
            <w:r>
              <w:t>Random forest is a bagging ensemble technique that combines multiple decision trees.  The idea behind bagging is to reduce the likelihood of overfitting, by using weak classifiers, but combining multiple diverse weak classifiers into a strong classifier.  Random forest accomplishes this by training multiple decision trees but only using a subset of the variables in each tree and the subset of variables differ between trees. Our packages uses the sklearn learn implementation of Random Forest in python.</w:t>
            </w:r>
          </w:p>
        </w:tc>
      </w:tr>
    </w:tbl>
    <w:p w:rsidR="008A5B16" w:rsidRDefault="008A5B16"/>
    <w:p w:rsidR="008A5B16" w:rsidRDefault="00E42509">
      <w:pPr>
        <w:pStyle w:val="Heading3"/>
      </w:pPr>
      <w:r>
        <w:t>Model Evaluation</w:t>
      </w:r>
    </w:p>
    <w:p w:rsidR="008A5B16" w:rsidRDefault="008A5B16"/>
    <w:p w:rsidR="008A5B16" w:rsidRDefault="00E42509">
      <w:r>
        <w:t>The following evaluations will be performed on the model:</w:t>
      </w:r>
    </w:p>
    <w:p w:rsidR="008A5B16" w:rsidRDefault="008A5B16"/>
    <w:tbl>
      <w:tblPr>
        <w:tblStyle w:val="TableProfessional"/>
        <w:tblW w:w="0" w:type="auto"/>
        <w:tblLook w:val="0420" w:firstRow="1" w:lastRow="0" w:firstColumn="0" w:lastColumn="0" w:noHBand="0" w:noVBand="1"/>
      </w:tblPr>
      <w:tblGrid>
        <w:gridCol w:w="1794"/>
        <w:gridCol w:w="7256"/>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Evaluation</w:t>
            </w:r>
          </w:p>
        </w:tc>
        <w:tc>
          <w:tcPr>
            <w:tcW w:w="0" w:type="auto"/>
          </w:tcPr>
          <w:p w:rsidR="008A5B16" w:rsidRDefault="00E42509">
            <w:r>
              <w:t>Description</w:t>
            </w:r>
          </w:p>
        </w:tc>
      </w:tr>
      <w:tr w:rsidR="008A5B16">
        <w:tc>
          <w:tcPr>
            <w:tcW w:w="0" w:type="auto"/>
          </w:tcPr>
          <w:p w:rsidR="008A5B16" w:rsidRDefault="00E42509">
            <w:r>
              <w:t>Box Plots</w:t>
            </w:r>
          </w:p>
        </w:tc>
        <w:tc>
          <w:tcPr>
            <w:tcW w:w="0" w:type="auto"/>
          </w:tcPr>
          <w:p w:rsidR="008A5B16" w:rsidRDefault="00E42509">
            <w:r>
              <w:t>The prediction distribution boxplots are box plots for the predicted risks of the people in the test set with the outcome (class 1: blue) and without the outcome (class 0: red).</w:t>
            </w:r>
          </w:p>
        </w:tc>
      </w:tr>
      <w:tr w:rsidR="008A5B16">
        <w:tc>
          <w:tcPr>
            <w:tcW w:w="0" w:type="auto"/>
          </w:tcPr>
          <w:p w:rsidR="008A5B16" w:rsidRDefault="00E42509">
            <w:r>
              <w:t>Calibration Plot</w:t>
            </w:r>
          </w:p>
        </w:tc>
        <w:tc>
          <w:tcPr>
            <w:tcW w:w="0" w:type="auto"/>
          </w:tcPr>
          <w:p w:rsidR="008A5B16" w:rsidRDefault="00E42509">
            <w: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these 10 plotted quantile mean predicted vs observed fraction points. The two blue straight lines </w:t>
            </w:r>
            <w:r>
              <w:lastRenderedPageBreak/>
              <w:t>represented the 95% lower and upper confidence intervals of the slope of the fitted line.</w:t>
            </w:r>
          </w:p>
        </w:tc>
      </w:tr>
      <w:tr w:rsidR="008A5B16">
        <w:tc>
          <w:tcPr>
            <w:tcW w:w="0" w:type="auto"/>
          </w:tcPr>
          <w:p w:rsidR="008A5B16" w:rsidRDefault="00E42509">
            <w:r>
              <w:lastRenderedPageBreak/>
              <w:t>Demographic Summary Plot</w:t>
            </w:r>
          </w:p>
        </w:tc>
        <w:tc>
          <w:tcPr>
            <w:tcW w:w="0" w:type="auto"/>
          </w:tcPr>
          <w:p w:rsidR="008A5B16" w:rsidRDefault="00E42509">
            <w:r>
              <w:t>This plot shows for females and males the expected and observed risk in different age groups together with a confidence area.</w:t>
            </w:r>
          </w:p>
        </w:tc>
      </w:tr>
      <w:tr w:rsidR="008A5B16">
        <w:tc>
          <w:tcPr>
            <w:tcW w:w="0" w:type="auto"/>
          </w:tcPr>
          <w:p w:rsidR="008A5B16" w:rsidRDefault="00E42509">
            <w:r>
              <w:t>Precision Recall Plot</w:t>
            </w:r>
          </w:p>
        </w:tc>
        <w:tc>
          <w:tcPr>
            <w:tcW w:w="0" w:type="auto"/>
          </w:tcPr>
          <w:p w:rsidR="008A5B16" w:rsidRDefault="00E42509">
            <w:r>
              <w:t>The precision-recall curve is valuable for dataset with a high imbalance between the size of the positive and negative class. It shows the tradeoff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8A5B16">
        <w:tc>
          <w:tcPr>
            <w:tcW w:w="0" w:type="auto"/>
          </w:tcPr>
          <w:p w:rsidR="008A5B16" w:rsidRDefault="00E42509">
            <w:r>
              <w:t>Prediction Distribution Plots</w:t>
            </w:r>
          </w:p>
        </w:tc>
        <w:tc>
          <w:tcPr>
            <w:tcW w:w="0" w:type="auto"/>
          </w:tcPr>
          <w:p w:rsidR="008A5B16" w:rsidRDefault="00E42509">
            <w:r>
              <w:t>The preference distribution plots are the preference score distributions corresponding to i) people in the test set with the outcome (red) and ii) people in the test set without the outcome (blue).</w:t>
            </w:r>
          </w:p>
        </w:tc>
      </w:tr>
      <w:tr w:rsidR="008A5B16">
        <w:tc>
          <w:tcPr>
            <w:tcW w:w="0" w:type="auto"/>
          </w:tcPr>
          <w:p w:rsidR="008A5B16" w:rsidRDefault="00E42509">
            <w:r>
              <w:t>ROC Plot</w:t>
            </w:r>
          </w:p>
        </w:tc>
        <w:tc>
          <w:tcPr>
            <w:tcW w:w="0" w:type="auto"/>
          </w:tcPr>
          <w:p w:rsidR="008A5B16" w:rsidRDefault="00E42509">
            <w: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8A5B16">
        <w:tc>
          <w:tcPr>
            <w:tcW w:w="0" w:type="auto"/>
          </w:tcPr>
          <w:p w:rsidR="008A5B16" w:rsidRDefault="00E42509">
            <w:r>
              <w:t>Smooth Calibration Plot</w:t>
            </w:r>
          </w:p>
        </w:tc>
        <w:tc>
          <w:tcPr>
            <w:tcW w:w="0" w:type="auto"/>
          </w:tcPr>
          <w:p w:rsidR="008A5B16" w:rsidRDefault="00E42509">
            <w:r>
              <w:t>Similar to the traditional calibration shown above the Smooth Calibration plot shows the relationship between predicted and observed risk. the major difference is that the smooth fit allows for a more fine grained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However the increased information game comes at a computational cost. It is recommended to use the traditional plot for examination and then to produce the smooth plot for final versions.</w:t>
            </w:r>
          </w:p>
        </w:tc>
      </w:tr>
      <w:tr w:rsidR="008A5B16">
        <w:tc>
          <w:tcPr>
            <w:tcW w:w="0" w:type="auto"/>
          </w:tcPr>
          <w:p w:rsidR="008A5B16" w:rsidRDefault="00E42509">
            <w:r>
              <w:t>Test-Train Similarity Plot</w:t>
            </w:r>
          </w:p>
        </w:tc>
        <w:tc>
          <w:tcPr>
            <w:tcW w:w="0" w:type="auto"/>
          </w:tcPr>
          <w:p w:rsidR="008A5B16" w:rsidRDefault="00E42509">
            <w:r>
              <w:t>The test-train similarity is presented by plotting the mean covariate values in the train set against those in the test set for people with and without the outcome.</w:t>
            </w:r>
          </w:p>
        </w:tc>
      </w:tr>
      <w:tr w:rsidR="008A5B16">
        <w:tc>
          <w:tcPr>
            <w:tcW w:w="0" w:type="auto"/>
          </w:tcPr>
          <w:p w:rsidR="008A5B16" w:rsidRDefault="00E42509">
            <w:r>
              <w:t>Variable Scatter Plot</w:t>
            </w:r>
          </w:p>
        </w:tc>
        <w:tc>
          <w:tcPr>
            <w:tcW w:w="0" w:type="auto"/>
          </w:tcPr>
          <w:p w:rsidR="008A5B16" w:rsidRDefault="00E42509">
            <w:r>
              <w:t>The variable scatter plot shows the mean covariate value for the people with the outcome against the mean covariate value for the people without the outcome. The size and color of the dots correspond to the importance of the covariates in the trained model (size of beta) and its direction (sign of beta with green meaning positive and red meaning negative), respectively.</w:t>
            </w:r>
          </w:p>
        </w:tc>
      </w:tr>
    </w:tbl>
    <w:p w:rsidR="008A5B16" w:rsidRDefault="008A5B16"/>
    <w:p w:rsidR="008A5B16" w:rsidRDefault="00E42509">
      <w:pPr>
        <w:pStyle w:val="Heading2"/>
      </w:pPr>
      <w:r>
        <w:t>Quality Control</w:t>
      </w:r>
    </w:p>
    <w:p w:rsidR="008A5B16" w:rsidRDefault="008A5B16"/>
    <w:p w:rsidR="008A5B16" w:rsidRDefault="00E42509">
      <w:r>
        <w:t>The PatientLevelPrediction package itself, as well as other OHDSI packages on which PatientLevelPrediction depends, use unit tests for validation.</w:t>
      </w:r>
    </w:p>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20"/>
          <w:szCs w:val="20"/>
          <w:shd w:val="clear" w:color="auto" w:fill="BEBEBE"/>
        </w:rPr>
        <w:t xml:space="preserve">Citation:  </w:t>
      </w:r>
    </w:p>
    <w:p w:rsidR="008A5B16" w:rsidRDefault="00E42509">
      <w:pPr>
        <w:pStyle w:val="Heading2"/>
      </w:pPr>
      <w:r>
        <w:lastRenderedPageBreak/>
        <w:t>Tools</w:t>
      </w:r>
    </w:p>
    <w:p w:rsidR="008A5B16" w:rsidRDefault="008A5B16"/>
    <w:p w:rsidR="008A5B16" w:rsidRDefault="00E42509">
      <w:r>
        <w:t>This study will be designed using OHDSI tools and run with R.</w:t>
      </w:r>
    </w:p>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20"/>
          <w:szCs w:val="20"/>
          <w:shd w:val="clear" w:color="auto" w:fill="BEBEBE"/>
        </w:rPr>
        <w:t>Citation:  R Core Team (2013). R: A language and environment for statistical computing. R Foundation for Statistical Computing, Vienna, Austria. URL http://www.R-project.org/.</w:t>
      </w:r>
    </w:p>
    <w:p w:rsidR="008A5B16" w:rsidRDefault="008A5B16"/>
    <w:p w:rsidR="008A5B16" w:rsidRDefault="00E42509">
      <w:r>
        <w:t>More information about the tools can be found in the Appendix 'Study Generation Version Information'.</w:t>
      </w:r>
    </w:p>
    <w:p w:rsidR="008A5B16" w:rsidRDefault="00E42509">
      <w:pPr>
        <w:pStyle w:val="Heading1"/>
      </w:pPr>
      <w:r>
        <w:t>Diagnostics</w:t>
      </w:r>
    </w:p>
    <w:p w:rsidR="008A5B16" w:rsidRDefault="008A5B16"/>
    <w:p w:rsidR="008A5B16" w:rsidRDefault="00E42509">
      <w:r>
        <w:t>Reviewing the incidence rates of the outcomes in the target population prior to performing the analysis will allow us to assess its feasibility.  The full table can be found in the 'Table and Figures' section under 'Incidence Rate of Target &amp; Outcome'.</w:t>
      </w:r>
    </w:p>
    <w:p w:rsidR="008A5B16" w:rsidRDefault="008A5B16"/>
    <w:p w:rsidR="008A5B16" w:rsidRDefault="00E42509">
      <w:r>
        <w:t>Additionally, reviewing the characteristics of the cohorts provides insight into the cohorts being reviewed.  The full table can be found below in the 'Table and Figures' section under 'Characterization'.</w:t>
      </w:r>
    </w:p>
    <w:p w:rsidR="008A5B16" w:rsidRDefault="00E42509">
      <w:pPr>
        <w:pStyle w:val="Heading1"/>
      </w:pPr>
      <w:r>
        <w:t>Data Analysis Plan</w:t>
      </w:r>
    </w:p>
    <w:p w:rsidR="008A5B16" w:rsidRDefault="00E42509">
      <w:pPr>
        <w:pStyle w:val="Heading2"/>
      </w:pPr>
      <w:r>
        <w:t>Algorithm Settings</w:t>
      </w:r>
    </w:p>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Model Settings Settings #1 - LassoLogisticRegressionSettings</w:t>
      </w:r>
    </w:p>
    <w:tbl>
      <w:tblPr>
        <w:tblStyle w:val="TableProfessional"/>
        <w:tblW w:w="0" w:type="auto"/>
        <w:tblLook w:val="0420" w:firstRow="1" w:lastRow="0" w:firstColumn="0" w:lastColumn="0" w:noHBand="0" w:noVBand="1"/>
      </w:tblPr>
      <w:tblGrid>
        <w:gridCol w:w="1323"/>
        <w:gridCol w:w="1030"/>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Covariates</w:t>
            </w:r>
          </w:p>
        </w:tc>
        <w:tc>
          <w:tcPr>
            <w:tcW w:w="0" w:type="auto"/>
          </w:tcPr>
          <w:p w:rsidR="008A5B16" w:rsidRDefault="00E42509">
            <w:r>
              <w:t>Settings</w:t>
            </w:r>
          </w:p>
        </w:tc>
      </w:tr>
      <w:tr w:rsidR="008A5B16">
        <w:tc>
          <w:tcPr>
            <w:tcW w:w="0" w:type="auto"/>
          </w:tcPr>
          <w:p w:rsidR="008A5B16" w:rsidRDefault="00E42509">
            <w:r>
              <w:t>seed</w:t>
            </w:r>
          </w:p>
        </w:tc>
        <w:tc>
          <w:tcPr>
            <w:tcW w:w="0" w:type="auto"/>
          </w:tcPr>
          <w:p w:rsidR="008A5B16" w:rsidRDefault="008A5B16"/>
        </w:tc>
      </w:tr>
      <w:tr w:rsidR="008A5B16">
        <w:tc>
          <w:tcPr>
            <w:tcW w:w="0" w:type="auto"/>
          </w:tcPr>
          <w:p w:rsidR="008A5B16" w:rsidRDefault="00E42509">
            <w:r>
              <w:t>variance</w:t>
            </w:r>
          </w:p>
        </w:tc>
        <w:tc>
          <w:tcPr>
            <w:tcW w:w="0" w:type="auto"/>
          </w:tcPr>
          <w:p w:rsidR="008A5B16" w:rsidRDefault="00E42509">
            <w:r>
              <w:t>0.01</w:t>
            </w:r>
          </w:p>
        </w:tc>
      </w:tr>
    </w:tbl>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Model Settings Settings #2 - RandomForestSettings</w:t>
      </w:r>
    </w:p>
    <w:tbl>
      <w:tblPr>
        <w:tblStyle w:val="TableProfessional"/>
        <w:tblW w:w="0" w:type="auto"/>
        <w:tblLook w:val="0420" w:firstRow="1" w:lastRow="0" w:firstColumn="0" w:lastColumn="0" w:noHBand="0" w:noVBand="1"/>
      </w:tblPr>
      <w:tblGrid>
        <w:gridCol w:w="1323"/>
        <w:gridCol w:w="1056"/>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Covariates</w:t>
            </w:r>
          </w:p>
        </w:tc>
        <w:tc>
          <w:tcPr>
            <w:tcW w:w="0" w:type="auto"/>
          </w:tcPr>
          <w:p w:rsidR="008A5B16" w:rsidRDefault="00E42509">
            <w:r>
              <w:t>Settings</w:t>
            </w:r>
          </w:p>
        </w:tc>
      </w:tr>
      <w:tr w:rsidR="008A5B16">
        <w:tc>
          <w:tcPr>
            <w:tcW w:w="0" w:type="auto"/>
          </w:tcPr>
          <w:p w:rsidR="008A5B16" w:rsidRDefault="00E42509">
            <w:r>
              <w:t>maxDepth</w:t>
            </w:r>
          </w:p>
        </w:tc>
        <w:tc>
          <w:tcPr>
            <w:tcW w:w="0" w:type="auto"/>
          </w:tcPr>
          <w:p w:rsidR="008A5B16" w:rsidRDefault="00E42509">
            <w:r>
              <w:t>4, 10, 17</w:t>
            </w:r>
          </w:p>
        </w:tc>
      </w:tr>
      <w:tr w:rsidR="008A5B16">
        <w:tc>
          <w:tcPr>
            <w:tcW w:w="0" w:type="auto"/>
          </w:tcPr>
          <w:p w:rsidR="008A5B16" w:rsidRDefault="00E42509">
            <w:r>
              <w:t>varImp</w:t>
            </w:r>
          </w:p>
        </w:tc>
        <w:tc>
          <w:tcPr>
            <w:tcW w:w="0" w:type="auto"/>
          </w:tcPr>
          <w:p w:rsidR="008A5B16" w:rsidRDefault="00E42509">
            <w:r>
              <w:t>TRUE</w:t>
            </w:r>
          </w:p>
        </w:tc>
      </w:tr>
      <w:tr w:rsidR="008A5B16">
        <w:tc>
          <w:tcPr>
            <w:tcW w:w="0" w:type="auto"/>
          </w:tcPr>
          <w:p w:rsidR="008A5B16" w:rsidRDefault="00E42509">
            <w:r>
              <w:t>seed</w:t>
            </w:r>
          </w:p>
        </w:tc>
        <w:tc>
          <w:tcPr>
            <w:tcW w:w="0" w:type="auto"/>
          </w:tcPr>
          <w:p w:rsidR="008A5B16" w:rsidRDefault="008A5B16"/>
        </w:tc>
      </w:tr>
      <w:tr w:rsidR="008A5B16">
        <w:tc>
          <w:tcPr>
            <w:tcW w:w="0" w:type="auto"/>
          </w:tcPr>
          <w:p w:rsidR="008A5B16" w:rsidRDefault="00E42509">
            <w:r>
              <w:t>mtries</w:t>
            </w:r>
          </w:p>
        </w:tc>
        <w:tc>
          <w:tcPr>
            <w:tcW w:w="0" w:type="auto"/>
          </w:tcPr>
          <w:p w:rsidR="008A5B16" w:rsidRDefault="00E42509">
            <w:r>
              <w:t>-1</w:t>
            </w:r>
          </w:p>
        </w:tc>
      </w:tr>
      <w:tr w:rsidR="008A5B16">
        <w:tc>
          <w:tcPr>
            <w:tcW w:w="0" w:type="auto"/>
          </w:tcPr>
          <w:p w:rsidR="008A5B16" w:rsidRDefault="00E42509">
            <w:r>
              <w:t>ntrees</w:t>
            </w:r>
          </w:p>
        </w:tc>
        <w:tc>
          <w:tcPr>
            <w:tcW w:w="0" w:type="auto"/>
          </w:tcPr>
          <w:p w:rsidR="008A5B16" w:rsidRDefault="00E42509">
            <w:r>
              <w:t>1000</w:t>
            </w:r>
          </w:p>
        </w:tc>
      </w:tr>
    </w:tbl>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Model Settings Settings #3 - GradientBoostingMachineSettings</w:t>
      </w:r>
    </w:p>
    <w:tbl>
      <w:tblPr>
        <w:tblStyle w:val="TableProfessional"/>
        <w:tblW w:w="0" w:type="auto"/>
        <w:tblLook w:val="0420" w:firstRow="1" w:lastRow="0" w:firstColumn="0" w:lastColumn="0" w:noHBand="0" w:noVBand="1"/>
      </w:tblPr>
      <w:tblGrid>
        <w:gridCol w:w="1323"/>
        <w:gridCol w:w="2016"/>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Covariates</w:t>
            </w:r>
          </w:p>
        </w:tc>
        <w:tc>
          <w:tcPr>
            <w:tcW w:w="0" w:type="auto"/>
          </w:tcPr>
          <w:p w:rsidR="008A5B16" w:rsidRDefault="00E42509">
            <w:r>
              <w:t>Settings</w:t>
            </w:r>
          </w:p>
        </w:tc>
      </w:tr>
      <w:tr w:rsidR="008A5B16">
        <w:tc>
          <w:tcPr>
            <w:tcW w:w="0" w:type="auto"/>
          </w:tcPr>
          <w:p w:rsidR="008A5B16" w:rsidRDefault="00E42509">
            <w:r>
              <w:t>maxDepth</w:t>
            </w:r>
          </w:p>
        </w:tc>
        <w:tc>
          <w:tcPr>
            <w:tcW w:w="0" w:type="auto"/>
          </w:tcPr>
          <w:p w:rsidR="008A5B16" w:rsidRDefault="00E42509">
            <w:r>
              <w:t>4, 6, 17</w:t>
            </w:r>
          </w:p>
        </w:tc>
      </w:tr>
      <w:tr w:rsidR="008A5B16">
        <w:tc>
          <w:tcPr>
            <w:tcW w:w="0" w:type="auto"/>
          </w:tcPr>
          <w:p w:rsidR="008A5B16" w:rsidRDefault="00E42509">
            <w:r>
              <w:t>minRows</w:t>
            </w:r>
          </w:p>
        </w:tc>
        <w:tc>
          <w:tcPr>
            <w:tcW w:w="0" w:type="auto"/>
          </w:tcPr>
          <w:p w:rsidR="008A5B16" w:rsidRDefault="00E42509">
            <w:r>
              <w:t>20, 10, 5</w:t>
            </w:r>
          </w:p>
        </w:tc>
      </w:tr>
      <w:tr w:rsidR="008A5B16">
        <w:tc>
          <w:tcPr>
            <w:tcW w:w="0" w:type="auto"/>
          </w:tcPr>
          <w:p w:rsidR="008A5B16" w:rsidRDefault="00E42509">
            <w:r>
              <w:t>seed</w:t>
            </w:r>
          </w:p>
        </w:tc>
        <w:tc>
          <w:tcPr>
            <w:tcW w:w="0" w:type="auto"/>
          </w:tcPr>
          <w:p w:rsidR="008A5B16" w:rsidRDefault="008A5B16"/>
        </w:tc>
      </w:tr>
      <w:tr w:rsidR="008A5B16">
        <w:tc>
          <w:tcPr>
            <w:tcW w:w="0" w:type="auto"/>
          </w:tcPr>
          <w:p w:rsidR="008A5B16" w:rsidRDefault="00E42509">
            <w:r>
              <w:t>nthread</w:t>
            </w:r>
          </w:p>
        </w:tc>
        <w:tc>
          <w:tcPr>
            <w:tcW w:w="0" w:type="auto"/>
          </w:tcPr>
          <w:p w:rsidR="008A5B16" w:rsidRDefault="00E42509">
            <w:r>
              <w:t>20</w:t>
            </w:r>
          </w:p>
        </w:tc>
      </w:tr>
      <w:tr w:rsidR="008A5B16">
        <w:tc>
          <w:tcPr>
            <w:tcW w:w="0" w:type="auto"/>
          </w:tcPr>
          <w:p w:rsidR="008A5B16" w:rsidRDefault="00E42509">
            <w:r>
              <w:t>ntrees</w:t>
            </w:r>
          </w:p>
        </w:tc>
        <w:tc>
          <w:tcPr>
            <w:tcW w:w="0" w:type="auto"/>
          </w:tcPr>
          <w:p w:rsidR="008A5B16" w:rsidRDefault="00E42509">
            <w:r>
              <w:t>10, 100, 500</w:t>
            </w:r>
          </w:p>
        </w:tc>
      </w:tr>
      <w:tr w:rsidR="008A5B16">
        <w:tc>
          <w:tcPr>
            <w:tcW w:w="0" w:type="auto"/>
          </w:tcPr>
          <w:p w:rsidR="008A5B16" w:rsidRDefault="00E42509">
            <w:r>
              <w:t>learnRate</w:t>
            </w:r>
          </w:p>
        </w:tc>
        <w:tc>
          <w:tcPr>
            <w:tcW w:w="0" w:type="auto"/>
          </w:tcPr>
          <w:p w:rsidR="008A5B16" w:rsidRDefault="00E42509">
            <w:r>
              <w:t>0.01, 0.1, 0.9, 0.98</w:t>
            </w:r>
          </w:p>
        </w:tc>
      </w:tr>
    </w:tbl>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lastRenderedPageBreak/>
        <w:t>Model Settings Settings #4 - AdaBoostSettings</w:t>
      </w:r>
    </w:p>
    <w:tbl>
      <w:tblPr>
        <w:tblStyle w:val="TableProfessional"/>
        <w:tblW w:w="0" w:type="auto"/>
        <w:tblLook w:val="0420" w:firstRow="1" w:lastRow="0" w:firstColumn="0" w:lastColumn="0" w:noHBand="0" w:noVBand="1"/>
      </w:tblPr>
      <w:tblGrid>
        <w:gridCol w:w="1443"/>
        <w:gridCol w:w="1296"/>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Covariates</w:t>
            </w:r>
          </w:p>
        </w:tc>
        <w:tc>
          <w:tcPr>
            <w:tcW w:w="0" w:type="auto"/>
          </w:tcPr>
          <w:p w:rsidR="008A5B16" w:rsidRDefault="00E42509">
            <w:r>
              <w:t>Settings</w:t>
            </w:r>
          </w:p>
        </w:tc>
      </w:tr>
      <w:tr w:rsidR="008A5B16">
        <w:tc>
          <w:tcPr>
            <w:tcW w:w="0" w:type="auto"/>
          </w:tcPr>
          <w:p w:rsidR="008A5B16" w:rsidRDefault="00E42509">
            <w:r>
              <w:t>nEstimators</w:t>
            </w:r>
          </w:p>
        </w:tc>
        <w:tc>
          <w:tcPr>
            <w:tcW w:w="0" w:type="auto"/>
          </w:tcPr>
          <w:p w:rsidR="008A5B16" w:rsidRDefault="00E42509">
            <w:r>
              <w:t>50, 10, 100</w:t>
            </w:r>
          </w:p>
        </w:tc>
      </w:tr>
      <w:tr w:rsidR="008A5B16">
        <w:tc>
          <w:tcPr>
            <w:tcW w:w="0" w:type="auto"/>
          </w:tcPr>
          <w:p w:rsidR="008A5B16" w:rsidRDefault="00E42509">
            <w:r>
              <w:t>seed</w:t>
            </w:r>
          </w:p>
        </w:tc>
        <w:tc>
          <w:tcPr>
            <w:tcW w:w="0" w:type="auto"/>
          </w:tcPr>
          <w:p w:rsidR="008A5B16" w:rsidRDefault="008A5B16"/>
        </w:tc>
      </w:tr>
      <w:tr w:rsidR="008A5B16">
        <w:tc>
          <w:tcPr>
            <w:tcW w:w="0" w:type="auto"/>
          </w:tcPr>
          <w:p w:rsidR="008A5B16" w:rsidRDefault="00E42509">
            <w:r>
              <w:t>learningRate</w:t>
            </w:r>
          </w:p>
        </w:tc>
        <w:tc>
          <w:tcPr>
            <w:tcW w:w="0" w:type="auto"/>
          </w:tcPr>
          <w:p w:rsidR="008A5B16" w:rsidRDefault="00E42509">
            <w:r>
              <w:t>1, 0.9, 0.1</w:t>
            </w:r>
          </w:p>
        </w:tc>
      </w:tr>
    </w:tbl>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Model Settings Settings #5 - DecisionTreeSettings</w:t>
      </w:r>
    </w:p>
    <w:tbl>
      <w:tblPr>
        <w:tblStyle w:val="TableProfessional"/>
        <w:tblW w:w="0" w:type="auto"/>
        <w:tblLook w:val="0420" w:firstRow="1" w:lastRow="0" w:firstColumn="0" w:lastColumn="0" w:noHBand="0" w:noVBand="1"/>
      </w:tblPr>
      <w:tblGrid>
        <w:gridCol w:w="2309"/>
        <w:gridCol w:w="1030"/>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Covariates</w:t>
            </w:r>
          </w:p>
        </w:tc>
        <w:tc>
          <w:tcPr>
            <w:tcW w:w="0" w:type="auto"/>
          </w:tcPr>
          <w:p w:rsidR="008A5B16" w:rsidRDefault="00E42509">
            <w:r>
              <w:t>Settings</w:t>
            </w:r>
          </w:p>
        </w:tc>
      </w:tr>
      <w:tr w:rsidR="008A5B16">
        <w:tc>
          <w:tcPr>
            <w:tcW w:w="0" w:type="auto"/>
          </w:tcPr>
          <w:p w:rsidR="008A5B16" w:rsidRDefault="00E42509">
            <w:r>
              <w:t>maxDepth</w:t>
            </w:r>
          </w:p>
        </w:tc>
        <w:tc>
          <w:tcPr>
            <w:tcW w:w="0" w:type="auto"/>
          </w:tcPr>
          <w:p w:rsidR="008A5B16" w:rsidRDefault="00E42509">
            <w:r>
              <w:t>10, 5</w:t>
            </w:r>
          </w:p>
        </w:tc>
      </w:tr>
      <w:tr w:rsidR="008A5B16">
        <w:tc>
          <w:tcPr>
            <w:tcW w:w="0" w:type="auto"/>
          </w:tcPr>
          <w:p w:rsidR="008A5B16" w:rsidRDefault="00E42509">
            <w:r>
              <w:t>minSamplesLeaf</w:t>
            </w:r>
          </w:p>
        </w:tc>
        <w:tc>
          <w:tcPr>
            <w:tcW w:w="0" w:type="auto"/>
          </w:tcPr>
          <w:p w:rsidR="008A5B16" w:rsidRDefault="00E42509">
            <w:r>
              <w:t>10, 2</w:t>
            </w:r>
          </w:p>
        </w:tc>
      </w:tr>
      <w:tr w:rsidR="008A5B16">
        <w:tc>
          <w:tcPr>
            <w:tcW w:w="0" w:type="auto"/>
          </w:tcPr>
          <w:p w:rsidR="008A5B16" w:rsidRDefault="00E42509">
            <w:r>
              <w:t>seed</w:t>
            </w:r>
          </w:p>
        </w:tc>
        <w:tc>
          <w:tcPr>
            <w:tcW w:w="0" w:type="auto"/>
          </w:tcPr>
          <w:p w:rsidR="008A5B16" w:rsidRDefault="008A5B16"/>
        </w:tc>
      </w:tr>
      <w:tr w:rsidR="008A5B16">
        <w:tc>
          <w:tcPr>
            <w:tcW w:w="0" w:type="auto"/>
          </w:tcPr>
          <w:p w:rsidR="008A5B16" w:rsidRDefault="00E42509">
            <w:r>
              <w:t>minImpurityDecrease</w:t>
            </w:r>
          </w:p>
        </w:tc>
        <w:tc>
          <w:tcPr>
            <w:tcW w:w="0" w:type="auto"/>
          </w:tcPr>
          <w:p w:rsidR="008A5B16" w:rsidRDefault="00E42509">
            <w:r>
              <w:t>1e-07</w:t>
            </w:r>
          </w:p>
        </w:tc>
      </w:tr>
      <w:tr w:rsidR="008A5B16">
        <w:tc>
          <w:tcPr>
            <w:tcW w:w="0" w:type="auto"/>
          </w:tcPr>
          <w:p w:rsidR="008A5B16" w:rsidRDefault="00E42509">
            <w:r>
              <w:t>classWeight</w:t>
            </w:r>
          </w:p>
        </w:tc>
        <w:tc>
          <w:tcPr>
            <w:tcW w:w="0" w:type="auto"/>
          </w:tcPr>
          <w:p w:rsidR="008A5B16" w:rsidRDefault="00E42509">
            <w:r>
              <w:t>None</w:t>
            </w:r>
          </w:p>
        </w:tc>
      </w:tr>
      <w:tr w:rsidR="008A5B16">
        <w:tc>
          <w:tcPr>
            <w:tcW w:w="0" w:type="auto"/>
          </w:tcPr>
          <w:p w:rsidR="008A5B16" w:rsidRDefault="00E42509">
            <w:r>
              <w:t>plot</w:t>
            </w:r>
          </w:p>
        </w:tc>
        <w:tc>
          <w:tcPr>
            <w:tcW w:w="0" w:type="auto"/>
          </w:tcPr>
          <w:p w:rsidR="008A5B16" w:rsidRDefault="00E42509">
            <w:r>
              <w:t>FALSE</w:t>
            </w:r>
          </w:p>
        </w:tc>
      </w:tr>
      <w:tr w:rsidR="008A5B16">
        <w:tc>
          <w:tcPr>
            <w:tcW w:w="0" w:type="auto"/>
          </w:tcPr>
          <w:p w:rsidR="008A5B16" w:rsidRDefault="00E42509">
            <w:r>
              <w:t>minSamplesSplit</w:t>
            </w:r>
          </w:p>
        </w:tc>
        <w:tc>
          <w:tcPr>
            <w:tcW w:w="0" w:type="auto"/>
          </w:tcPr>
          <w:p w:rsidR="008A5B16" w:rsidRDefault="00E42509">
            <w:r>
              <w:t>2, 10</w:t>
            </w:r>
          </w:p>
        </w:tc>
      </w:tr>
    </w:tbl>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Model Settings Settings #6 - MLPSettings</w:t>
      </w:r>
    </w:p>
    <w:tbl>
      <w:tblPr>
        <w:tblStyle w:val="TableProfessional"/>
        <w:tblW w:w="0" w:type="auto"/>
        <w:tblLook w:val="0420" w:firstRow="1" w:lastRow="0" w:firstColumn="0" w:lastColumn="0" w:noHBand="0" w:noVBand="1"/>
      </w:tblPr>
      <w:tblGrid>
        <w:gridCol w:w="1323"/>
        <w:gridCol w:w="2263"/>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Covariates</w:t>
            </w:r>
          </w:p>
        </w:tc>
        <w:tc>
          <w:tcPr>
            <w:tcW w:w="0" w:type="auto"/>
          </w:tcPr>
          <w:p w:rsidR="008A5B16" w:rsidRDefault="00E42509">
            <w:r>
              <w:t>Settings</w:t>
            </w:r>
          </w:p>
        </w:tc>
      </w:tr>
      <w:tr w:rsidR="008A5B16">
        <w:tc>
          <w:tcPr>
            <w:tcW w:w="0" w:type="auto"/>
          </w:tcPr>
          <w:p w:rsidR="008A5B16" w:rsidRDefault="00E42509">
            <w:r>
              <w:t>seed</w:t>
            </w:r>
          </w:p>
        </w:tc>
        <w:tc>
          <w:tcPr>
            <w:tcW w:w="0" w:type="auto"/>
          </w:tcPr>
          <w:p w:rsidR="008A5B16" w:rsidRDefault="008A5B16"/>
        </w:tc>
      </w:tr>
      <w:tr w:rsidR="008A5B16">
        <w:tc>
          <w:tcPr>
            <w:tcW w:w="0" w:type="auto"/>
          </w:tcPr>
          <w:p w:rsidR="008A5B16" w:rsidRDefault="00E42509">
            <w:r>
              <w:t>size</w:t>
            </w:r>
          </w:p>
        </w:tc>
        <w:tc>
          <w:tcPr>
            <w:tcW w:w="0" w:type="auto"/>
          </w:tcPr>
          <w:p w:rsidR="008A5B16" w:rsidRDefault="00E42509">
            <w:r>
              <w:t>4, 40, 20</w:t>
            </w:r>
          </w:p>
        </w:tc>
      </w:tr>
      <w:tr w:rsidR="008A5B16">
        <w:tc>
          <w:tcPr>
            <w:tcW w:w="0" w:type="auto"/>
          </w:tcPr>
          <w:p w:rsidR="008A5B16" w:rsidRDefault="00E42509">
            <w:r>
              <w:t>alpha</w:t>
            </w:r>
          </w:p>
        </w:tc>
        <w:tc>
          <w:tcPr>
            <w:tcW w:w="0" w:type="auto"/>
          </w:tcPr>
          <w:p w:rsidR="008A5B16" w:rsidRDefault="00E42509">
            <w:r>
              <w:t>1e-05, 0.1, 0.9, 0.005</w:t>
            </w:r>
          </w:p>
        </w:tc>
      </w:tr>
    </w:tbl>
    <w:p w:rsidR="008A5B16" w:rsidRDefault="008A5B16"/>
    <w:p w:rsidR="008A5B16" w:rsidRDefault="00E42509">
      <w:pPr>
        <w:pStyle w:val="Heading2"/>
      </w:pPr>
      <w:r>
        <w:t>Covariate Settings</w:t>
      </w:r>
    </w:p>
    <w:p w:rsidR="008A5B16" w:rsidRDefault="008A5B16"/>
    <w:p w:rsidR="008A5B16" w:rsidRDefault="00E42509">
      <w:r>
        <w:t>The covariates (constructed using records on or prior to the target cohort start date) are used within this prediction mode include the following.  Each covariate needs to contain at least 0.001 subjects to be considered for the model.</w:t>
      </w:r>
    </w:p>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Covariate Settings #1</w:t>
      </w:r>
    </w:p>
    <w:tbl>
      <w:tblPr>
        <w:tblStyle w:val="TableProfessional"/>
        <w:tblW w:w="0" w:type="auto"/>
        <w:tblLook w:val="0420" w:firstRow="1" w:lastRow="0" w:firstColumn="0" w:lastColumn="0" w:noHBand="0" w:noVBand="1"/>
      </w:tblPr>
      <w:tblGrid>
        <w:gridCol w:w="5308"/>
        <w:gridCol w:w="1030"/>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Covariates</w:t>
            </w:r>
          </w:p>
        </w:tc>
        <w:tc>
          <w:tcPr>
            <w:tcW w:w="0" w:type="auto"/>
          </w:tcPr>
          <w:p w:rsidR="008A5B16" w:rsidRDefault="00E42509">
            <w:r>
              <w:t>Settings</w:t>
            </w:r>
          </w:p>
        </w:tc>
      </w:tr>
      <w:tr w:rsidR="008A5B16">
        <w:tc>
          <w:tcPr>
            <w:tcW w:w="0" w:type="auto"/>
          </w:tcPr>
          <w:p w:rsidR="008A5B16" w:rsidRDefault="00E42509">
            <w:r>
              <w:t>VisitCountMediumTerm</w:t>
            </w:r>
          </w:p>
        </w:tc>
        <w:tc>
          <w:tcPr>
            <w:tcW w:w="0" w:type="auto"/>
          </w:tcPr>
          <w:p w:rsidR="008A5B16" w:rsidRDefault="00E42509">
            <w:r>
              <w:t>FALSE</w:t>
            </w:r>
          </w:p>
        </w:tc>
      </w:tr>
      <w:tr w:rsidR="008A5B16">
        <w:tc>
          <w:tcPr>
            <w:tcW w:w="0" w:type="auto"/>
          </w:tcPr>
          <w:p w:rsidR="008A5B16" w:rsidRDefault="00E42509">
            <w:r>
              <w:t>ObservationShortTerm</w:t>
            </w:r>
          </w:p>
        </w:tc>
        <w:tc>
          <w:tcPr>
            <w:tcW w:w="0" w:type="auto"/>
          </w:tcPr>
          <w:p w:rsidR="008A5B16" w:rsidRDefault="00E42509">
            <w:r>
              <w:t>FALSE</w:t>
            </w:r>
          </w:p>
        </w:tc>
      </w:tr>
      <w:tr w:rsidR="008A5B16">
        <w:tc>
          <w:tcPr>
            <w:tcW w:w="0" w:type="auto"/>
          </w:tcPr>
          <w:p w:rsidR="008A5B16" w:rsidRDefault="00E42509">
            <w:r>
              <w:t>shortTermStartDays</w:t>
            </w:r>
          </w:p>
        </w:tc>
        <w:tc>
          <w:tcPr>
            <w:tcW w:w="0" w:type="auto"/>
          </w:tcPr>
          <w:p w:rsidR="008A5B16" w:rsidRDefault="00E42509">
            <w:r>
              <w:t>-30</w:t>
            </w:r>
          </w:p>
        </w:tc>
      </w:tr>
      <w:tr w:rsidR="008A5B16">
        <w:tc>
          <w:tcPr>
            <w:tcW w:w="0" w:type="auto"/>
          </w:tcPr>
          <w:p w:rsidR="008A5B16" w:rsidRDefault="00E42509">
            <w:r>
              <w:t>MeasurementRangeGroupShortTerm</w:t>
            </w:r>
          </w:p>
        </w:tc>
        <w:tc>
          <w:tcPr>
            <w:tcW w:w="0" w:type="auto"/>
          </w:tcPr>
          <w:p w:rsidR="008A5B16" w:rsidRDefault="00E42509">
            <w:r>
              <w:t>FALSE</w:t>
            </w:r>
          </w:p>
        </w:tc>
      </w:tr>
      <w:tr w:rsidR="008A5B16">
        <w:tc>
          <w:tcPr>
            <w:tcW w:w="0" w:type="auto"/>
          </w:tcPr>
          <w:p w:rsidR="008A5B16" w:rsidRDefault="00E42509">
            <w:r>
              <w:t>ConditionOccurrenceLongTerm</w:t>
            </w:r>
          </w:p>
        </w:tc>
        <w:tc>
          <w:tcPr>
            <w:tcW w:w="0" w:type="auto"/>
          </w:tcPr>
          <w:p w:rsidR="008A5B16" w:rsidRDefault="00E42509">
            <w:r>
              <w:t>FALSE</w:t>
            </w:r>
          </w:p>
        </w:tc>
      </w:tr>
      <w:tr w:rsidR="008A5B16">
        <w:tc>
          <w:tcPr>
            <w:tcW w:w="0" w:type="auto"/>
          </w:tcPr>
          <w:p w:rsidR="008A5B16" w:rsidRDefault="00E42509">
            <w:r>
              <w:t>DrugEraStartLongTerm</w:t>
            </w:r>
          </w:p>
        </w:tc>
        <w:tc>
          <w:tcPr>
            <w:tcW w:w="0" w:type="auto"/>
          </w:tcPr>
          <w:p w:rsidR="008A5B16" w:rsidRDefault="00E42509">
            <w:r>
              <w:t>FALSE</w:t>
            </w:r>
          </w:p>
        </w:tc>
      </w:tr>
      <w:tr w:rsidR="008A5B16">
        <w:tc>
          <w:tcPr>
            <w:tcW w:w="0" w:type="auto"/>
          </w:tcPr>
          <w:p w:rsidR="008A5B16" w:rsidRDefault="00E42509">
            <w:r>
              <w:t>VisitCountShortTerm</w:t>
            </w:r>
          </w:p>
        </w:tc>
        <w:tc>
          <w:tcPr>
            <w:tcW w:w="0" w:type="auto"/>
          </w:tcPr>
          <w:p w:rsidR="008A5B16" w:rsidRDefault="00E42509">
            <w:r>
              <w:t>FALSE</w:t>
            </w:r>
          </w:p>
        </w:tc>
      </w:tr>
      <w:tr w:rsidR="008A5B16">
        <w:tc>
          <w:tcPr>
            <w:tcW w:w="0" w:type="auto"/>
          </w:tcPr>
          <w:p w:rsidR="008A5B16" w:rsidRDefault="00E42509">
            <w:r>
              <w:t>Chads2Vasc</w:t>
            </w:r>
          </w:p>
        </w:tc>
        <w:tc>
          <w:tcPr>
            <w:tcW w:w="0" w:type="auto"/>
          </w:tcPr>
          <w:p w:rsidR="008A5B16" w:rsidRDefault="00E42509">
            <w:r>
              <w:t>FALSE</w:t>
            </w:r>
          </w:p>
        </w:tc>
      </w:tr>
      <w:tr w:rsidR="008A5B16">
        <w:tc>
          <w:tcPr>
            <w:tcW w:w="0" w:type="auto"/>
          </w:tcPr>
          <w:p w:rsidR="008A5B16" w:rsidRDefault="00E42509">
            <w:r>
              <w:t>ConditionGroupEraStartLongTerm</w:t>
            </w:r>
          </w:p>
        </w:tc>
        <w:tc>
          <w:tcPr>
            <w:tcW w:w="0" w:type="auto"/>
          </w:tcPr>
          <w:p w:rsidR="008A5B16" w:rsidRDefault="00E42509">
            <w:r>
              <w:t>FALSE</w:t>
            </w:r>
          </w:p>
        </w:tc>
      </w:tr>
      <w:tr w:rsidR="008A5B16">
        <w:tc>
          <w:tcPr>
            <w:tcW w:w="0" w:type="auto"/>
          </w:tcPr>
          <w:p w:rsidR="008A5B16" w:rsidRDefault="00E42509">
            <w:r>
              <w:t>ConditionEraShortTerm</w:t>
            </w:r>
          </w:p>
        </w:tc>
        <w:tc>
          <w:tcPr>
            <w:tcW w:w="0" w:type="auto"/>
          </w:tcPr>
          <w:p w:rsidR="008A5B16" w:rsidRDefault="00E42509">
            <w:r>
              <w:t>FALSE</w:t>
            </w:r>
          </w:p>
        </w:tc>
      </w:tr>
      <w:tr w:rsidR="008A5B16">
        <w:tc>
          <w:tcPr>
            <w:tcW w:w="0" w:type="auto"/>
          </w:tcPr>
          <w:p w:rsidR="008A5B16" w:rsidRDefault="00E42509">
            <w:r>
              <w:t>Dcsi</w:t>
            </w:r>
          </w:p>
        </w:tc>
        <w:tc>
          <w:tcPr>
            <w:tcW w:w="0" w:type="auto"/>
          </w:tcPr>
          <w:p w:rsidR="008A5B16" w:rsidRDefault="00E42509">
            <w:r>
              <w:t>FALSE</w:t>
            </w:r>
          </w:p>
        </w:tc>
      </w:tr>
      <w:tr w:rsidR="008A5B16">
        <w:tc>
          <w:tcPr>
            <w:tcW w:w="0" w:type="auto"/>
          </w:tcPr>
          <w:p w:rsidR="008A5B16" w:rsidRDefault="00E42509">
            <w:r>
              <w:t>DrugGroupEraLongTerm</w:t>
            </w:r>
          </w:p>
        </w:tc>
        <w:tc>
          <w:tcPr>
            <w:tcW w:w="0" w:type="auto"/>
          </w:tcPr>
          <w:p w:rsidR="008A5B16" w:rsidRDefault="00E42509">
            <w:r>
              <w:t>TRUE</w:t>
            </w:r>
          </w:p>
        </w:tc>
      </w:tr>
      <w:tr w:rsidR="008A5B16">
        <w:tc>
          <w:tcPr>
            <w:tcW w:w="0" w:type="auto"/>
          </w:tcPr>
          <w:p w:rsidR="008A5B16" w:rsidRDefault="00E42509">
            <w:r>
              <w:t>DrugGroupEraShortTerm</w:t>
            </w:r>
          </w:p>
        </w:tc>
        <w:tc>
          <w:tcPr>
            <w:tcW w:w="0" w:type="auto"/>
          </w:tcPr>
          <w:p w:rsidR="008A5B16" w:rsidRDefault="00E42509">
            <w:r>
              <w:t>FALSE</w:t>
            </w:r>
          </w:p>
        </w:tc>
      </w:tr>
      <w:tr w:rsidR="008A5B16">
        <w:tc>
          <w:tcPr>
            <w:tcW w:w="0" w:type="auto"/>
          </w:tcPr>
          <w:p w:rsidR="008A5B16" w:rsidRDefault="00E42509">
            <w:r>
              <w:t>ConditionEraStartLongTerm</w:t>
            </w:r>
          </w:p>
        </w:tc>
        <w:tc>
          <w:tcPr>
            <w:tcW w:w="0" w:type="auto"/>
          </w:tcPr>
          <w:p w:rsidR="008A5B16" w:rsidRDefault="00E42509">
            <w:r>
              <w:t>FALSE</w:t>
            </w:r>
          </w:p>
        </w:tc>
      </w:tr>
      <w:tr w:rsidR="008A5B16">
        <w:tc>
          <w:tcPr>
            <w:tcW w:w="0" w:type="auto"/>
          </w:tcPr>
          <w:p w:rsidR="008A5B16" w:rsidRDefault="00E42509">
            <w:r>
              <w:t>temporal</w:t>
            </w:r>
          </w:p>
        </w:tc>
        <w:tc>
          <w:tcPr>
            <w:tcW w:w="0" w:type="auto"/>
          </w:tcPr>
          <w:p w:rsidR="008A5B16" w:rsidRDefault="00E42509">
            <w:r>
              <w:t>FALSE</w:t>
            </w:r>
          </w:p>
        </w:tc>
      </w:tr>
      <w:tr w:rsidR="008A5B16">
        <w:tc>
          <w:tcPr>
            <w:tcW w:w="0" w:type="auto"/>
          </w:tcPr>
          <w:p w:rsidR="008A5B16" w:rsidRDefault="00E42509">
            <w:r>
              <w:t>DemographicsIndexMonth</w:t>
            </w:r>
          </w:p>
        </w:tc>
        <w:tc>
          <w:tcPr>
            <w:tcW w:w="0" w:type="auto"/>
          </w:tcPr>
          <w:p w:rsidR="008A5B16" w:rsidRDefault="00E42509">
            <w:r>
              <w:t>FALSE</w:t>
            </w:r>
          </w:p>
        </w:tc>
      </w:tr>
      <w:tr w:rsidR="008A5B16">
        <w:tc>
          <w:tcPr>
            <w:tcW w:w="0" w:type="auto"/>
          </w:tcPr>
          <w:p w:rsidR="008A5B16" w:rsidRDefault="00E42509">
            <w:r>
              <w:t>ConditionOccurrencePrimaryInpatientLongTerm</w:t>
            </w:r>
          </w:p>
        </w:tc>
        <w:tc>
          <w:tcPr>
            <w:tcW w:w="0" w:type="auto"/>
          </w:tcPr>
          <w:p w:rsidR="008A5B16" w:rsidRDefault="00E42509">
            <w:r>
              <w:t>FALSE</w:t>
            </w:r>
          </w:p>
        </w:tc>
      </w:tr>
      <w:tr w:rsidR="008A5B16">
        <w:tc>
          <w:tcPr>
            <w:tcW w:w="0" w:type="auto"/>
          </w:tcPr>
          <w:p w:rsidR="008A5B16" w:rsidRDefault="00E42509">
            <w:r>
              <w:lastRenderedPageBreak/>
              <w:t>ConditionEraAnyTimePrior</w:t>
            </w:r>
          </w:p>
        </w:tc>
        <w:tc>
          <w:tcPr>
            <w:tcW w:w="0" w:type="auto"/>
          </w:tcPr>
          <w:p w:rsidR="008A5B16" w:rsidRDefault="00E42509">
            <w:r>
              <w:t>FALSE</w:t>
            </w:r>
          </w:p>
        </w:tc>
      </w:tr>
      <w:tr w:rsidR="008A5B16">
        <w:tc>
          <w:tcPr>
            <w:tcW w:w="0" w:type="auto"/>
          </w:tcPr>
          <w:p w:rsidR="008A5B16" w:rsidRDefault="00E42509">
            <w:r>
              <w:t>addDescendantsToInclude</w:t>
            </w:r>
          </w:p>
        </w:tc>
        <w:tc>
          <w:tcPr>
            <w:tcW w:w="0" w:type="auto"/>
          </w:tcPr>
          <w:p w:rsidR="008A5B16" w:rsidRDefault="00E42509">
            <w:r>
              <w:t>FALSE</w:t>
            </w:r>
          </w:p>
        </w:tc>
      </w:tr>
      <w:tr w:rsidR="008A5B16">
        <w:tc>
          <w:tcPr>
            <w:tcW w:w="0" w:type="auto"/>
          </w:tcPr>
          <w:p w:rsidR="008A5B16" w:rsidRDefault="00E42509">
            <w:r>
              <w:t>ConditionGroupEraStartMediumTerm</w:t>
            </w:r>
          </w:p>
        </w:tc>
        <w:tc>
          <w:tcPr>
            <w:tcW w:w="0" w:type="auto"/>
          </w:tcPr>
          <w:p w:rsidR="008A5B16" w:rsidRDefault="00E42509">
            <w:r>
              <w:t>FALSE</w:t>
            </w:r>
          </w:p>
        </w:tc>
      </w:tr>
      <w:tr w:rsidR="008A5B16">
        <w:tc>
          <w:tcPr>
            <w:tcW w:w="0" w:type="auto"/>
          </w:tcPr>
          <w:p w:rsidR="008A5B16" w:rsidRDefault="00E42509">
            <w:r>
              <w:t>ProcedureOccurrenceLongTerm</w:t>
            </w:r>
          </w:p>
        </w:tc>
        <w:tc>
          <w:tcPr>
            <w:tcW w:w="0" w:type="auto"/>
          </w:tcPr>
          <w:p w:rsidR="008A5B16" w:rsidRDefault="00E42509">
            <w:r>
              <w:t>FALSE</w:t>
            </w:r>
          </w:p>
        </w:tc>
      </w:tr>
      <w:tr w:rsidR="008A5B16">
        <w:tc>
          <w:tcPr>
            <w:tcW w:w="0" w:type="auto"/>
          </w:tcPr>
          <w:p w:rsidR="008A5B16" w:rsidRDefault="00E42509">
            <w:r>
              <w:t>DrugExposureLongTerm</w:t>
            </w:r>
          </w:p>
        </w:tc>
        <w:tc>
          <w:tcPr>
            <w:tcW w:w="0" w:type="auto"/>
          </w:tcPr>
          <w:p w:rsidR="008A5B16" w:rsidRDefault="00E42509">
            <w:r>
              <w:t>FALSE</w:t>
            </w:r>
          </w:p>
        </w:tc>
      </w:tr>
      <w:tr w:rsidR="008A5B16">
        <w:tc>
          <w:tcPr>
            <w:tcW w:w="0" w:type="auto"/>
          </w:tcPr>
          <w:p w:rsidR="008A5B16" w:rsidRDefault="00E42509">
            <w:r>
              <w:t>DrugEraStartShortTerm</w:t>
            </w:r>
          </w:p>
        </w:tc>
        <w:tc>
          <w:tcPr>
            <w:tcW w:w="0" w:type="auto"/>
          </w:tcPr>
          <w:p w:rsidR="008A5B16" w:rsidRDefault="00E42509">
            <w:r>
              <w:t>FALSE</w:t>
            </w:r>
          </w:p>
        </w:tc>
      </w:tr>
      <w:tr w:rsidR="008A5B16">
        <w:tc>
          <w:tcPr>
            <w:tcW w:w="0" w:type="auto"/>
          </w:tcPr>
          <w:p w:rsidR="008A5B16" w:rsidRDefault="00E42509">
            <w:r>
              <w:t>DistinctIngredientCountMediumTerm</w:t>
            </w:r>
          </w:p>
        </w:tc>
        <w:tc>
          <w:tcPr>
            <w:tcW w:w="0" w:type="auto"/>
          </w:tcPr>
          <w:p w:rsidR="008A5B16" w:rsidRDefault="00E42509">
            <w:r>
              <w:t>FALSE</w:t>
            </w:r>
          </w:p>
        </w:tc>
      </w:tr>
      <w:tr w:rsidR="008A5B16">
        <w:tc>
          <w:tcPr>
            <w:tcW w:w="0" w:type="auto"/>
          </w:tcPr>
          <w:p w:rsidR="008A5B16" w:rsidRDefault="00E42509">
            <w:r>
              <w:t>DistinctMeasurementCountShortTerm</w:t>
            </w:r>
          </w:p>
        </w:tc>
        <w:tc>
          <w:tcPr>
            <w:tcW w:w="0" w:type="auto"/>
          </w:tcPr>
          <w:p w:rsidR="008A5B16" w:rsidRDefault="00E42509">
            <w:r>
              <w:t>FALSE</w:t>
            </w:r>
          </w:p>
        </w:tc>
      </w:tr>
      <w:tr w:rsidR="008A5B16">
        <w:tc>
          <w:tcPr>
            <w:tcW w:w="0" w:type="auto"/>
          </w:tcPr>
          <w:p w:rsidR="008A5B16" w:rsidRDefault="00E42509">
            <w:r>
              <w:t>MeasurementRangeGroupLongTerm</w:t>
            </w:r>
          </w:p>
        </w:tc>
        <w:tc>
          <w:tcPr>
            <w:tcW w:w="0" w:type="auto"/>
          </w:tcPr>
          <w:p w:rsidR="008A5B16" w:rsidRDefault="00E42509">
            <w:r>
              <w:t>FALSE</w:t>
            </w:r>
          </w:p>
        </w:tc>
      </w:tr>
      <w:tr w:rsidR="008A5B16">
        <w:tc>
          <w:tcPr>
            <w:tcW w:w="0" w:type="auto"/>
          </w:tcPr>
          <w:p w:rsidR="008A5B16" w:rsidRDefault="00E42509">
            <w:r>
              <w:t>ConditionGroupEraOverlapping</w:t>
            </w:r>
          </w:p>
        </w:tc>
        <w:tc>
          <w:tcPr>
            <w:tcW w:w="0" w:type="auto"/>
          </w:tcPr>
          <w:p w:rsidR="008A5B16" w:rsidRDefault="00E42509">
            <w:r>
              <w:t>FALSE</w:t>
            </w:r>
          </w:p>
        </w:tc>
      </w:tr>
      <w:tr w:rsidR="008A5B16">
        <w:tc>
          <w:tcPr>
            <w:tcW w:w="0" w:type="auto"/>
          </w:tcPr>
          <w:p w:rsidR="008A5B16" w:rsidRDefault="00E42509">
            <w:r>
              <w:t>MeasurementRangeGroupMediumTerm</w:t>
            </w:r>
          </w:p>
        </w:tc>
        <w:tc>
          <w:tcPr>
            <w:tcW w:w="0" w:type="auto"/>
          </w:tcPr>
          <w:p w:rsidR="008A5B16" w:rsidRDefault="00E42509">
            <w:r>
              <w:t>FALSE</w:t>
            </w:r>
          </w:p>
        </w:tc>
      </w:tr>
      <w:tr w:rsidR="008A5B16">
        <w:tc>
          <w:tcPr>
            <w:tcW w:w="0" w:type="auto"/>
          </w:tcPr>
          <w:p w:rsidR="008A5B16" w:rsidRDefault="00E42509">
            <w:r>
              <w:t>DrugGroupEraStartMediumTerm</w:t>
            </w:r>
          </w:p>
        </w:tc>
        <w:tc>
          <w:tcPr>
            <w:tcW w:w="0" w:type="auto"/>
          </w:tcPr>
          <w:p w:rsidR="008A5B16" w:rsidRDefault="00E42509">
            <w:r>
              <w:t>FALSE</w:t>
            </w:r>
          </w:p>
        </w:tc>
      </w:tr>
      <w:tr w:rsidR="008A5B16">
        <w:tc>
          <w:tcPr>
            <w:tcW w:w="0" w:type="auto"/>
          </w:tcPr>
          <w:p w:rsidR="008A5B16" w:rsidRDefault="00E42509">
            <w:r>
              <w:t>MeasurementAnyTimePrior</w:t>
            </w:r>
          </w:p>
        </w:tc>
        <w:tc>
          <w:tcPr>
            <w:tcW w:w="0" w:type="auto"/>
          </w:tcPr>
          <w:p w:rsidR="008A5B16" w:rsidRDefault="00E42509">
            <w:r>
              <w:t>FALSE</w:t>
            </w:r>
          </w:p>
        </w:tc>
      </w:tr>
      <w:tr w:rsidR="008A5B16">
        <w:tc>
          <w:tcPr>
            <w:tcW w:w="0" w:type="auto"/>
          </w:tcPr>
          <w:p w:rsidR="008A5B16" w:rsidRDefault="00E42509">
            <w:r>
              <w:t>MeasurementMediumTerm</w:t>
            </w:r>
          </w:p>
        </w:tc>
        <w:tc>
          <w:tcPr>
            <w:tcW w:w="0" w:type="auto"/>
          </w:tcPr>
          <w:p w:rsidR="008A5B16" w:rsidRDefault="00E42509">
            <w:r>
              <w:t>FALSE</w:t>
            </w:r>
          </w:p>
        </w:tc>
      </w:tr>
      <w:tr w:rsidR="008A5B16">
        <w:tc>
          <w:tcPr>
            <w:tcW w:w="0" w:type="auto"/>
          </w:tcPr>
          <w:p w:rsidR="008A5B16" w:rsidRDefault="00E42509">
            <w:r>
              <w:t>includedCovariateIds</w:t>
            </w:r>
          </w:p>
        </w:tc>
        <w:tc>
          <w:tcPr>
            <w:tcW w:w="0" w:type="auto"/>
          </w:tcPr>
          <w:p w:rsidR="008A5B16" w:rsidRDefault="008A5B16"/>
        </w:tc>
      </w:tr>
      <w:tr w:rsidR="008A5B16">
        <w:tc>
          <w:tcPr>
            <w:tcW w:w="0" w:type="auto"/>
          </w:tcPr>
          <w:p w:rsidR="008A5B16" w:rsidRDefault="00E42509">
            <w:r>
              <w:t>ConditionOccurrenceAnyTimePrior</w:t>
            </w:r>
          </w:p>
        </w:tc>
        <w:tc>
          <w:tcPr>
            <w:tcW w:w="0" w:type="auto"/>
          </w:tcPr>
          <w:p w:rsidR="008A5B16" w:rsidRDefault="00E42509">
            <w:r>
              <w:t>FALSE</w:t>
            </w:r>
          </w:p>
        </w:tc>
      </w:tr>
      <w:tr w:rsidR="008A5B16">
        <w:tc>
          <w:tcPr>
            <w:tcW w:w="0" w:type="auto"/>
          </w:tcPr>
          <w:p w:rsidR="008A5B16" w:rsidRDefault="00E42509">
            <w:r>
              <w:t>DistinctConditionCountLongTerm</w:t>
            </w:r>
          </w:p>
        </w:tc>
        <w:tc>
          <w:tcPr>
            <w:tcW w:w="0" w:type="auto"/>
          </w:tcPr>
          <w:p w:rsidR="008A5B16" w:rsidRDefault="00E42509">
            <w:r>
              <w:t>FALSE</w:t>
            </w:r>
          </w:p>
        </w:tc>
      </w:tr>
      <w:tr w:rsidR="008A5B16">
        <w:tc>
          <w:tcPr>
            <w:tcW w:w="0" w:type="auto"/>
          </w:tcPr>
          <w:p w:rsidR="008A5B16" w:rsidRDefault="00E42509">
            <w:r>
              <w:t>MeasurementValueLongTerm</w:t>
            </w:r>
          </w:p>
        </w:tc>
        <w:tc>
          <w:tcPr>
            <w:tcW w:w="0" w:type="auto"/>
          </w:tcPr>
          <w:p w:rsidR="008A5B16" w:rsidRDefault="00E42509">
            <w:r>
              <w:t>FALSE</w:t>
            </w:r>
          </w:p>
        </w:tc>
      </w:tr>
      <w:tr w:rsidR="008A5B16">
        <w:tc>
          <w:tcPr>
            <w:tcW w:w="0" w:type="auto"/>
          </w:tcPr>
          <w:p w:rsidR="008A5B16" w:rsidRDefault="00E42509">
            <w:r>
              <w:t>DrugEraShortTerm</w:t>
            </w:r>
          </w:p>
        </w:tc>
        <w:tc>
          <w:tcPr>
            <w:tcW w:w="0" w:type="auto"/>
          </w:tcPr>
          <w:p w:rsidR="008A5B16" w:rsidRDefault="00E42509">
            <w:r>
              <w:t>FALSE</w:t>
            </w:r>
          </w:p>
        </w:tc>
      </w:tr>
      <w:tr w:rsidR="008A5B16">
        <w:tc>
          <w:tcPr>
            <w:tcW w:w="0" w:type="auto"/>
          </w:tcPr>
          <w:p w:rsidR="008A5B16" w:rsidRDefault="00E42509">
            <w:r>
              <w:t>DrugGroupEraAnyTimePrior</w:t>
            </w:r>
          </w:p>
        </w:tc>
        <w:tc>
          <w:tcPr>
            <w:tcW w:w="0" w:type="auto"/>
          </w:tcPr>
          <w:p w:rsidR="008A5B16" w:rsidRDefault="00E42509">
            <w:r>
              <w:t>TRUE</w:t>
            </w:r>
          </w:p>
        </w:tc>
      </w:tr>
      <w:tr w:rsidR="008A5B16">
        <w:tc>
          <w:tcPr>
            <w:tcW w:w="0" w:type="auto"/>
          </w:tcPr>
          <w:p w:rsidR="008A5B16" w:rsidRDefault="00E42509">
            <w:r>
              <w:t>DrugEraOverlapping</w:t>
            </w:r>
          </w:p>
        </w:tc>
        <w:tc>
          <w:tcPr>
            <w:tcW w:w="0" w:type="auto"/>
          </w:tcPr>
          <w:p w:rsidR="008A5B16" w:rsidRDefault="00E42509">
            <w:r>
              <w:t>FALSE</w:t>
            </w:r>
          </w:p>
        </w:tc>
      </w:tr>
      <w:tr w:rsidR="008A5B16">
        <w:tc>
          <w:tcPr>
            <w:tcW w:w="0" w:type="auto"/>
          </w:tcPr>
          <w:p w:rsidR="008A5B16" w:rsidRDefault="00E42509">
            <w:r>
              <w:t>ConditionOccurrencePrimaryInpatientAnyTimePrior</w:t>
            </w:r>
          </w:p>
        </w:tc>
        <w:tc>
          <w:tcPr>
            <w:tcW w:w="0" w:type="auto"/>
          </w:tcPr>
          <w:p w:rsidR="008A5B16" w:rsidRDefault="00E42509">
            <w:r>
              <w:t>FALSE</w:t>
            </w:r>
          </w:p>
        </w:tc>
      </w:tr>
      <w:tr w:rsidR="008A5B16">
        <w:tc>
          <w:tcPr>
            <w:tcW w:w="0" w:type="auto"/>
          </w:tcPr>
          <w:p w:rsidR="008A5B16" w:rsidRDefault="00E42509">
            <w:r>
              <w:t>ConditionEraMediumTerm</w:t>
            </w:r>
          </w:p>
        </w:tc>
        <w:tc>
          <w:tcPr>
            <w:tcW w:w="0" w:type="auto"/>
          </w:tcPr>
          <w:p w:rsidR="008A5B16" w:rsidRDefault="00E42509">
            <w:r>
              <w:t>FALSE</w:t>
            </w:r>
          </w:p>
        </w:tc>
      </w:tr>
      <w:tr w:rsidR="008A5B16">
        <w:tc>
          <w:tcPr>
            <w:tcW w:w="0" w:type="auto"/>
          </w:tcPr>
          <w:p w:rsidR="008A5B16" w:rsidRDefault="00E42509">
            <w:r>
              <w:t>ConditionEraOverlapping</w:t>
            </w:r>
          </w:p>
        </w:tc>
        <w:tc>
          <w:tcPr>
            <w:tcW w:w="0" w:type="auto"/>
          </w:tcPr>
          <w:p w:rsidR="008A5B16" w:rsidRDefault="00E42509">
            <w:r>
              <w:t>FALSE</w:t>
            </w:r>
          </w:p>
        </w:tc>
      </w:tr>
      <w:tr w:rsidR="008A5B16">
        <w:tc>
          <w:tcPr>
            <w:tcW w:w="0" w:type="auto"/>
          </w:tcPr>
          <w:p w:rsidR="008A5B16" w:rsidRDefault="00E42509">
            <w:r>
              <w:t>ConditionEraStartShortTerm</w:t>
            </w:r>
          </w:p>
        </w:tc>
        <w:tc>
          <w:tcPr>
            <w:tcW w:w="0" w:type="auto"/>
          </w:tcPr>
          <w:p w:rsidR="008A5B16" w:rsidRDefault="00E42509">
            <w:r>
              <w:t>FALSE</w:t>
            </w:r>
          </w:p>
        </w:tc>
      </w:tr>
      <w:tr w:rsidR="008A5B16">
        <w:tc>
          <w:tcPr>
            <w:tcW w:w="0" w:type="auto"/>
          </w:tcPr>
          <w:p w:rsidR="008A5B16" w:rsidRDefault="00E42509">
            <w:r>
              <w:t>ObservationAnyTimePrior</w:t>
            </w:r>
          </w:p>
        </w:tc>
        <w:tc>
          <w:tcPr>
            <w:tcW w:w="0" w:type="auto"/>
          </w:tcPr>
          <w:p w:rsidR="008A5B16" w:rsidRDefault="00E42509">
            <w:r>
              <w:t>TRUE</w:t>
            </w:r>
          </w:p>
        </w:tc>
      </w:tr>
      <w:tr w:rsidR="008A5B16">
        <w:tc>
          <w:tcPr>
            <w:tcW w:w="0" w:type="auto"/>
          </w:tcPr>
          <w:p w:rsidR="008A5B16" w:rsidRDefault="00E42509">
            <w:r>
              <w:t>VisitConceptCountShortTerm</w:t>
            </w:r>
          </w:p>
        </w:tc>
        <w:tc>
          <w:tcPr>
            <w:tcW w:w="0" w:type="auto"/>
          </w:tcPr>
          <w:p w:rsidR="008A5B16" w:rsidRDefault="00E42509">
            <w:r>
              <w:t>FALSE</w:t>
            </w:r>
          </w:p>
        </w:tc>
      </w:tr>
      <w:tr w:rsidR="008A5B16">
        <w:tc>
          <w:tcPr>
            <w:tcW w:w="0" w:type="auto"/>
          </w:tcPr>
          <w:p w:rsidR="008A5B16" w:rsidRDefault="00E42509">
            <w:r>
              <w:t>DemographicsEthnicity</w:t>
            </w:r>
          </w:p>
        </w:tc>
        <w:tc>
          <w:tcPr>
            <w:tcW w:w="0" w:type="auto"/>
          </w:tcPr>
          <w:p w:rsidR="008A5B16" w:rsidRDefault="00E42509">
            <w:r>
              <w:t>FALSE</w:t>
            </w:r>
          </w:p>
        </w:tc>
      </w:tr>
      <w:tr w:rsidR="008A5B16">
        <w:tc>
          <w:tcPr>
            <w:tcW w:w="0" w:type="auto"/>
          </w:tcPr>
          <w:p w:rsidR="008A5B16" w:rsidRDefault="00E42509">
            <w:r>
              <w:t>DistinctIngredientCountLongTerm</w:t>
            </w:r>
          </w:p>
        </w:tc>
        <w:tc>
          <w:tcPr>
            <w:tcW w:w="0" w:type="auto"/>
          </w:tcPr>
          <w:p w:rsidR="008A5B16" w:rsidRDefault="00E42509">
            <w:r>
              <w:t>FALSE</w:t>
            </w:r>
          </w:p>
        </w:tc>
      </w:tr>
      <w:tr w:rsidR="008A5B16">
        <w:tc>
          <w:tcPr>
            <w:tcW w:w="0" w:type="auto"/>
          </w:tcPr>
          <w:p w:rsidR="008A5B16" w:rsidRDefault="00E42509">
            <w:r>
              <w:t>ConditionOccurrencePrimaryInpatientShortTerm</w:t>
            </w:r>
          </w:p>
        </w:tc>
        <w:tc>
          <w:tcPr>
            <w:tcW w:w="0" w:type="auto"/>
          </w:tcPr>
          <w:p w:rsidR="008A5B16" w:rsidRDefault="00E42509">
            <w:r>
              <w:t>FALSE</w:t>
            </w:r>
          </w:p>
        </w:tc>
      </w:tr>
      <w:tr w:rsidR="008A5B16">
        <w:tc>
          <w:tcPr>
            <w:tcW w:w="0" w:type="auto"/>
          </w:tcPr>
          <w:p w:rsidR="008A5B16" w:rsidRDefault="00E42509">
            <w:r>
              <w:t>DemographicsAgeGroup</w:t>
            </w:r>
          </w:p>
        </w:tc>
        <w:tc>
          <w:tcPr>
            <w:tcW w:w="0" w:type="auto"/>
          </w:tcPr>
          <w:p w:rsidR="008A5B16" w:rsidRDefault="00E42509">
            <w:r>
              <w:t>TRUE</w:t>
            </w:r>
          </w:p>
        </w:tc>
      </w:tr>
      <w:tr w:rsidR="008A5B16">
        <w:tc>
          <w:tcPr>
            <w:tcW w:w="0" w:type="auto"/>
          </w:tcPr>
          <w:p w:rsidR="008A5B16" w:rsidRDefault="00E42509">
            <w:r>
              <w:t>DistinctProcedureCountShortTerm</w:t>
            </w:r>
          </w:p>
        </w:tc>
        <w:tc>
          <w:tcPr>
            <w:tcW w:w="0" w:type="auto"/>
          </w:tcPr>
          <w:p w:rsidR="008A5B16" w:rsidRDefault="00E42509">
            <w:r>
              <w:t>FALSE</w:t>
            </w:r>
          </w:p>
        </w:tc>
      </w:tr>
      <w:tr w:rsidR="008A5B16">
        <w:tc>
          <w:tcPr>
            <w:tcW w:w="0" w:type="auto"/>
          </w:tcPr>
          <w:p w:rsidR="008A5B16" w:rsidRDefault="00E42509">
            <w:r>
              <w:t>DistinctObservationCountMediumTerm</w:t>
            </w:r>
          </w:p>
        </w:tc>
        <w:tc>
          <w:tcPr>
            <w:tcW w:w="0" w:type="auto"/>
          </w:tcPr>
          <w:p w:rsidR="008A5B16" w:rsidRDefault="00E42509">
            <w:r>
              <w:t>FALSE</w:t>
            </w:r>
          </w:p>
        </w:tc>
      </w:tr>
      <w:tr w:rsidR="008A5B16">
        <w:tc>
          <w:tcPr>
            <w:tcW w:w="0" w:type="auto"/>
          </w:tcPr>
          <w:p w:rsidR="008A5B16" w:rsidRDefault="00E42509">
            <w:r>
              <w:t>includedCovariateConceptIds</w:t>
            </w:r>
          </w:p>
        </w:tc>
        <w:tc>
          <w:tcPr>
            <w:tcW w:w="0" w:type="auto"/>
          </w:tcPr>
          <w:p w:rsidR="008A5B16" w:rsidRDefault="008A5B16"/>
        </w:tc>
      </w:tr>
      <w:tr w:rsidR="008A5B16">
        <w:tc>
          <w:tcPr>
            <w:tcW w:w="0" w:type="auto"/>
          </w:tcPr>
          <w:p w:rsidR="008A5B16" w:rsidRDefault="00E42509">
            <w:r>
              <w:t>DrugGroupEraStartShortTerm</w:t>
            </w:r>
          </w:p>
        </w:tc>
        <w:tc>
          <w:tcPr>
            <w:tcW w:w="0" w:type="auto"/>
          </w:tcPr>
          <w:p w:rsidR="008A5B16" w:rsidRDefault="00E42509">
            <w:r>
              <w:t>FALSE</w:t>
            </w:r>
          </w:p>
        </w:tc>
      </w:tr>
      <w:tr w:rsidR="008A5B16">
        <w:tc>
          <w:tcPr>
            <w:tcW w:w="0" w:type="auto"/>
          </w:tcPr>
          <w:p w:rsidR="008A5B16" w:rsidRDefault="00E42509">
            <w:r>
              <w:t>addDescendantsToExclude</w:t>
            </w:r>
          </w:p>
        </w:tc>
        <w:tc>
          <w:tcPr>
            <w:tcW w:w="0" w:type="auto"/>
          </w:tcPr>
          <w:p w:rsidR="008A5B16" w:rsidRDefault="00E42509">
            <w:r>
              <w:t>FALSE</w:t>
            </w:r>
          </w:p>
        </w:tc>
      </w:tr>
      <w:tr w:rsidR="008A5B16">
        <w:tc>
          <w:tcPr>
            <w:tcW w:w="0" w:type="auto"/>
          </w:tcPr>
          <w:p w:rsidR="008A5B16" w:rsidRDefault="00E42509">
            <w:r>
              <w:t>DrugEraLongTerm</w:t>
            </w:r>
          </w:p>
        </w:tc>
        <w:tc>
          <w:tcPr>
            <w:tcW w:w="0" w:type="auto"/>
          </w:tcPr>
          <w:p w:rsidR="008A5B16" w:rsidRDefault="00E42509">
            <w:r>
              <w:t>FALSE</w:t>
            </w:r>
          </w:p>
        </w:tc>
      </w:tr>
      <w:tr w:rsidR="008A5B16">
        <w:tc>
          <w:tcPr>
            <w:tcW w:w="0" w:type="auto"/>
          </w:tcPr>
          <w:p w:rsidR="008A5B16" w:rsidRDefault="00E42509">
            <w:r>
              <w:t>DistinctConditionCountShortTerm</w:t>
            </w:r>
          </w:p>
        </w:tc>
        <w:tc>
          <w:tcPr>
            <w:tcW w:w="0" w:type="auto"/>
          </w:tcPr>
          <w:p w:rsidR="008A5B16" w:rsidRDefault="00E42509">
            <w:r>
              <w:t>FALSE</w:t>
            </w:r>
          </w:p>
        </w:tc>
      </w:tr>
      <w:tr w:rsidR="008A5B16">
        <w:tc>
          <w:tcPr>
            <w:tcW w:w="0" w:type="auto"/>
          </w:tcPr>
          <w:p w:rsidR="008A5B16" w:rsidRDefault="00E42509">
            <w:r>
              <w:t>ConditionGroupEraShortTerm</w:t>
            </w:r>
          </w:p>
        </w:tc>
        <w:tc>
          <w:tcPr>
            <w:tcW w:w="0" w:type="auto"/>
          </w:tcPr>
          <w:p w:rsidR="008A5B16" w:rsidRDefault="00E42509">
            <w:r>
              <w:t>FALSE</w:t>
            </w:r>
          </w:p>
        </w:tc>
      </w:tr>
      <w:tr w:rsidR="008A5B16">
        <w:tc>
          <w:tcPr>
            <w:tcW w:w="0" w:type="auto"/>
          </w:tcPr>
          <w:p w:rsidR="008A5B16" w:rsidRDefault="00E42509">
            <w:r>
              <w:t>ConditionEraStartMediumTerm</w:t>
            </w:r>
          </w:p>
        </w:tc>
        <w:tc>
          <w:tcPr>
            <w:tcW w:w="0" w:type="auto"/>
          </w:tcPr>
          <w:p w:rsidR="008A5B16" w:rsidRDefault="00E42509">
            <w:r>
              <w:t>FALSE</w:t>
            </w:r>
          </w:p>
        </w:tc>
      </w:tr>
      <w:tr w:rsidR="008A5B16">
        <w:tc>
          <w:tcPr>
            <w:tcW w:w="0" w:type="auto"/>
          </w:tcPr>
          <w:p w:rsidR="008A5B16" w:rsidRDefault="00E42509">
            <w:r>
              <w:t>VisitCountLongTerm</w:t>
            </w:r>
          </w:p>
        </w:tc>
        <w:tc>
          <w:tcPr>
            <w:tcW w:w="0" w:type="auto"/>
          </w:tcPr>
          <w:p w:rsidR="008A5B16" w:rsidRDefault="00E42509">
            <w:r>
              <w:t>TRUE</w:t>
            </w:r>
          </w:p>
        </w:tc>
      </w:tr>
      <w:tr w:rsidR="008A5B16">
        <w:tc>
          <w:tcPr>
            <w:tcW w:w="0" w:type="auto"/>
          </w:tcPr>
          <w:p w:rsidR="008A5B16" w:rsidRDefault="00E42509">
            <w:r>
              <w:t>DemographicsRace</w:t>
            </w:r>
          </w:p>
        </w:tc>
        <w:tc>
          <w:tcPr>
            <w:tcW w:w="0" w:type="auto"/>
          </w:tcPr>
          <w:p w:rsidR="008A5B16" w:rsidRDefault="00E42509">
            <w:r>
              <w:t>FALSE</w:t>
            </w:r>
          </w:p>
        </w:tc>
      </w:tr>
      <w:tr w:rsidR="008A5B16">
        <w:tc>
          <w:tcPr>
            <w:tcW w:w="0" w:type="auto"/>
          </w:tcPr>
          <w:p w:rsidR="008A5B16" w:rsidRDefault="00E42509">
            <w:r>
              <w:t>ProcedureOccurrenceAnyTimePrior</w:t>
            </w:r>
          </w:p>
        </w:tc>
        <w:tc>
          <w:tcPr>
            <w:tcW w:w="0" w:type="auto"/>
          </w:tcPr>
          <w:p w:rsidR="008A5B16" w:rsidRDefault="00E42509">
            <w:r>
              <w:t>TRUE</w:t>
            </w:r>
          </w:p>
        </w:tc>
      </w:tr>
      <w:tr w:rsidR="008A5B16">
        <w:tc>
          <w:tcPr>
            <w:tcW w:w="0" w:type="auto"/>
          </w:tcPr>
          <w:p w:rsidR="008A5B16" w:rsidRDefault="00E42509">
            <w:r>
              <w:t>DistinctObservationCountLongTerm</w:t>
            </w:r>
          </w:p>
        </w:tc>
        <w:tc>
          <w:tcPr>
            <w:tcW w:w="0" w:type="auto"/>
          </w:tcPr>
          <w:p w:rsidR="008A5B16" w:rsidRDefault="00E42509">
            <w:r>
              <w:t>FALSE</w:t>
            </w:r>
          </w:p>
        </w:tc>
      </w:tr>
      <w:tr w:rsidR="008A5B16">
        <w:tc>
          <w:tcPr>
            <w:tcW w:w="0" w:type="auto"/>
          </w:tcPr>
          <w:p w:rsidR="008A5B16" w:rsidRDefault="00E42509">
            <w:r>
              <w:t>ProcedureOccurrenceMediumTerm</w:t>
            </w:r>
          </w:p>
        </w:tc>
        <w:tc>
          <w:tcPr>
            <w:tcW w:w="0" w:type="auto"/>
          </w:tcPr>
          <w:p w:rsidR="008A5B16" w:rsidRDefault="00E42509">
            <w:r>
              <w:t>FALSE</w:t>
            </w:r>
          </w:p>
        </w:tc>
      </w:tr>
      <w:tr w:rsidR="008A5B16">
        <w:tc>
          <w:tcPr>
            <w:tcW w:w="0" w:type="auto"/>
          </w:tcPr>
          <w:p w:rsidR="008A5B16" w:rsidRDefault="00E42509">
            <w:r>
              <w:t>CharlsonIndex</w:t>
            </w:r>
          </w:p>
        </w:tc>
        <w:tc>
          <w:tcPr>
            <w:tcW w:w="0" w:type="auto"/>
          </w:tcPr>
          <w:p w:rsidR="008A5B16" w:rsidRDefault="00E42509">
            <w:r>
              <w:t>FALSE</w:t>
            </w:r>
          </w:p>
        </w:tc>
      </w:tr>
      <w:tr w:rsidR="008A5B16">
        <w:tc>
          <w:tcPr>
            <w:tcW w:w="0" w:type="auto"/>
          </w:tcPr>
          <w:p w:rsidR="008A5B16" w:rsidRDefault="00E42509">
            <w:r>
              <w:t>DemographicsPriorObservationTime</w:t>
            </w:r>
          </w:p>
        </w:tc>
        <w:tc>
          <w:tcPr>
            <w:tcW w:w="0" w:type="auto"/>
          </w:tcPr>
          <w:p w:rsidR="008A5B16" w:rsidRDefault="00E42509">
            <w:r>
              <w:t>FALSE</w:t>
            </w:r>
          </w:p>
        </w:tc>
      </w:tr>
      <w:tr w:rsidR="008A5B16">
        <w:tc>
          <w:tcPr>
            <w:tcW w:w="0" w:type="auto"/>
          </w:tcPr>
          <w:p w:rsidR="008A5B16" w:rsidRDefault="00E42509">
            <w:r>
              <w:lastRenderedPageBreak/>
              <w:t>MeasurementShortTerm</w:t>
            </w:r>
          </w:p>
        </w:tc>
        <w:tc>
          <w:tcPr>
            <w:tcW w:w="0" w:type="auto"/>
          </w:tcPr>
          <w:p w:rsidR="008A5B16" w:rsidRDefault="00E42509">
            <w:r>
              <w:t>FALSE</w:t>
            </w:r>
          </w:p>
        </w:tc>
      </w:tr>
      <w:tr w:rsidR="008A5B16">
        <w:tc>
          <w:tcPr>
            <w:tcW w:w="0" w:type="auto"/>
          </w:tcPr>
          <w:p w:rsidR="008A5B16" w:rsidRDefault="00E42509">
            <w:r>
              <w:t>DistinctProcedureCountMediumTerm</w:t>
            </w:r>
          </w:p>
        </w:tc>
        <w:tc>
          <w:tcPr>
            <w:tcW w:w="0" w:type="auto"/>
          </w:tcPr>
          <w:p w:rsidR="008A5B16" w:rsidRDefault="00E42509">
            <w:r>
              <w:t>FALSE</w:t>
            </w:r>
          </w:p>
        </w:tc>
      </w:tr>
      <w:tr w:rsidR="008A5B16">
        <w:tc>
          <w:tcPr>
            <w:tcW w:w="0" w:type="auto"/>
          </w:tcPr>
          <w:p w:rsidR="008A5B16" w:rsidRDefault="00E42509">
            <w:r>
              <w:t>ConditionEraLongTerm</w:t>
            </w:r>
          </w:p>
        </w:tc>
        <w:tc>
          <w:tcPr>
            <w:tcW w:w="0" w:type="auto"/>
          </w:tcPr>
          <w:p w:rsidR="008A5B16" w:rsidRDefault="00E42509">
            <w:r>
              <w:t>FALSE</w:t>
            </w:r>
          </w:p>
        </w:tc>
      </w:tr>
      <w:tr w:rsidR="008A5B16">
        <w:tc>
          <w:tcPr>
            <w:tcW w:w="0" w:type="auto"/>
          </w:tcPr>
          <w:p w:rsidR="008A5B16" w:rsidRDefault="00E42509">
            <w:r>
              <w:t>DrugGroupEraStartLongTerm</w:t>
            </w:r>
          </w:p>
        </w:tc>
        <w:tc>
          <w:tcPr>
            <w:tcW w:w="0" w:type="auto"/>
          </w:tcPr>
          <w:p w:rsidR="008A5B16" w:rsidRDefault="00E42509">
            <w:r>
              <w:t>FALSE</w:t>
            </w:r>
          </w:p>
        </w:tc>
      </w:tr>
      <w:tr w:rsidR="008A5B16">
        <w:tc>
          <w:tcPr>
            <w:tcW w:w="0" w:type="auto"/>
          </w:tcPr>
          <w:p w:rsidR="008A5B16" w:rsidRDefault="00E42509">
            <w:r>
              <w:t>DemographicsGender</w:t>
            </w:r>
          </w:p>
        </w:tc>
        <w:tc>
          <w:tcPr>
            <w:tcW w:w="0" w:type="auto"/>
          </w:tcPr>
          <w:p w:rsidR="008A5B16" w:rsidRDefault="00E42509">
            <w:r>
              <w:t>TRUE</w:t>
            </w:r>
          </w:p>
        </w:tc>
      </w:tr>
      <w:tr w:rsidR="008A5B16">
        <w:tc>
          <w:tcPr>
            <w:tcW w:w="0" w:type="auto"/>
          </w:tcPr>
          <w:p w:rsidR="008A5B16" w:rsidRDefault="00E42509">
            <w:r>
              <w:t>DeviceExposureAnyTimePrior</w:t>
            </w:r>
          </w:p>
        </w:tc>
        <w:tc>
          <w:tcPr>
            <w:tcW w:w="0" w:type="auto"/>
          </w:tcPr>
          <w:p w:rsidR="008A5B16" w:rsidRDefault="00E42509">
            <w:r>
              <w:t>TRUE</w:t>
            </w:r>
          </w:p>
        </w:tc>
      </w:tr>
      <w:tr w:rsidR="008A5B16">
        <w:tc>
          <w:tcPr>
            <w:tcW w:w="0" w:type="auto"/>
          </w:tcPr>
          <w:p w:rsidR="008A5B16" w:rsidRDefault="00E42509">
            <w:r>
              <w:t>ObservationLongTerm</w:t>
            </w:r>
          </w:p>
        </w:tc>
        <w:tc>
          <w:tcPr>
            <w:tcW w:w="0" w:type="auto"/>
          </w:tcPr>
          <w:p w:rsidR="008A5B16" w:rsidRDefault="00E42509">
            <w:r>
              <w:t>FALSE</w:t>
            </w:r>
          </w:p>
        </w:tc>
      </w:tr>
      <w:tr w:rsidR="008A5B16">
        <w:tc>
          <w:tcPr>
            <w:tcW w:w="0" w:type="auto"/>
          </w:tcPr>
          <w:p w:rsidR="008A5B16" w:rsidRDefault="00E42509">
            <w:r>
              <w:t>DemographicsIndexYearMonth</w:t>
            </w:r>
          </w:p>
        </w:tc>
        <w:tc>
          <w:tcPr>
            <w:tcW w:w="0" w:type="auto"/>
          </w:tcPr>
          <w:p w:rsidR="008A5B16" w:rsidRDefault="00E42509">
            <w:r>
              <w:t>FALSE</w:t>
            </w:r>
          </w:p>
        </w:tc>
      </w:tr>
      <w:tr w:rsidR="008A5B16">
        <w:tc>
          <w:tcPr>
            <w:tcW w:w="0" w:type="auto"/>
          </w:tcPr>
          <w:p w:rsidR="008A5B16" w:rsidRDefault="00E42509">
            <w:r>
              <w:t>ConditionOccurrenceMediumTerm</w:t>
            </w:r>
          </w:p>
        </w:tc>
        <w:tc>
          <w:tcPr>
            <w:tcW w:w="0" w:type="auto"/>
          </w:tcPr>
          <w:p w:rsidR="008A5B16" w:rsidRDefault="00E42509">
            <w:r>
              <w:t>FALSE</w:t>
            </w:r>
          </w:p>
        </w:tc>
      </w:tr>
      <w:tr w:rsidR="008A5B16">
        <w:tc>
          <w:tcPr>
            <w:tcW w:w="0" w:type="auto"/>
          </w:tcPr>
          <w:p w:rsidR="008A5B16" w:rsidRDefault="00E42509">
            <w:r>
              <w:t>longTermStartDays</w:t>
            </w:r>
          </w:p>
        </w:tc>
        <w:tc>
          <w:tcPr>
            <w:tcW w:w="0" w:type="auto"/>
          </w:tcPr>
          <w:p w:rsidR="008A5B16" w:rsidRDefault="00E42509">
            <w:r>
              <w:t>-365</w:t>
            </w:r>
          </w:p>
        </w:tc>
      </w:tr>
      <w:tr w:rsidR="008A5B16">
        <w:tc>
          <w:tcPr>
            <w:tcW w:w="0" w:type="auto"/>
          </w:tcPr>
          <w:p w:rsidR="008A5B16" w:rsidRDefault="00E42509">
            <w:r>
              <w:t>DemographicsAge</w:t>
            </w:r>
          </w:p>
        </w:tc>
        <w:tc>
          <w:tcPr>
            <w:tcW w:w="0" w:type="auto"/>
          </w:tcPr>
          <w:p w:rsidR="008A5B16" w:rsidRDefault="00E42509">
            <w:r>
              <w:t>FALSE</w:t>
            </w:r>
          </w:p>
        </w:tc>
      </w:tr>
      <w:tr w:rsidR="008A5B16">
        <w:tc>
          <w:tcPr>
            <w:tcW w:w="0" w:type="auto"/>
          </w:tcPr>
          <w:p w:rsidR="008A5B16" w:rsidRDefault="00E42509">
            <w:r>
              <w:t>DrugGroupEraOverlapping</w:t>
            </w:r>
          </w:p>
        </w:tc>
        <w:tc>
          <w:tcPr>
            <w:tcW w:w="0" w:type="auto"/>
          </w:tcPr>
          <w:p w:rsidR="008A5B16" w:rsidRDefault="00E42509">
            <w:r>
              <w:t>FALSE</w:t>
            </w:r>
          </w:p>
        </w:tc>
      </w:tr>
      <w:tr w:rsidR="008A5B16">
        <w:tc>
          <w:tcPr>
            <w:tcW w:w="0" w:type="auto"/>
          </w:tcPr>
          <w:p w:rsidR="008A5B16" w:rsidRDefault="00E42509">
            <w:r>
              <w:t>DistinctMeasurementCountLongTerm</w:t>
            </w:r>
          </w:p>
        </w:tc>
        <w:tc>
          <w:tcPr>
            <w:tcW w:w="0" w:type="auto"/>
          </w:tcPr>
          <w:p w:rsidR="008A5B16" w:rsidRDefault="00E42509">
            <w:r>
              <w:t>FALSE</w:t>
            </w:r>
          </w:p>
        </w:tc>
      </w:tr>
      <w:tr w:rsidR="008A5B16">
        <w:tc>
          <w:tcPr>
            <w:tcW w:w="0" w:type="auto"/>
          </w:tcPr>
          <w:p w:rsidR="008A5B16" w:rsidRDefault="00E42509">
            <w:r>
              <w:t>MeasurementRangeGroupAnyTimePrior</w:t>
            </w:r>
          </w:p>
        </w:tc>
        <w:tc>
          <w:tcPr>
            <w:tcW w:w="0" w:type="auto"/>
          </w:tcPr>
          <w:p w:rsidR="008A5B16" w:rsidRDefault="00E42509">
            <w:r>
              <w:t>FALSE</w:t>
            </w:r>
          </w:p>
        </w:tc>
      </w:tr>
      <w:tr w:rsidR="008A5B16">
        <w:tc>
          <w:tcPr>
            <w:tcW w:w="0" w:type="auto"/>
          </w:tcPr>
          <w:p w:rsidR="008A5B16" w:rsidRDefault="00E42509">
            <w:r>
              <w:t>DistinctConditionCountMediumTerm</w:t>
            </w:r>
          </w:p>
        </w:tc>
        <w:tc>
          <w:tcPr>
            <w:tcW w:w="0" w:type="auto"/>
          </w:tcPr>
          <w:p w:rsidR="008A5B16" w:rsidRDefault="00E42509">
            <w:r>
              <w:t>FALSE</w:t>
            </w:r>
          </w:p>
        </w:tc>
      </w:tr>
      <w:tr w:rsidR="008A5B16">
        <w:tc>
          <w:tcPr>
            <w:tcW w:w="0" w:type="auto"/>
          </w:tcPr>
          <w:p w:rsidR="008A5B16" w:rsidRDefault="00E42509">
            <w:r>
              <w:t>DrugGroupEraMediumTerm</w:t>
            </w:r>
          </w:p>
        </w:tc>
        <w:tc>
          <w:tcPr>
            <w:tcW w:w="0" w:type="auto"/>
          </w:tcPr>
          <w:p w:rsidR="008A5B16" w:rsidRDefault="00E42509">
            <w:r>
              <w:t>FALSE</w:t>
            </w:r>
          </w:p>
        </w:tc>
      </w:tr>
      <w:tr w:rsidR="008A5B16">
        <w:tc>
          <w:tcPr>
            <w:tcW w:w="0" w:type="auto"/>
          </w:tcPr>
          <w:p w:rsidR="008A5B16" w:rsidRDefault="00E42509">
            <w:r>
              <w:t>ProcedureOccurrenceShortTerm</w:t>
            </w:r>
          </w:p>
        </w:tc>
        <w:tc>
          <w:tcPr>
            <w:tcW w:w="0" w:type="auto"/>
          </w:tcPr>
          <w:p w:rsidR="008A5B16" w:rsidRDefault="00E42509">
            <w:r>
              <w:t>FALSE</w:t>
            </w:r>
          </w:p>
        </w:tc>
      </w:tr>
      <w:tr w:rsidR="008A5B16">
        <w:tc>
          <w:tcPr>
            <w:tcW w:w="0" w:type="auto"/>
          </w:tcPr>
          <w:p w:rsidR="008A5B16" w:rsidRDefault="00E42509">
            <w:r>
              <w:t>ObservationMediumTerm</w:t>
            </w:r>
          </w:p>
        </w:tc>
        <w:tc>
          <w:tcPr>
            <w:tcW w:w="0" w:type="auto"/>
          </w:tcPr>
          <w:p w:rsidR="008A5B16" w:rsidRDefault="00E42509">
            <w:r>
              <w:t>FALSE</w:t>
            </w:r>
          </w:p>
        </w:tc>
      </w:tr>
      <w:tr w:rsidR="008A5B16">
        <w:tc>
          <w:tcPr>
            <w:tcW w:w="0" w:type="auto"/>
          </w:tcPr>
          <w:p w:rsidR="008A5B16" w:rsidRDefault="00E42509">
            <w:r>
              <w:t>ConditionGroupEraAnyTimePrior</w:t>
            </w:r>
          </w:p>
        </w:tc>
        <w:tc>
          <w:tcPr>
            <w:tcW w:w="0" w:type="auto"/>
          </w:tcPr>
          <w:p w:rsidR="008A5B16" w:rsidRDefault="00E42509">
            <w:r>
              <w:t>TRUE</w:t>
            </w:r>
          </w:p>
        </w:tc>
      </w:tr>
      <w:tr w:rsidR="008A5B16">
        <w:tc>
          <w:tcPr>
            <w:tcW w:w="0" w:type="auto"/>
          </w:tcPr>
          <w:p w:rsidR="008A5B16" w:rsidRDefault="00E42509">
            <w:r>
              <w:t>Chads2</w:t>
            </w:r>
          </w:p>
        </w:tc>
        <w:tc>
          <w:tcPr>
            <w:tcW w:w="0" w:type="auto"/>
          </w:tcPr>
          <w:p w:rsidR="008A5B16" w:rsidRDefault="00E42509">
            <w:r>
              <w:t>FALSE</w:t>
            </w:r>
          </w:p>
        </w:tc>
      </w:tr>
      <w:tr w:rsidR="008A5B16">
        <w:tc>
          <w:tcPr>
            <w:tcW w:w="0" w:type="auto"/>
          </w:tcPr>
          <w:p w:rsidR="008A5B16" w:rsidRDefault="00E42509">
            <w:r>
              <w:t>DrugExposureAnyTimePrior</w:t>
            </w:r>
          </w:p>
        </w:tc>
        <w:tc>
          <w:tcPr>
            <w:tcW w:w="0" w:type="auto"/>
          </w:tcPr>
          <w:p w:rsidR="008A5B16" w:rsidRDefault="00E42509">
            <w:r>
              <w:t>FALSE</w:t>
            </w:r>
          </w:p>
        </w:tc>
      </w:tr>
      <w:tr w:rsidR="008A5B16">
        <w:tc>
          <w:tcPr>
            <w:tcW w:w="0" w:type="auto"/>
          </w:tcPr>
          <w:p w:rsidR="008A5B16" w:rsidRDefault="00E42509">
            <w:r>
              <w:t>DeviceExposureLongTerm</w:t>
            </w:r>
          </w:p>
        </w:tc>
        <w:tc>
          <w:tcPr>
            <w:tcW w:w="0" w:type="auto"/>
          </w:tcPr>
          <w:p w:rsidR="008A5B16" w:rsidRDefault="00E42509">
            <w:r>
              <w:t>FALSE</w:t>
            </w:r>
          </w:p>
        </w:tc>
      </w:tr>
      <w:tr w:rsidR="008A5B16">
        <w:tc>
          <w:tcPr>
            <w:tcW w:w="0" w:type="auto"/>
          </w:tcPr>
          <w:p w:rsidR="008A5B16" w:rsidRDefault="00E42509">
            <w:r>
              <w:t>DemographicsTimeInCohort</w:t>
            </w:r>
          </w:p>
        </w:tc>
        <w:tc>
          <w:tcPr>
            <w:tcW w:w="0" w:type="auto"/>
          </w:tcPr>
          <w:p w:rsidR="008A5B16" w:rsidRDefault="00E42509">
            <w:r>
              <w:t>FALSE</w:t>
            </w:r>
          </w:p>
        </w:tc>
      </w:tr>
      <w:tr w:rsidR="008A5B16">
        <w:tc>
          <w:tcPr>
            <w:tcW w:w="0" w:type="auto"/>
          </w:tcPr>
          <w:p w:rsidR="008A5B16" w:rsidRDefault="00E42509">
            <w:r>
              <w:t>DistinctMeasurementCountMediumTerm</w:t>
            </w:r>
          </w:p>
        </w:tc>
        <w:tc>
          <w:tcPr>
            <w:tcW w:w="0" w:type="auto"/>
          </w:tcPr>
          <w:p w:rsidR="008A5B16" w:rsidRDefault="00E42509">
            <w:r>
              <w:t>FALSE</w:t>
            </w:r>
          </w:p>
        </w:tc>
      </w:tr>
      <w:tr w:rsidR="008A5B16">
        <w:tc>
          <w:tcPr>
            <w:tcW w:w="0" w:type="auto"/>
          </w:tcPr>
          <w:p w:rsidR="008A5B16" w:rsidRDefault="00E42509">
            <w:r>
              <w:t>MeasurementValueShortTerm</w:t>
            </w:r>
          </w:p>
        </w:tc>
        <w:tc>
          <w:tcPr>
            <w:tcW w:w="0" w:type="auto"/>
          </w:tcPr>
          <w:p w:rsidR="008A5B16" w:rsidRDefault="00E42509">
            <w:r>
              <w:t>FALSE</w:t>
            </w:r>
          </w:p>
        </w:tc>
      </w:tr>
      <w:tr w:rsidR="008A5B16">
        <w:tc>
          <w:tcPr>
            <w:tcW w:w="0" w:type="auto"/>
          </w:tcPr>
          <w:p w:rsidR="008A5B16" w:rsidRDefault="00E42509">
            <w:r>
              <w:t>DeviceExposureMediumTerm</w:t>
            </w:r>
          </w:p>
        </w:tc>
        <w:tc>
          <w:tcPr>
            <w:tcW w:w="0" w:type="auto"/>
          </w:tcPr>
          <w:p w:rsidR="008A5B16" w:rsidRDefault="00E42509">
            <w:r>
              <w:t>FALSE</w:t>
            </w:r>
          </w:p>
        </w:tc>
      </w:tr>
      <w:tr w:rsidR="008A5B16">
        <w:tc>
          <w:tcPr>
            <w:tcW w:w="0" w:type="auto"/>
          </w:tcPr>
          <w:p w:rsidR="008A5B16" w:rsidRDefault="00E42509">
            <w:r>
              <w:t>ConditionGroupEraStartShortTerm</w:t>
            </w:r>
          </w:p>
        </w:tc>
        <w:tc>
          <w:tcPr>
            <w:tcW w:w="0" w:type="auto"/>
          </w:tcPr>
          <w:p w:rsidR="008A5B16" w:rsidRDefault="00E42509">
            <w:r>
              <w:t>FALSE</w:t>
            </w:r>
          </w:p>
        </w:tc>
      </w:tr>
      <w:tr w:rsidR="008A5B16">
        <w:tc>
          <w:tcPr>
            <w:tcW w:w="0" w:type="auto"/>
          </w:tcPr>
          <w:p w:rsidR="008A5B16" w:rsidRDefault="00E42509">
            <w:r>
              <w:t>ConditionOccurrencePrimaryInpatientMediumTerm</w:t>
            </w:r>
          </w:p>
        </w:tc>
        <w:tc>
          <w:tcPr>
            <w:tcW w:w="0" w:type="auto"/>
          </w:tcPr>
          <w:p w:rsidR="008A5B16" w:rsidRDefault="00E42509">
            <w:r>
              <w:t>FALSE</w:t>
            </w:r>
          </w:p>
        </w:tc>
      </w:tr>
      <w:tr w:rsidR="008A5B16">
        <w:tc>
          <w:tcPr>
            <w:tcW w:w="0" w:type="auto"/>
          </w:tcPr>
          <w:p w:rsidR="008A5B16" w:rsidRDefault="00E42509">
            <w:r>
              <w:t>MeasurementLongTerm</w:t>
            </w:r>
          </w:p>
        </w:tc>
        <w:tc>
          <w:tcPr>
            <w:tcW w:w="0" w:type="auto"/>
          </w:tcPr>
          <w:p w:rsidR="008A5B16" w:rsidRDefault="00E42509">
            <w:r>
              <w:t>TRUE</w:t>
            </w:r>
          </w:p>
        </w:tc>
      </w:tr>
      <w:tr w:rsidR="008A5B16">
        <w:tc>
          <w:tcPr>
            <w:tcW w:w="0" w:type="auto"/>
          </w:tcPr>
          <w:p w:rsidR="008A5B16" w:rsidRDefault="00E42509">
            <w:r>
              <w:t>DemographicsIndexYear</w:t>
            </w:r>
          </w:p>
        </w:tc>
        <w:tc>
          <w:tcPr>
            <w:tcW w:w="0" w:type="auto"/>
          </w:tcPr>
          <w:p w:rsidR="008A5B16" w:rsidRDefault="00E42509">
            <w:r>
              <w:t>FALSE</w:t>
            </w:r>
          </w:p>
        </w:tc>
      </w:tr>
      <w:tr w:rsidR="008A5B16">
        <w:tc>
          <w:tcPr>
            <w:tcW w:w="0" w:type="auto"/>
          </w:tcPr>
          <w:p w:rsidR="008A5B16" w:rsidRDefault="00E42509">
            <w:r>
              <w:t>MeasurementValueMediumTerm</w:t>
            </w:r>
          </w:p>
        </w:tc>
        <w:tc>
          <w:tcPr>
            <w:tcW w:w="0" w:type="auto"/>
          </w:tcPr>
          <w:p w:rsidR="008A5B16" w:rsidRDefault="00E42509">
            <w:r>
              <w:t>FALSE</w:t>
            </w:r>
          </w:p>
        </w:tc>
      </w:tr>
      <w:tr w:rsidR="008A5B16">
        <w:tc>
          <w:tcPr>
            <w:tcW w:w="0" w:type="auto"/>
          </w:tcPr>
          <w:p w:rsidR="008A5B16" w:rsidRDefault="00E42509">
            <w:r>
              <w:t>DrugEraStartMediumTerm</w:t>
            </w:r>
          </w:p>
        </w:tc>
        <w:tc>
          <w:tcPr>
            <w:tcW w:w="0" w:type="auto"/>
          </w:tcPr>
          <w:p w:rsidR="008A5B16" w:rsidRDefault="00E42509">
            <w:r>
              <w:t>FALSE</w:t>
            </w:r>
          </w:p>
        </w:tc>
      </w:tr>
      <w:tr w:rsidR="008A5B16">
        <w:tc>
          <w:tcPr>
            <w:tcW w:w="0" w:type="auto"/>
          </w:tcPr>
          <w:p w:rsidR="008A5B16" w:rsidRDefault="00E42509">
            <w:r>
              <w:t>MeasurementValueAnyTimePrior</w:t>
            </w:r>
          </w:p>
        </w:tc>
        <w:tc>
          <w:tcPr>
            <w:tcW w:w="0" w:type="auto"/>
          </w:tcPr>
          <w:p w:rsidR="008A5B16" w:rsidRDefault="00E42509">
            <w:r>
              <w:t>FALSE</w:t>
            </w:r>
          </w:p>
        </w:tc>
      </w:tr>
      <w:tr w:rsidR="008A5B16">
        <w:tc>
          <w:tcPr>
            <w:tcW w:w="0" w:type="auto"/>
          </w:tcPr>
          <w:p w:rsidR="008A5B16" w:rsidRDefault="00E42509">
            <w:r>
              <w:t>DistinctObservationCountShortTerm</w:t>
            </w:r>
          </w:p>
        </w:tc>
        <w:tc>
          <w:tcPr>
            <w:tcW w:w="0" w:type="auto"/>
          </w:tcPr>
          <w:p w:rsidR="008A5B16" w:rsidRDefault="00E42509">
            <w:r>
              <w:t>FALSE</w:t>
            </w:r>
          </w:p>
        </w:tc>
      </w:tr>
      <w:tr w:rsidR="008A5B16">
        <w:tc>
          <w:tcPr>
            <w:tcW w:w="0" w:type="auto"/>
          </w:tcPr>
          <w:p w:rsidR="008A5B16" w:rsidRDefault="00E42509">
            <w:r>
              <w:t>DrugEraMediumTerm</w:t>
            </w:r>
          </w:p>
        </w:tc>
        <w:tc>
          <w:tcPr>
            <w:tcW w:w="0" w:type="auto"/>
          </w:tcPr>
          <w:p w:rsidR="008A5B16" w:rsidRDefault="00E42509">
            <w:r>
              <w:t>FALSE</w:t>
            </w:r>
          </w:p>
        </w:tc>
      </w:tr>
      <w:tr w:rsidR="008A5B16">
        <w:tc>
          <w:tcPr>
            <w:tcW w:w="0" w:type="auto"/>
          </w:tcPr>
          <w:p w:rsidR="008A5B16" w:rsidRDefault="00E42509">
            <w:r>
              <w:t>ConditionGroupEraLongTerm</w:t>
            </w:r>
          </w:p>
        </w:tc>
        <w:tc>
          <w:tcPr>
            <w:tcW w:w="0" w:type="auto"/>
          </w:tcPr>
          <w:p w:rsidR="008A5B16" w:rsidRDefault="00E42509">
            <w:r>
              <w:t>TRUE</w:t>
            </w:r>
          </w:p>
        </w:tc>
      </w:tr>
      <w:tr w:rsidR="008A5B16">
        <w:tc>
          <w:tcPr>
            <w:tcW w:w="0" w:type="auto"/>
          </w:tcPr>
          <w:p w:rsidR="008A5B16" w:rsidRDefault="00E42509">
            <w:r>
              <w:t>DrugExposureShortTerm</w:t>
            </w:r>
          </w:p>
        </w:tc>
        <w:tc>
          <w:tcPr>
            <w:tcW w:w="0" w:type="auto"/>
          </w:tcPr>
          <w:p w:rsidR="008A5B16" w:rsidRDefault="00E42509">
            <w:r>
              <w:t>FALSE</w:t>
            </w:r>
          </w:p>
        </w:tc>
      </w:tr>
      <w:tr w:rsidR="008A5B16">
        <w:tc>
          <w:tcPr>
            <w:tcW w:w="0" w:type="auto"/>
          </w:tcPr>
          <w:p w:rsidR="008A5B16" w:rsidRDefault="00E42509">
            <w:r>
              <w:t>DistinctIngredientCountShortTerm</w:t>
            </w:r>
          </w:p>
        </w:tc>
        <w:tc>
          <w:tcPr>
            <w:tcW w:w="0" w:type="auto"/>
          </w:tcPr>
          <w:p w:rsidR="008A5B16" w:rsidRDefault="00E42509">
            <w:r>
              <w:t>FALSE</w:t>
            </w:r>
          </w:p>
        </w:tc>
      </w:tr>
      <w:tr w:rsidR="008A5B16">
        <w:tc>
          <w:tcPr>
            <w:tcW w:w="0" w:type="auto"/>
          </w:tcPr>
          <w:p w:rsidR="008A5B16" w:rsidRDefault="00E42509">
            <w:r>
              <w:t>DeviceExposureShortTerm</w:t>
            </w:r>
          </w:p>
        </w:tc>
        <w:tc>
          <w:tcPr>
            <w:tcW w:w="0" w:type="auto"/>
          </w:tcPr>
          <w:p w:rsidR="008A5B16" w:rsidRDefault="00E42509">
            <w:r>
              <w:t>FALSE</w:t>
            </w:r>
          </w:p>
        </w:tc>
      </w:tr>
      <w:tr w:rsidR="008A5B16">
        <w:tc>
          <w:tcPr>
            <w:tcW w:w="0" w:type="auto"/>
          </w:tcPr>
          <w:p w:rsidR="008A5B16" w:rsidRDefault="00E42509">
            <w:r>
              <w:t>mediumTermStartDays</w:t>
            </w:r>
          </w:p>
        </w:tc>
        <w:tc>
          <w:tcPr>
            <w:tcW w:w="0" w:type="auto"/>
          </w:tcPr>
          <w:p w:rsidR="008A5B16" w:rsidRDefault="00E42509">
            <w:r>
              <w:t>-180</w:t>
            </w:r>
          </w:p>
        </w:tc>
      </w:tr>
      <w:tr w:rsidR="008A5B16">
        <w:tc>
          <w:tcPr>
            <w:tcW w:w="0" w:type="auto"/>
          </w:tcPr>
          <w:p w:rsidR="008A5B16" w:rsidRDefault="00E42509">
            <w:r>
              <w:t>DemographicsPostObservationTime</w:t>
            </w:r>
          </w:p>
        </w:tc>
        <w:tc>
          <w:tcPr>
            <w:tcW w:w="0" w:type="auto"/>
          </w:tcPr>
          <w:p w:rsidR="008A5B16" w:rsidRDefault="00E42509">
            <w:r>
              <w:t>FALSE</w:t>
            </w:r>
          </w:p>
        </w:tc>
      </w:tr>
      <w:tr w:rsidR="008A5B16">
        <w:tc>
          <w:tcPr>
            <w:tcW w:w="0" w:type="auto"/>
          </w:tcPr>
          <w:p w:rsidR="008A5B16" w:rsidRDefault="00E42509">
            <w:r>
              <w:t>VisitConceptCountLongTerm</w:t>
            </w:r>
          </w:p>
        </w:tc>
        <w:tc>
          <w:tcPr>
            <w:tcW w:w="0" w:type="auto"/>
          </w:tcPr>
          <w:p w:rsidR="008A5B16" w:rsidRDefault="00E42509">
            <w:r>
              <w:t>FALSE</w:t>
            </w:r>
          </w:p>
        </w:tc>
      </w:tr>
      <w:tr w:rsidR="008A5B16">
        <w:tc>
          <w:tcPr>
            <w:tcW w:w="0" w:type="auto"/>
          </w:tcPr>
          <w:p w:rsidR="008A5B16" w:rsidRDefault="00E42509">
            <w:r>
              <w:t>VisitConceptCountMediumTerm</w:t>
            </w:r>
          </w:p>
        </w:tc>
        <w:tc>
          <w:tcPr>
            <w:tcW w:w="0" w:type="auto"/>
          </w:tcPr>
          <w:p w:rsidR="008A5B16" w:rsidRDefault="00E42509">
            <w:r>
              <w:t>FALSE</w:t>
            </w:r>
          </w:p>
        </w:tc>
      </w:tr>
      <w:tr w:rsidR="008A5B16">
        <w:tc>
          <w:tcPr>
            <w:tcW w:w="0" w:type="auto"/>
          </w:tcPr>
          <w:p w:rsidR="008A5B16" w:rsidRDefault="00E42509">
            <w:r>
              <w:t>excludedCovariateConceptIds</w:t>
            </w:r>
          </w:p>
        </w:tc>
        <w:tc>
          <w:tcPr>
            <w:tcW w:w="0" w:type="auto"/>
          </w:tcPr>
          <w:p w:rsidR="008A5B16" w:rsidRDefault="008A5B16"/>
        </w:tc>
      </w:tr>
      <w:tr w:rsidR="008A5B16">
        <w:tc>
          <w:tcPr>
            <w:tcW w:w="0" w:type="auto"/>
          </w:tcPr>
          <w:p w:rsidR="008A5B16" w:rsidRDefault="00E42509">
            <w:r>
              <w:t>ConditionGroupEraMediumTerm</w:t>
            </w:r>
          </w:p>
        </w:tc>
        <w:tc>
          <w:tcPr>
            <w:tcW w:w="0" w:type="auto"/>
          </w:tcPr>
          <w:p w:rsidR="008A5B16" w:rsidRDefault="00E42509">
            <w:r>
              <w:t>FALSE</w:t>
            </w:r>
          </w:p>
        </w:tc>
      </w:tr>
      <w:tr w:rsidR="008A5B16">
        <w:tc>
          <w:tcPr>
            <w:tcW w:w="0" w:type="auto"/>
          </w:tcPr>
          <w:p w:rsidR="008A5B16" w:rsidRDefault="00E42509">
            <w:r>
              <w:t>DrugExposureMediumTerm</w:t>
            </w:r>
          </w:p>
        </w:tc>
        <w:tc>
          <w:tcPr>
            <w:tcW w:w="0" w:type="auto"/>
          </w:tcPr>
          <w:p w:rsidR="008A5B16" w:rsidRDefault="00E42509">
            <w:r>
              <w:t>FALSE</w:t>
            </w:r>
          </w:p>
        </w:tc>
      </w:tr>
      <w:tr w:rsidR="008A5B16">
        <w:tc>
          <w:tcPr>
            <w:tcW w:w="0" w:type="auto"/>
          </w:tcPr>
          <w:p w:rsidR="008A5B16" w:rsidRDefault="00E42509">
            <w:r>
              <w:t>DistinctProcedureCountLongTerm</w:t>
            </w:r>
          </w:p>
        </w:tc>
        <w:tc>
          <w:tcPr>
            <w:tcW w:w="0" w:type="auto"/>
          </w:tcPr>
          <w:p w:rsidR="008A5B16" w:rsidRDefault="00E42509">
            <w:r>
              <w:t>FALSE</w:t>
            </w:r>
          </w:p>
        </w:tc>
      </w:tr>
      <w:tr w:rsidR="008A5B16">
        <w:tc>
          <w:tcPr>
            <w:tcW w:w="0" w:type="auto"/>
          </w:tcPr>
          <w:p w:rsidR="008A5B16" w:rsidRDefault="00E42509">
            <w:r>
              <w:lastRenderedPageBreak/>
              <w:t>DrugEraAnyTimePrior</w:t>
            </w:r>
          </w:p>
        </w:tc>
        <w:tc>
          <w:tcPr>
            <w:tcW w:w="0" w:type="auto"/>
          </w:tcPr>
          <w:p w:rsidR="008A5B16" w:rsidRDefault="00E42509">
            <w:r>
              <w:t>FALSE</w:t>
            </w:r>
          </w:p>
        </w:tc>
      </w:tr>
      <w:tr w:rsidR="008A5B16">
        <w:tc>
          <w:tcPr>
            <w:tcW w:w="0" w:type="auto"/>
          </w:tcPr>
          <w:p w:rsidR="008A5B16" w:rsidRDefault="00E42509">
            <w:r>
              <w:t>endDays</w:t>
            </w:r>
          </w:p>
        </w:tc>
        <w:tc>
          <w:tcPr>
            <w:tcW w:w="0" w:type="auto"/>
          </w:tcPr>
          <w:p w:rsidR="008A5B16" w:rsidRDefault="00E42509">
            <w:r>
              <w:t>-1</w:t>
            </w:r>
          </w:p>
        </w:tc>
      </w:tr>
      <w:tr w:rsidR="008A5B16">
        <w:tc>
          <w:tcPr>
            <w:tcW w:w="0" w:type="auto"/>
          </w:tcPr>
          <w:p w:rsidR="008A5B16" w:rsidRDefault="00E42509">
            <w:r>
              <w:t>ConditionOccurrenceShortTerm</w:t>
            </w:r>
          </w:p>
        </w:tc>
        <w:tc>
          <w:tcPr>
            <w:tcW w:w="0" w:type="auto"/>
          </w:tcPr>
          <w:p w:rsidR="008A5B16" w:rsidRDefault="00E42509">
            <w:r>
              <w:t>FALSE</w:t>
            </w:r>
          </w:p>
        </w:tc>
      </w:tr>
    </w:tbl>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Covariate Settings #2</w:t>
      </w:r>
    </w:p>
    <w:tbl>
      <w:tblPr>
        <w:tblStyle w:val="TableProfessional"/>
        <w:tblW w:w="0" w:type="auto"/>
        <w:tblLook w:val="0420" w:firstRow="1" w:lastRow="0" w:firstColumn="0" w:lastColumn="0" w:noHBand="0" w:noVBand="1"/>
      </w:tblPr>
      <w:tblGrid>
        <w:gridCol w:w="5308"/>
        <w:gridCol w:w="1030"/>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Covariates</w:t>
            </w:r>
          </w:p>
        </w:tc>
        <w:tc>
          <w:tcPr>
            <w:tcW w:w="0" w:type="auto"/>
          </w:tcPr>
          <w:p w:rsidR="008A5B16" w:rsidRDefault="00E42509">
            <w:r>
              <w:t>Settings</w:t>
            </w:r>
          </w:p>
        </w:tc>
      </w:tr>
      <w:tr w:rsidR="008A5B16">
        <w:tc>
          <w:tcPr>
            <w:tcW w:w="0" w:type="auto"/>
          </w:tcPr>
          <w:p w:rsidR="008A5B16" w:rsidRDefault="00E42509">
            <w:r>
              <w:t>VisitCountMediumTerm</w:t>
            </w:r>
          </w:p>
        </w:tc>
        <w:tc>
          <w:tcPr>
            <w:tcW w:w="0" w:type="auto"/>
          </w:tcPr>
          <w:p w:rsidR="008A5B16" w:rsidRDefault="00E42509">
            <w:r>
              <w:t>FALSE</w:t>
            </w:r>
          </w:p>
        </w:tc>
      </w:tr>
      <w:tr w:rsidR="008A5B16">
        <w:tc>
          <w:tcPr>
            <w:tcW w:w="0" w:type="auto"/>
          </w:tcPr>
          <w:p w:rsidR="008A5B16" w:rsidRDefault="00E42509">
            <w:r>
              <w:t>ObservationShortTerm</w:t>
            </w:r>
          </w:p>
        </w:tc>
        <w:tc>
          <w:tcPr>
            <w:tcW w:w="0" w:type="auto"/>
          </w:tcPr>
          <w:p w:rsidR="008A5B16" w:rsidRDefault="00E42509">
            <w:r>
              <w:t>FALSE</w:t>
            </w:r>
          </w:p>
        </w:tc>
      </w:tr>
      <w:tr w:rsidR="008A5B16">
        <w:tc>
          <w:tcPr>
            <w:tcW w:w="0" w:type="auto"/>
          </w:tcPr>
          <w:p w:rsidR="008A5B16" w:rsidRDefault="00E42509">
            <w:r>
              <w:t>shortTermStartDays</w:t>
            </w:r>
          </w:p>
        </w:tc>
        <w:tc>
          <w:tcPr>
            <w:tcW w:w="0" w:type="auto"/>
          </w:tcPr>
          <w:p w:rsidR="008A5B16" w:rsidRDefault="00E42509">
            <w:r>
              <w:t>-30</w:t>
            </w:r>
          </w:p>
        </w:tc>
      </w:tr>
      <w:tr w:rsidR="008A5B16">
        <w:tc>
          <w:tcPr>
            <w:tcW w:w="0" w:type="auto"/>
          </w:tcPr>
          <w:p w:rsidR="008A5B16" w:rsidRDefault="00E42509">
            <w:r>
              <w:t>MeasurementRangeGroupShortTerm</w:t>
            </w:r>
          </w:p>
        </w:tc>
        <w:tc>
          <w:tcPr>
            <w:tcW w:w="0" w:type="auto"/>
          </w:tcPr>
          <w:p w:rsidR="008A5B16" w:rsidRDefault="00E42509">
            <w:r>
              <w:t>FALSE</w:t>
            </w:r>
          </w:p>
        </w:tc>
      </w:tr>
      <w:tr w:rsidR="008A5B16">
        <w:tc>
          <w:tcPr>
            <w:tcW w:w="0" w:type="auto"/>
          </w:tcPr>
          <w:p w:rsidR="008A5B16" w:rsidRDefault="00E42509">
            <w:r>
              <w:t>ConditionOccurrenceLongTerm</w:t>
            </w:r>
          </w:p>
        </w:tc>
        <w:tc>
          <w:tcPr>
            <w:tcW w:w="0" w:type="auto"/>
          </w:tcPr>
          <w:p w:rsidR="008A5B16" w:rsidRDefault="00E42509">
            <w:r>
              <w:t>FALSE</w:t>
            </w:r>
          </w:p>
        </w:tc>
      </w:tr>
      <w:tr w:rsidR="008A5B16">
        <w:tc>
          <w:tcPr>
            <w:tcW w:w="0" w:type="auto"/>
          </w:tcPr>
          <w:p w:rsidR="008A5B16" w:rsidRDefault="00E42509">
            <w:r>
              <w:t>DrugEraStartLongTerm</w:t>
            </w:r>
          </w:p>
        </w:tc>
        <w:tc>
          <w:tcPr>
            <w:tcW w:w="0" w:type="auto"/>
          </w:tcPr>
          <w:p w:rsidR="008A5B16" w:rsidRDefault="00E42509">
            <w:r>
              <w:t>FALSE</w:t>
            </w:r>
          </w:p>
        </w:tc>
      </w:tr>
      <w:tr w:rsidR="008A5B16">
        <w:tc>
          <w:tcPr>
            <w:tcW w:w="0" w:type="auto"/>
          </w:tcPr>
          <w:p w:rsidR="008A5B16" w:rsidRDefault="00E42509">
            <w:r>
              <w:t>VisitCountShortTerm</w:t>
            </w:r>
          </w:p>
        </w:tc>
        <w:tc>
          <w:tcPr>
            <w:tcW w:w="0" w:type="auto"/>
          </w:tcPr>
          <w:p w:rsidR="008A5B16" w:rsidRDefault="00E42509">
            <w:r>
              <w:t>FALSE</w:t>
            </w:r>
          </w:p>
        </w:tc>
      </w:tr>
      <w:tr w:rsidR="008A5B16">
        <w:tc>
          <w:tcPr>
            <w:tcW w:w="0" w:type="auto"/>
          </w:tcPr>
          <w:p w:rsidR="008A5B16" w:rsidRDefault="00E42509">
            <w:r>
              <w:t>Chads2Vasc</w:t>
            </w:r>
          </w:p>
        </w:tc>
        <w:tc>
          <w:tcPr>
            <w:tcW w:w="0" w:type="auto"/>
          </w:tcPr>
          <w:p w:rsidR="008A5B16" w:rsidRDefault="00E42509">
            <w:r>
              <w:t>FALSE</w:t>
            </w:r>
          </w:p>
        </w:tc>
      </w:tr>
      <w:tr w:rsidR="008A5B16">
        <w:tc>
          <w:tcPr>
            <w:tcW w:w="0" w:type="auto"/>
          </w:tcPr>
          <w:p w:rsidR="008A5B16" w:rsidRDefault="00E42509">
            <w:r>
              <w:t>ConditionGroupEraStartLongTerm</w:t>
            </w:r>
          </w:p>
        </w:tc>
        <w:tc>
          <w:tcPr>
            <w:tcW w:w="0" w:type="auto"/>
          </w:tcPr>
          <w:p w:rsidR="008A5B16" w:rsidRDefault="00E42509">
            <w:r>
              <w:t>FALSE</w:t>
            </w:r>
          </w:p>
        </w:tc>
      </w:tr>
      <w:tr w:rsidR="008A5B16">
        <w:tc>
          <w:tcPr>
            <w:tcW w:w="0" w:type="auto"/>
          </w:tcPr>
          <w:p w:rsidR="008A5B16" w:rsidRDefault="00E42509">
            <w:r>
              <w:t>ConditionEraShortTerm</w:t>
            </w:r>
          </w:p>
        </w:tc>
        <w:tc>
          <w:tcPr>
            <w:tcW w:w="0" w:type="auto"/>
          </w:tcPr>
          <w:p w:rsidR="008A5B16" w:rsidRDefault="00E42509">
            <w:r>
              <w:t>FALSE</w:t>
            </w:r>
          </w:p>
        </w:tc>
      </w:tr>
      <w:tr w:rsidR="008A5B16">
        <w:tc>
          <w:tcPr>
            <w:tcW w:w="0" w:type="auto"/>
          </w:tcPr>
          <w:p w:rsidR="008A5B16" w:rsidRDefault="00E42509">
            <w:r>
              <w:t>Dcsi</w:t>
            </w:r>
          </w:p>
        </w:tc>
        <w:tc>
          <w:tcPr>
            <w:tcW w:w="0" w:type="auto"/>
          </w:tcPr>
          <w:p w:rsidR="008A5B16" w:rsidRDefault="00E42509">
            <w:r>
              <w:t>FALSE</w:t>
            </w:r>
          </w:p>
        </w:tc>
      </w:tr>
      <w:tr w:rsidR="008A5B16">
        <w:tc>
          <w:tcPr>
            <w:tcW w:w="0" w:type="auto"/>
          </w:tcPr>
          <w:p w:rsidR="008A5B16" w:rsidRDefault="00E42509">
            <w:r>
              <w:t>DrugGroupEraLongTerm</w:t>
            </w:r>
          </w:p>
        </w:tc>
        <w:tc>
          <w:tcPr>
            <w:tcW w:w="0" w:type="auto"/>
          </w:tcPr>
          <w:p w:rsidR="008A5B16" w:rsidRDefault="00E42509">
            <w:r>
              <w:t>FALSE</w:t>
            </w:r>
          </w:p>
        </w:tc>
      </w:tr>
      <w:tr w:rsidR="008A5B16">
        <w:tc>
          <w:tcPr>
            <w:tcW w:w="0" w:type="auto"/>
          </w:tcPr>
          <w:p w:rsidR="008A5B16" w:rsidRDefault="00E42509">
            <w:r>
              <w:t>DrugGroupEraShortTerm</w:t>
            </w:r>
          </w:p>
        </w:tc>
        <w:tc>
          <w:tcPr>
            <w:tcW w:w="0" w:type="auto"/>
          </w:tcPr>
          <w:p w:rsidR="008A5B16" w:rsidRDefault="00E42509">
            <w:r>
              <w:t>FALSE</w:t>
            </w:r>
          </w:p>
        </w:tc>
      </w:tr>
      <w:tr w:rsidR="008A5B16">
        <w:tc>
          <w:tcPr>
            <w:tcW w:w="0" w:type="auto"/>
          </w:tcPr>
          <w:p w:rsidR="008A5B16" w:rsidRDefault="00E42509">
            <w:r>
              <w:t>ConditionEraStartLongTerm</w:t>
            </w:r>
          </w:p>
        </w:tc>
        <w:tc>
          <w:tcPr>
            <w:tcW w:w="0" w:type="auto"/>
          </w:tcPr>
          <w:p w:rsidR="008A5B16" w:rsidRDefault="00E42509">
            <w:r>
              <w:t>FALSE</w:t>
            </w:r>
          </w:p>
        </w:tc>
      </w:tr>
      <w:tr w:rsidR="008A5B16">
        <w:tc>
          <w:tcPr>
            <w:tcW w:w="0" w:type="auto"/>
          </w:tcPr>
          <w:p w:rsidR="008A5B16" w:rsidRDefault="00E42509">
            <w:r>
              <w:t>temporal</w:t>
            </w:r>
          </w:p>
        </w:tc>
        <w:tc>
          <w:tcPr>
            <w:tcW w:w="0" w:type="auto"/>
          </w:tcPr>
          <w:p w:rsidR="008A5B16" w:rsidRDefault="00E42509">
            <w:r>
              <w:t>FALSE</w:t>
            </w:r>
          </w:p>
        </w:tc>
      </w:tr>
      <w:tr w:rsidR="008A5B16">
        <w:tc>
          <w:tcPr>
            <w:tcW w:w="0" w:type="auto"/>
          </w:tcPr>
          <w:p w:rsidR="008A5B16" w:rsidRDefault="00E42509">
            <w:r>
              <w:t>DemographicsIndexMonth</w:t>
            </w:r>
          </w:p>
        </w:tc>
        <w:tc>
          <w:tcPr>
            <w:tcW w:w="0" w:type="auto"/>
          </w:tcPr>
          <w:p w:rsidR="008A5B16" w:rsidRDefault="00E42509">
            <w:r>
              <w:t>FALSE</w:t>
            </w:r>
          </w:p>
        </w:tc>
      </w:tr>
      <w:tr w:rsidR="008A5B16">
        <w:tc>
          <w:tcPr>
            <w:tcW w:w="0" w:type="auto"/>
          </w:tcPr>
          <w:p w:rsidR="008A5B16" w:rsidRDefault="00E42509">
            <w:r>
              <w:t>ConditionOccurrencePrimaryInpatientLongTerm</w:t>
            </w:r>
          </w:p>
        </w:tc>
        <w:tc>
          <w:tcPr>
            <w:tcW w:w="0" w:type="auto"/>
          </w:tcPr>
          <w:p w:rsidR="008A5B16" w:rsidRDefault="00E42509">
            <w:r>
              <w:t>FALSE</w:t>
            </w:r>
          </w:p>
        </w:tc>
      </w:tr>
      <w:tr w:rsidR="008A5B16">
        <w:tc>
          <w:tcPr>
            <w:tcW w:w="0" w:type="auto"/>
          </w:tcPr>
          <w:p w:rsidR="008A5B16" w:rsidRDefault="00E42509">
            <w:r>
              <w:t>ConditionEraAnyTimePrior</w:t>
            </w:r>
          </w:p>
        </w:tc>
        <w:tc>
          <w:tcPr>
            <w:tcW w:w="0" w:type="auto"/>
          </w:tcPr>
          <w:p w:rsidR="008A5B16" w:rsidRDefault="00E42509">
            <w:r>
              <w:t>FALSE</w:t>
            </w:r>
          </w:p>
        </w:tc>
      </w:tr>
      <w:tr w:rsidR="008A5B16">
        <w:tc>
          <w:tcPr>
            <w:tcW w:w="0" w:type="auto"/>
          </w:tcPr>
          <w:p w:rsidR="008A5B16" w:rsidRDefault="00E42509">
            <w:r>
              <w:t>addDescendantsToInclude</w:t>
            </w:r>
          </w:p>
        </w:tc>
        <w:tc>
          <w:tcPr>
            <w:tcW w:w="0" w:type="auto"/>
          </w:tcPr>
          <w:p w:rsidR="008A5B16" w:rsidRDefault="00E42509">
            <w:r>
              <w:t>FALSE</w:t>
            </w:r>
          </w:p>
        </w:tc>
      </w:tr>
      <w:tr w:rsidR="008A5B16">
        <w:tc>
          <w:tcPr>
            <w:tcW w:w="0" w:type="auto"/>
          </w:tcPr>
          <w:p w:rsidR="008A5B16" w:rsidRDefault="00E42509">
            <w:r>
              <w:t>ConditionGroupEraStartMediumTerm</w:t>
            </w:r>
          </w:p>
        </w:tc>
        <w:tc>
          <w:tcPr>
            <w:tcW w:w="0" w:type="auto"/>
          </w:tcPr>
          <w:p w:rsidR="008A5B16" w:rsidRDefault="00E42509">
            <w:r>
              <w:t>FALSE</w:t>
            </w:r>
          </w:p>
        </w:tc>
      </w:tr>
      <w:tr w:rsidR="008A5B16">
        <w:tc>
          <w:tcPr>
            <w:tcW w:w="0" w:type="auto"/>
          </w:tcPr>
          <w:p w:rsidR="008A5B16" w:rsidRDefault="00E42509">
            <w:r>
              <w:t>ProcedureOccurrenceLongTerm</w:t>
            </w:r>
          </w:p>
        </w:tc>
        <w:tc>
          <w:tcPr>
            <w:tcW w:w="0" w:type="auto"/>
          </w:tcPr>
          <w:p w:rsidR="008A5B16" w:rsidRDefault="00E42509">
            <w:r>
              <w:t>FALSE</w:t>
            </w:r>
          </w:p>
        </w:tc>
      </w:tr>
      <w:tr w:rsidR="008A5B16">
        <w:tc>
          <w:tcPr>
            <w:tcW w:w="0" w:type="auto"/>
          </w:tcPr>
          <w:p w:rsidR="008A5B16" w:rsidRDefault="00E42509">
            <w:r>
              <w:t>DrugExposureLongTerm</w:t>
            </w:r>
          </w:p>
        </w:tc>
        <w:tc>
          <w:tcPr>
            <w:tcW w:w="0" w:type="auto"/>
          </w:tcPr>
          <w:p w:rsidR="008A5B16" w:rsidRDefault="00E42509">
            <w:r>
              <w:t>FALSE</w:t>
            </w:r>
          </w:p>
        </w:tc>
      </w:tr>
      <w:tr w:rsidR="008A5B16">
        <w:tc>
          <w:tcPr>
            <w:tcW w:w="0" w:type="auto"/>
          </w:tcPr>
          <w:p w:rsidR="008A5B16" w:rsidRDefault="00E42509">
            <w:r>
              <w:t>DrugEraStartShortTerm</w:t>
            </w:r>
          </w:p>
        </w:tc>
        <w:tc>
          <w:tcPr>
            <w:tcW w:w="0" w:type="auto"/>
          </w:tcPr>
          <w:p w:rsidR="008A5B16" w:rsidRDefault="00E42509">
            <w:r>
              <w:t>FALSE</w:t>
            </w:r>
          </w:p>
        </w:tc>
      </w:tr>
      <w:tr w:rsidR="008A5B16">
        <w:tc>
          <w:tcPr>
            <w:tcW w:w="0" w:type="auto"/>
          </w:tcPr>
          <w:p w:rsidR="008A5B16" w:rsidRDefault="00E42509">
            <w:r>
              <w:t>DistinctIngredientCountMediumTerm</w:t>
            </w:r>
          </w:p>
        </w:tc>
        <w:tc>
          <w:tcPr>
            <w:tcW w:w="0" w:type="auto"/>
          </w:tcPr>
          <w:p w:rsidR="008A5B16" w:rsidRDefault="00E42509">
            <w:r>
              <w:t>FALSE</w:t>
            </w:r>
          </w:p>
        </w:tc>
      </w:tr>
      <w:tr w:rsidR="008A5B16">
        <w:tc>
          <w:tcPr>
            <w:tcW w:w="0" w:type="auto"/>
          </w:tcPr>
          <w:p w:rsidR="008A5B16" w:rsidRDefault="00E42509">
            <w:r>
              <w:t>DistinctMeasurementCountShortTerm</w:t>
            </w:r>
          </w:p>
        </w:tc>
        <w:tc>
          <w:tcPr>
            <w:tcW w:w="0" w:type="auto"/>
          </w:tcPr>
          <w:p w:rsidR="008A5B16" w:rsidRDefault="00E42509">
            <w:r>
              <w:t>FALSE</w:t>
            </w:r>
          </w:p>
        </w:tc>
      </w:tr>
      <w:tr w:rsidR="008A5B16">
        <w:tc>
          <w:tcPr>
            <w:tcW w:w="0" w:type="auto"/>
          </w:tcPr>
          <w:p w:rsidR="008A5B16" w:rsidRDefault="00E42509">
            <w:r>
              <w:t>MeasurementRangeGroupLongTerm</w:t>
            </w:r>
          </w:p>
        </w:tc>
        <w:tc>
          <w:tcPr>
            <w:tcW w:w="0" w:type="auto"/>
          </w:tcPr>
          <w:p w:rsidR="008A5B16" w:rsidRDefault="00E42509">
            <w:r>
              <w:t>FALSE</w:t>
            </w:r>
          </w:p>
        </w:tc>
      </w:tr>
      <w:tr w:rsidR="008A5B16">
        <w:tc>
          <w:tcPr>
            <w:tcW w:w="0" w:type="auto"/>
          </w:tcPr>
          <w:p w:rsidR="008A5B16" w:rsidRDefault="00E42509">
            <w:r>
              <w:t>ConditionGroupEraOverlapping</w:t>
            </w:r>
          </w:p>
        </w:tc>
        <w:tc>
          <w:tcPr>
            <w:tcW w:w="0" w:type="auto"/>
          </w:tcPr>
          <w:p w:rsidR="008A5B16" w:rsidRDefault="00E42509">
            <w:r>
              <w:t>FALSE</w:t>
            </w:r>
          </w:p>
        </w:tc>
      </w:tr>
      <w:tr w:rsidR="008A5B16">
        <w:tc>
          <w:tcPr>
            <w:tcW w:w="0" w:type="auto"/>
          </w:tcPr>
          <w:p w:rsidR="008A5B16" w:rsidRDefault="00E42509">
            <w:r>
              <w:t>MeasurementRangeGroupMediumTerm</w:t>
            </w:r>
          </w:p>
        </w:tc>
        <w:tc>
          <w:tcPr>
            <w:tcW w:w="0" w:type="auto"/>
          </w:tcPr>
          <w:p w:rsidR="008A5B16" w:rsidRDefault="00E42509">
            <w:r>
              <w:t>FALSE</w:t>
            </w:r>
          </w:p>
        </w:tc>
      </w:tr>
      <w:tr w:rsidR="008A5B16">
        <w:tc>
          <w:tcPr>
            <w:tcW w:w="0" w:type="auto"/>
          </w:tcPr>
          <w:p w:rsidR="008A5B16" w:rsidRDefault="00E42509">
            <w:r>
              <w:t>DrugGroupEraStartMediumTerm</w:t>
            </w:r>
          </w:p>
        </w:tc>
        <w:tc>
          <w:tcPr>
            <w:tcW w:w="0" w:type="auto"/>
          </w:tcPr>
          <w:p w:rsidR="008A5B16" w:rsidRDefault="00E42509">
            <w:r>
              <w:t>FALSE</w:t>
            </w:r>
          </w:p>
        </w:tc>
      </w:tr>
      <w:tr w:rsidR="008A5B16">
        <w:tc>
          <w:tcPr>
            <w:tcW w:w="0" w:type="auto"/>
          </w:tcPr>
          <w:p w:rsidR="008A5B16" w:rsidRDefault="00E42509">
            <w:r>
              <w:t>MeasurementAnyTimePrior</w:t>
            </w:r>
          </w:p>
        </w:tc>
        <w:tc>
          <w:tcPr>
            <w:tcW w:w="0" w:type="auto"/>
          </w:tcPr>
          <w:p w:rsidR="008A5B16" w:rsidRDefault="00E42509">
            <w:r>
              <w:t>FALSE</w:t>
            </w:r>
          </w:p>
        </w:tc>
      </w:tr>
      <w:tr w:rsidR="008A5B16">
        <w:tc>
          <w:tcPr>
            <w:tcW w:w="0" w:type="auto"/>
          </w:tcPr>
          <w:p w:rsidR="008A5B16" w:rsidRDefault="00E42509">
            <w:r>
              <w:t>MeasurementMediumTerm</w:t>
            </w:r>
          </w:p>
        </w:tc>
        <w:tc>
          <w:tcPr>
            <w:tcW w:w="0" w:type="auto"/>
          </w:tcPr>
          <w:p w:rsidR="008A5B16" w:rsidRDefault="00E42509">
            <w:r>
              <w:t>FALSE</w:t>
            </w:r>
          </w:p>
        </w:tc>
      </w:tr>
      <w:tr w:rsidR="008A5B16">
        <w:tc>
          <w:tcPr>
            <w:tcW w:w="0" w:type="auto"/>
          </w:tcPr>
          <w:p w:rsidR="008A5B16" w:rsidRDefault="00E42509">
            <w:r>
              <w:t>includedCovariateIds</w:t>
            </w:r>
          </w:p>
        </w:tc>
        <w:tc>
          <w:tcPr>
            <w:tcW w:w="0" w:type="auto"/>
          </w:tcPr>
          <w:p w:rsidR="008A5B16" w:rsidRDefault="008A5B16"/>
        </w:tc>
      </w:tr>
      <w:tr w:rsidR="008A5B16">
        <w:tc>
          <w:tcPr>
            <w:tcW w:w="0" w:type="auto"/>
          </w:tcPr>
          <w:p w:rsidR="008A5B16" w:rsidRDefault="00E42509">
            <w:r>
              <w:t>ConditionOccurrenceAnyTimePrior</w:t>
            </w:r>
          </w:p>
        </w:tc>
        <w:tc>
          <w:tcPr>
            <w:tcW w:w="0" w:type="auto"/>
          </w:tcPr>
          <w:p w:rsidR="008A5B16" w:rsidRDefault="00E42509">
            <w:r>
              <w:t>FALSE</w:t>
            </w:r>
          </w:p>
        </w:tc>
      </w:tr>
      <w:tr w:rsidR="008A5B16">
        <w:tc>
          <w:tcPr>
            <w:tcW w:w="0" w:type="auto"/>
          </w:tcPr>
          <w:p w:rsidR="008A5B16" w:rsidRDefault="00E42509">
            <w:r>
              <w:t>DistinctConditionCountLongTerm</w:t>
            </w:r>
          </w:p>
        </w:tc>
        <w:tc>
          <w:tcPr>
            <w:tcW w:w="0" w:type="auto"/>
          </w:tcPr>
          <w:p w:rsidR="008A5B16" w:rsidRDefault="00E42509">
            <w:r>
              <w:t>FALSE</w:t>
            </w:r>
          </w:p>
        </w:tc>
      </w:tr>
      <w:tr w:rsidR="008A5B16">
        <w:tc>
          <w:tcPr>
            <w:tcW w:w="0" w:type="auto"/>
          </w:tcPr>
          <w:p w:rsidR="008A5B16" w:rsidRDefault="00E42509">
            <w:r>
              <w:t>MeasurementValueLongTerm</w:t>
            </w:r>
          </w:p>
        </w:tc>
        <w:tc>
          <w:tcPr>
            <w:tcW w:w="0" w:type="auto"/>
          </w:tcPr>
          <w:p w:rsidR="008A5B16" w:rsidRDefault="00E42509">
            <w:r>
              <w:t>FALSE</w:t>
            </w:r>
          </w:p>
        </w:tc>
      </w:tr>
      <w:tr w:rsidR="008A5B16">
        <w:tc>
          <w:tcPr>
            <w:tcW w:w="0" w:type="auto"/>
          </w:tcPr>
          <w:p w:rsidR="008A5B16" w:rsidRDefault="00E42509">
            <w:r>
              <w:t>DrugEraShortTerm</w:t>
            </w:r>
          </w:p>
        </w:tc>
        <w:tc>
          <w:tcPr>
            <w:tcW w:w="0" w:type="auto"/>
          </w:tcPr>
          <w:p w:rsidR="008A5B16" w:rsidRDefault="00E42509">
            <w:r>
              <w:t>FALSE</w:t>
            </w:r>
          </w:p>
        </w:tc>
      </w:tr>
      <w:tr w:rsidR="008A5B16">
        <w:tc>
          <w:tcPr>
            <w:tcW w:w="0" w:type="auto"/>
          </w:tcPr>
          <w:p w:rsidR="008A5B16" w:rsidRDefault="00E42509">
            <w:r>
              <w:t>DrugGroupEraAnyTimePrior</w:t>
            </w:r>
          </w:p>
        </w:tc>
        <w:tc>
          <w:tcPr>
            <w:tcW w:w="0" w:type="auto"/>
          </w:tcPr>
          <w:p w:rsidR="008A5B16" w:rsidRDefault="00E42509">
            <w:r>
              <w:t>FALSE</w:t>
            </w:r>
          </w:p>
        </w:tc>
      </w:tr>
      <w:tr w:rsidR="008A5B16">
        <w:tc>
          <w:tcPr>
            <w:tcW w:w="0" w:type="auto"/>
          </w:tcPr>
          <w:p w:rsidR="008A5B16" w:rsidRDefault="00E42509">
            <w:r>
              <w:t>DrugEraOverlapping</w:t>
            </w:r>
          </w:p>
        </w:tc>
        <w:tc>
          <w:tcPr>
            <w:tcW w:w="0" w:type="auto"/>
          </w:tcPr>
          <w:p w:rsidR="008A5B16" w:rsidRDefault="00E42509">
            <w:r>
              <w:t>FALSE</w:t>
            </w:r>
          </w:p>
        </w:tc>
      </w:tr>
      <w:tr w:rsidR="008A5B16">
        <w:tc>
          <w:tcPr>
            <w:tcW w:w="0" w:type="auto"/>
          </w:tcPr>
          <w:p w:rsidR="008A5B16" w:rsidRDefault="00E42509">
            <w:r>
              <w:t>ConditionOccurrencePrimaryInpatientAnyTimePrior</w:t>
            </w:r>
          </w:p>
        </w:tc>
        <w:tc>
          <w:tcPr>
            <w:tcW w:w="0" w:type="auto"/>
          </w:tcPr>
          <w:p w:rsidR="008A5B16" w:rsidRDefault="00E42509">
            <w:r>
              <w:t>FALSE</w:t>
            </w:r>
          </w:p>
        </w:tc>
      </w:tr>
      <w:tr w:rsidR="008A5B16">
        <w:tc>
          <w:tcPr>
            <w:tcW w:w="0" w:type="auto"/>
          </w:tcPr>
          <w:p w:rsidR="008A5B16" w:rsidRDefault="00E42509">
            <w:r>
              <w:t>ConditionEraMediumTerm</w:t>
            </w:r>
          </w:p>
        </w:tc>
        <w:tc>
          <w:tcPr>
            <w:tcW w:w="0" w:type="auto"/>
          </w:tcPr>
          <w:p w:rsidR="008A5B16" w:rsidRDefault="00E42509">
            <w:r>
              <w:t>FALSE</w:t>
            </w:r>
          </w:p>
        </w:tc>
      </w:tr>
      <w:tr w:rsidR="008A5B16">
        <w:tc>
          <w:tcPr>
            <w:tcW w:w="0" w:type="auto"/>
          </w:tcPr>
          <w:p w:rsidR="008A5B16" w:rsidRDefault="00E42509">
            <w:r>
              <w:lastRenderedPageBreak/>
              <w:t>ConditionEraOverlapping</w:t>
            </w:r>
          </w:p>
        </w:tc>
        <w:tc>
          <w:tcPr>
            <w:tcW w:w="0" w:type="auto"/>
          </w:tcPr>
          <w:p w:rsidR="008A5B16" w:rsidRDefault="00E42509">
            <w:r>
              <w:t>FALSE</w:t>
            </w:r>
          </w:p>
        </w:tc>
      </w:tr>
      <w:tr w:rsidR="008A5B16">
        <w:tc>
          <w:tcPr>
            <w:tcW w:w="0" w:type="auto"/>
          </w:tcPr>
          <w:p w:rsidR="008A5B16" w:rsidRDefault="00E42509">
            <w:r>
              <w:t>ConditionEraStartShortTerm</w:t>
            </w:r>
          </w:p>
        </w:tc>
        <w:tc>
          <w:tcPr>
            <w:tcW w:w="0" w:type="auto"/>
          </w:tcPr>
          <w:p w:rsidR="008A5B16" w:rsidRDefault="00E42509">
            <w:r>
              <w:t>FALSE</w:t>
            </w:r>
          </w:p>
        </w:tc>
      </w:tr>
      <w:tr w:rsidR="008A5B16">
        <w:tc>
          <w:tcPr>
            <w:tcW w:w="0" w:type="auto"/>
          </w:tcPr>
          <w:p w:rsidR="008A5B16" w:rsidRDefault="00E42509">
            <w:r>
              <w:t>ObservationAnyTimePrior</w:t>
            </w:r>
          </w:p>
        </w:tc>
        <w:tc>
          <w:tcPr>
            <w:tcW w:w="0" w:type="auto"/>
          </w:tcPr>
          <w:p w:rsidR="008A5B16" w:rsidRDefault="00E42509">
            <w:r>
              <w:t>FALSE</w:t>
            </w:r>
          </w:p>
        </w:tc>
      </w:tr>
      <w:tr w:rsidR="008A5B16">
        <w:tc>
          <w:tcPr>
            <w:tcW w:w="0" w:type="auto"/>
          </w:tcPr>
          <w:p w:rsidR="008A5B16" w:rsidRDefault="00E42509">
            <w:r>
              <w:t>VisitConceptCountShortTerm</w:t>
            </w:r>
          </w:p>
        </w:tc>
        <w:tc>
          <w:tcPr>
            <w:tcW w:w="0" w:type="auto"/>
          </w:tcPr>
          <w:p w:rsidR="008A5B16" w:rsidRDefault="00E42509">
            <w:r>
              <w:t>FALSE</w:t>
            </w:r>
          </w:p>
        </w:tc>
      </w:tr>
      <w:tr w:rsidR="008A5B16">
        <w:tc>
          <w:tcPr>
            <w:tcW w:w="0" w:type="auto"/>
          </w:tcPr>
          <w:p w:rsidR="008A5B16" w:rsidRDefault="00E42509">
            <w:r>
              <w:t>DemographicsEthnicity</w:t>
            </w:r>
          </w:p>
        </w:tc>
        <w:tc>
          <w:tcPr>
            <w:tcW w:w="0" w:type="auto"/>
          </w:tcPr>
          <w:p w:rsidR="008A5B16" w:rsidRDefault="00E42509">
            <w:r>
              <w:t>FALSE</w:t>
            </w:r>
          </w:p>
        </w:tc>
      </w:tr>
      <w:tr w:rsidR="008A5B16">
        <w:tc>
          <w:tcPr>
            <w:tcW w:w="0" w:type="auto"/>
          </w:tcPr>
          <w:p w:rsidR="008A5B16" w:rsidRDefault="00E42509">
            <w:r>
              <w:t>DistinctIngredientCountLongTerm</w:t>
            </w:r>
          </w:p>
        </w:tc>
        <w:tc>
          <w:tcPr>
            <w:tcW w:w="0" w:type="auto"/>
          </w:tcPr>
          <w:p w:rsidR="008A5B16" w:rsidRDefault="00E42509">
            <w:r>
              <w:t>FALSE</w:t>
            </w:r>
          </w:p>
        </w:tc>
      </w:tr>
      <w:tr w:rsidR="008A5B16">
        <w:tc>
          <w:tcPr>
            <w:tcW w:w="0" w:type="auto"/>
          </w:tcPr>
          <w:p w:rsidR="008A5B16" w:rsidRDefault="00E42509">
            <w:r>
              <w:t>ConditionOccurrencePrimaryInpatientShortTerm</w:t>
            </w:r>
          </w:p>
        </w:tc>
        <w:tc>
          <w:tcPr>
            <w:tcW w:w="0" w:type="auto"/>
          </w:tcPr>
          <w:p w:rsidR="008A5B16" w:rsidRDefault="00E42509">
            <w:r>
              <w:t>FALSE</w:t>
            </w:r>
          </w:p>
        </w:tc>
      </w:tr>
      <w:tr w:rsidR="008A5B16">
        <w:tc>
          <w:tcPr>
            <w:tcW w:w="0" w:type="auto"/>
          </w:tcPr>
          <w:p w:rsidR="008A5B16" w:rsidRDefault="00E42509">
            <w:r>
              <w:t>DemographicsAgeGroup</w:t>
            </w:r>
          </w:p>
        </w:tc>
        <w:tc>
          <w:tcPr>
            <w:tcW w:w="0" w:type="auto"/>
          </w:tcPr>
          <w:p w:rsidR="008A5B16" w:rsidRDefault="00E42509">
            <w:r>
              <w:t>TRUE</w:t>
            </w:r>
          </w:p>
        </w:tc>
      </w:tr>
      <w:tr w:rsidR="008A5B16">
        <w:tc>
          <w:tcPr>
            <w:tcW w:w="0" w:type="auto"/>
          </w:tcPr>
          <w:p w:rsidR="008A5B16" w:rsidRDefault="00E42509">
            <w:r>
              <w:t>DistinctProcedureCountShortTerm</w:t>
            </w:r>
          </w:p>
        </w:tc>
        <w:tc>
          <w:tcPr>
            <w:tcW w:w="0" w:type="auto"/>
          </w:tcPr>
          <w:p w:rsidR="008A5B16" w:rsidRDefault="00E42509">
            <w:r>
              <w:t>FALSE</w:t>
            </w:r>
          </w:p>
        </w:tc>
      </w:tr>
      <w:tr w:rsidR="008A5B16">
        <w:tc>
          <w:tcPr>
            <w:tcW w:w="0" w:type="auto"/>
          </w:tcPr>
          <w:p w:rsidR="008A5B16" w:rsidRDefault="00E42509">
            <w:r>
              <w:t>DistinctObservationCountMediumTerm</w:t>
            </w:r>
          </w:p>
        </w:tc>
        <w:tc>
          <w:tcPr>
            <w:tcW w:w="0" w:type="auto"/>
          </w:tcPr>
          <w:p w:rsidR="008A5B16" w:rsidRDefault="00E42509">
            <w:r>
              <w:t>FALSE</w:t>
            </w:r>
          </w:p>
        </w:tc>
      </w:tr>
      <w:tr w:rsidR="008A5B16">
        <w:tc>
          <w:tcPr>
            <w:tcW w:w="0" w:type="auto"/>
          </w:tcPr>
          <w:p w:rsidR="008A5B16" w:rsidRDefault="00E42509">
            <w:r>
              <w:t>includedCovariateConceptIds</w:t>
            </w:r>
          </w:p>
        </w:tc>
        <w:tc>
          <w:tcPr>
            <w:tcW w:w="0" w:type="auto"/>
          </w:tcPr>
          <w:p w:rsidR="008A5B16" w:rsidRDefault="008A5B16"/>
        </w:tc>
      </w:tr>
      <w:tr w:rsidR="008A5B16">
        <w:tc>
          <w:tcPr>
            <w:tcW w:w="0" w:type="auto"/>
          </w:tcPr>
          <w:p w:rsidR="008A5B16" w:rsidRDefault="00E42509">
            <w:r>
              <w:t>DrugGroupEraStartShortTerm</w:t>
            </w:r>
          </w:p>
        </w:tc>
        <w:tc>
          <w:tcPr>
            <w:tcW w:w="0" w:type="auto"/>
          </w:tcPr>
          <w:p w:rsidR="008A5B16" w:rsidRDefault="00E42509">
            <w:r>
              <w:t>FALSE</w:t>
            </w:r>
          </w:p>
        </w:tc>
      </w:tr>
      <w:tr w:rsidR="008A5B16">
        <w:tc>
          <w:tcPr>
            <w:tcW w:w="0" w:type="auto"/>
          </w:tcPr>
          <w:p w:rsidR="008A5B16" w:rsidRDefault="00E42509">
            <w:r>
              <w:t>addDescendantsToExclude</w:t>
            </w:r>
          </w:p>
        </w:tc>
        <w:tc>
          <w:tcPr>
            <w:tcW w:w="0" w:type="auto"/>
          </w:tcPr>
          <w:p w:rsidR="008A5B16" w:rsidRDefault="00E42509">
            <w:r>
              <w:t>FALSE</w:t>
            </w:r>
          </w:p>
        </w:tc>
      </w:tr>
      <w:tr w:rsidR="008A5B16">
        <w:tc>
          <w:tcPr>
            <w:tcW w:w="0" w:type="auto"/>
          </w:tcPr>
          <w:p w:rsidR="008A5B16" w:rsidRDefault="00E42509">
            <w:r>
              <w:t>DrugEraLongTerm</w:t>
            </w:r>
          </w:p>
        </w:tc>
        <w:tc>
          <w:tcPr>
            <w:tcW w:w="0" w:type="auto"/>
          </w:tcPr>
          <w:p w:rsidR="008A5B16" w:rsidRDefault="00E42509">
            <w:r>
              <w:t>FALSE</w:t>
            </w:r>
          </w:p>
        </w:tc>
      </w:tr>
      <w:tr w:rsidR="008A5B16">
        <w:tc>
          <w:tcPr>
            <w:tcW w:w="0" w:type="auto"/>
          </w:tcPr>
          <w:p w:rsidR="008A5B16" w:rsidRDefault="00E42509">
            <w:r>
              <w:t>DistinctConditionCountShortTerm</w:t>
            </w:r>
          </w:p>
        </w:tc>
        <w:tc>
          <w:tcPr>
            <w:tcW w:w="0" w:type="auto"/>
          </w:tcPr>
          <w:p w:rsidR="008A5B16" w:rsidRDefault="00E42509">
            <w:r>
              <w:t>FALSE</w:t>
            </w:r>
          </w:p>
        </w:tc>
      </w:tr>
      <w:tr w:rsidR="008A5B16">
        <w:tc>
          <w:tcPr>
            <w:tcW w:w="0" w:type="auto"/>
          </w:tcPr>
          <w:p w:rsidR="008A5B16" w:rsidRDefault="00E42509">
            <w:r>
              <w:t>ConditionGroupEraShortTerm</w:t>
            </w:r>
          </w:p>
        </w:tc>
        <w:tc>
          <w:tcPr>
            <w:tcW w:w="0" w:type="auto"/>
          </w:tcPr>
          <w:p w:rsidR="008A5B16" w:rsidRDefault="00E42509">
            <w:r>
              <w:t>FALSE</w:t>
            </w:r>
          </w:p>
        </w:tc>
      </w:tr>
      <w:tr w:rsidR="008A5B16">
        <w:tc>
          <w:tcPr>
            <w:tcW w:w="0" w:type="auto"/>
          </w:tcPr>
          <w:p w:rsidR="008A5B16" w:rsidRDefault="00E42509">
            <w:r>
              <w:t>ConditionEraStartMediumTerm</w:t>
            </w:r>
          </w:p>
        </w:tc>
        <w:tc>
          <w:tcPr>
            <w:tcW w:w="0" w:type="auto"/>
          </w:tcPr>
          <w:p w:rsidR="008A5B16" w:rsidRDefault="00E42509">
            <w:r>
              <w:t>FALSE</w:t>
            </w:r>
          </w:p>
        </w:tc>
      </w:tr>
      <w:tr w:rsidR="008A5B16">
        <w:tc>
          <w:tcPr>
            <w:tcW w:w="0" w:type="auto"/>
          </w:tcPr>
          <w:p w:rsidR="008A5B16" w:rsidRDefault="00E42509">
            <w:r>
              <w:t>VisitCountLongTerm</w:t>
            </w:r>
          </w:p>
        </w:tc>
        <w:tc>
          <w:tcPr>
            <w:tcW w:w="0" w:type="auto"/>
          </w:tcPr>
          <w:p w:rsidR="008A5B16" w:rsidRDefault="00E42509">
            <w:r>
              <w:t>FALSE</w:t>
            </w:r>
          </w:p>
        </w:tc>
      </w:tr>
      <w:tr w:rsidR="008A5B16">
        <w:tc>
          <w:tcPr>
            <w:tcW w:w="0" w:type="auto"/>
          </w:tcPr>
          <w:p w:rsidR="008A5B16" w:rsidRDefault="00E42509">
            <w:r>
              <w:t>DemographicsRace</w:t>
            </w:r>
          </w:p>
        </w:tc>
        <w:tc>
          <w:tcPr>
            <w:tcW w:w="0" w:type="auto"/>
          </w:tcPr>
          <w:p w:rsidR="008A5B16" w:rsidRDefault="00E42509">
            <w:r>
              <w:t>FALSE</w:t>
            </w:r>
          </w:p>
        </w:tc>
      </w:tr>
      <w:tr w:rsidR="008A5B16">
        <w:tc>
          <w:tcPr>
            <w:tcW w:w="0" w:type="auto"/>
          </w:tcPr>
          <w:p w:rsidR="008A5B16" w:rsidRDefault="00E42509">
            <w:r>
              <w:t>ProcedureOccurrenceAnyTimePrior</w:t>
            </w:r>
          </w:p>
        </w:tc>
        <w:tc>
          <w:tcPr>
            <w:tcW w:w="0" w:type="auto"/>
          </w:tcPr>
          <w:p w:rsidR="008A5B16" w:rsidRDefault="00E42509">
            <w:r>
              <w:t>FALSE</w:t>
            </w:r>
          </w:p>
        </w:tc>
      </w:tr>
      <w:tr w:rsidR="008A5B16">
        <w:tc>
          <w:tcPr>
            <w:tcW w:w="0" w:type="auto"/>
          </w:tcPr>
          <w:p w:rsidR="008A5B16" w:rsidRDefault="00E42509">
            <w:r>
              <w:t>DistinctObservationCountLongTerm</w:t>
            </w:r>
          </w:p>
        </w:tc>
        <w:tc>
          <w:tcPr>
            <w:tcW w:w="0" w:type="auto"/>
          </w:tcPr>
          <w:p w:rsidR="008A5B16" w:rsidRDefault="00E42509">
            <w:r>
              <w:t>FALSE</w:t>
            </w:r>
          </w:p>
        </w:tc>
      </w:tr>
      <w:tr w:rsidR="008A5B16">
        <w:tc>
          <w:tcPr>
            <w:tcW w:w="0" w:type="auto"/>
          </w:tcPr>
          <w:p w:rsidR="008A5B16" w:rsidRDefault="00E42509">
            <w:r>
              <w:t>ProcedureOccurrenceMediumTerm</w:t>
            </w:r>
          </w:p>
        </w:tc>
        <w:tc>
          <w:tcPr>
            <w:tcW w:w="0" w:type="auto"/>
          </w:tcPr>
          <w:p w:rsidR="008A5B16" w:rsidRDefault="00E42509">
            <w:r>
              <w:t>FALSE</w:t>
            </w:r>
          </w:p>
        </w:tc>
      </w:tr>
      <w:tr w:rsidR="008A5B16">
        <w:tc>
          <w:tcPr>
            <w:tcW w:w="0" w:type="auto"/>
          </w:tcPr>
          <w:p w:rsidR="008A5B16" w:rsidRDefault="00E42509">
            <w:r>
              <w:t>CharlsonIndex</w:t>
            </w:r>
          </w:p>
        </w:tc>
        <w:tc>
          <w:tcPr>
            <w:tcW w:w="0" w:type="auto"/>
          </w:tcPr>
          <w:p w:rsidR="008A5B16" w:rsidRDefault="00E42509">
            <w:r>
              <w:t>FALSE</w:t>
            </w:r>
          </w:p>
        </w:tc>
      </w:tr>
      <w:tr w:rsidR="008A5B16">
        <w:tc>
          <w:tcPr>
            <w:tcW w:w="0" w:type="auto"/>
          </w:tcPr>
          <w:p w:rsidR="008A5B16" w:rsidRDefault="00E42509">
            <w:r>
              <w:t>DemographicsPriorObservationTime</w:t>
            </w:r>
          </w:p>
        </w:tc>
        <w:tc>
          <w:tcPr>
            <w:tcW w:w="0" w:type="auto"/>
          </w:tcPr>
          <w:p w:rsidR="008A5B16" w:rsidRDefault="00E42509">
            <w:r>
              <w:t>FALSE</w:t>
            </w:r>
          </w:p>
        </w:tc>
      </w:tr>
      <w:tr w:rsidR="008A5B16">
        <w:tc>
          <w:tcPr>
            <w:tcW w:w="0" w:type="auto"/>
          </w:tcPr>
          <w:p w:rsidR="008A5B16" w:rsidRDefault="00E42509">
            <w:r>
              <w:t>MeasurementShortTerm</w:t>
            </w:r>
          </w:p>
        </w:tc>
        <w:tc>
          <w:tcPr>
            <w:tcW w:w="0" w:type="auto"/>
          </w:tcPr>
          <w:p w:rsidR="008A5B16" w:rsidRDefault="00E42509">
            <w:r>
              <w:t>FALSE</w:t>
            </w:r>
          </w:p>
        </w:tc>
      </w:tr>
      <w:tr w:rsidR="008A5B16">
        <w:tc>
          <w:tcPr>
            <w:tcW w:w="0" w:type="auto"/>
          </w:tcPr>
          <w:p w:rsidR="008A5B16" w:rsidRDefault="00E42509">
            <w:r>
              <w:t>DistinctProcedureCountMediumTerm</w:t>
            </w:r>
          </w:p>
        </w:tc>
        <w:tc>
          <w:tcPr>
            <w:tcW w:w="0" w:type="auto"/>
          </w:tcPr>
          <w:p w:rsidR="008A5B16" w:rsidRDefault="00E42509">
            <w:r>
              <w:t>FALSE</w:t>
            </w:r>
          </w:p>
        </w:tc>
      </w:tr>
      <w:tr w:rsidR="008A5B16">
        <w:tc>
          <w:tcPr>
            <w:tcW w:w="0" w:type="auto"/>
          </w:tcPr>
          <w:p w:rsidR="008A5B16" w:rsidRDefault="00E42509">
            <w:r>
              <w:t>ConditionEraLongTerm</w:t>
            </w:r>
          </w:p>
        </w:tc>
        <w:tc>
          <w:tcPr>
            <w:tcW w:w="0" w:type="auto"/>
          </w:tcPr>
          <w:p w:rsidR="008A5B16" w:rsidRDefault="00E42509">
            <w:r>
              <w:t>FALSE</w:t>
            </w:r>
          </w:p>
        </w:tc>
      </w:tr>
      <w:tr w:rsidR="008A5B16">
        <w:tc>
          <w:tcPr>
            <w:tcW w:w="0" w:type="auto"/>
          </w:tcPr>
          <w:p w:rsidR="008A5B16" w:rsidRDefault="00E42509">
            <w:r>
              <w:t>DrugGroupEraStartLongTerm</w:t>
            </w:r>
          </w:p>
        </w:tc>
        <w:tc>
          <w:tcPr>
            <w:tcW w:w="0" w:type="auto"/>
          </w:tcPr>
          <w:p w:rsidR="008A5B16" w:rsidRDefault="00E42509">
            <w:r>
              <w:t>FALSE</w:t>
            </w:r>
          </w:p>
        </w:tc>
      </w:tr>
      <w:tr w:rsidR="008A5B16">
        <w:tc>
          <w:tcPr>
            <w:tcW w:w="0" w:type="auto"/>
          </w:tcPr>
          <w:p w:rsidR="008A5B16" w:rsidRDefault="00E42509">
            <w:r>
              <w:t>DemographicsGender</w:t>
            </w:r>
          </w:p>
        </w:tc>
        <w:tc>
          <w:tcPr>
            <w:tcW w:w="0" w:type="auto"/>
          </w:tcPr>
          <w:p w:rsidR="008A5B16" w:rsidRDefault="00E42509">
            <w:r>
              <w:t>TRUE</w:t>
            </w:r>
          </w:p>
        </w:tc>
      </w:tr>
      <w:tr w:rsidR="008A5B16">
        <w:tc>
          <w:tcPr>
            <w:tcW w:w="0" w:type="auto"/>
          </w:tcPr>
          <w:p w:rsidR="008A5B16" w:rsidRDefault="00E42509">
            <w:r>
              <w:t>DeviceExposureAnyTimePrior</w:t>
            </w:r>
          </w:p>
        </w:tc>
        <w:tc>
          <w:tcPr>
            <w:tcW w:w="0" w:type="auto"/>
          </w:tcPr>
          <w:p w:rsidR="008A5B16" w:rsidRDefault="00E42509">
            <w:r>
              <w:t>FALSE</w:t>
            </w:r>
          </w:p>
        </w:tc>
      </w:tr>
      <w:tr w:rsidR="008A5B16">
        <w:tc>
          <w:tcPr>
            <w:tcW w:w="0" w:type="auto"/>
          </w:tcPr>
          <w:p w:rsidR="008A5B16" w:rsidRDefault="00E42509">
            <w:r>
              <w:t>ObservationLongTerm</w:t>
            </w:r>
          </w:p>
        </w:tc>
        <w:tc>
          <w:tcPr>
            <w:tcW w:w="0" w:type="auto"/>
          </w:tcPr>
          <w:p w:rsidR="008A5B16" w:rsidRDefault="00E42509">
            <w:r>
              <w:t>FALSE</w:t>
            </w:r>
          </w:p>
        </w:tc>
      </w:tr>
      <w:tr w:rsidR="008A5B16">
        <w:tc>
          <w:tcPr>
            <w:tcW w:w="0" w:type="auto"/>
          </w:tcPr>
          <w:p w:rsidR="008A5B16" w:rsidRDefault="00E42509">
            <w:r>
              <w:t>DemographicsIndexYearMonth</w:t>
            </w:r>
          </w:p>
        </w:tc>
        <w:tc>
          <w:tcPr>
            <w:tcW w:w="0" w:type="auto"/>
          </w:tcPr>
          <w:p w:rsidR="008A5B16" w:rsidRDefault="00E42509">
            <w:r>
              <w:t>FALSE</w:t>
            </w:r>
          </w:p>
        </w:tc>
      </w:tr>
      <w:tr w:rsidR="008A5B16">
        <w:tc>
          <w:tcPr>
            <w:tcW w:w="0" w:type="auto"/>
          </w:tcPr>
          <w:p w:rsidR="008A5B16" w:rsidRDefault="00E42509">
            <w:r>
              <w:t>ConditionOccurrenceMediumTerm</w:t>
            </w:r>
          </w:p>
        </w:tc>
        <w:tc>
          <w:tcPr>
            <w:tcW w:w="0" w:type="auto"/>
          </w:tcPr>
          <w:p w:rsidR="008A5B16" w:rsidRDefault="00E42509">
            <w:r>
              <w:t>FALSE</w:t>
            </w:r>
          </w:p>
        </w:tc>
      </w:tr>
      <w:tr w:rsidR="008A5B16">
        <w:tc>
          <w:tcPr>
            <w:tcW w:w="0" w:type="auto"/>
          </w:tcPr>
          <w:p w:rsidR="008A5B16" w:rsidRDefault="00E42509">
            <w:r>
              <w:t>longTermStartDays</w:t>
            </w:r>
          </w:p>
        </w:tc>
        <w:tc>
          <w:tcPr>
            <w:tcW w:w="0" w:type="auto"/>
          </w:tcPr>
          <w:p w:rsidR="008A5B16" w:rsidRDefault="00E42509">
            <w:r>
              <w:t>-365</w:t>
            </w:r>
          </w:p>
        </w:tc>
      </w:tr>
      <w:tr w:rsidR="008A5B16">
        <w:tc>
          <w:tcPr>
            <w:tcW w:w="0" w:type="auto"/>
          </w:tcPr>
          <w:p w:rsidR="008A5B16" w:rsidRDefault="00E42509">
            <w:r>
              <w:t>DemographicsAge</w:t>
            </w:r>
          </w:p>
        </w:tc>
        <w:tc>
          <w:tcPr>
            <w:tcW w:w="0" w:type="auto"/>
          </w:tcPr>
          <w:p w:rsidR="008A5B16" w:rsidRDefault="00E42509">
            <w:r>
              <w:t>FALSE</w:t>
            </w:r>
          </w:p>
        </w:tc>
      </w:tr>
      <w:tr w:rsidR="008A5B16">
        <w:tc>
          <w:tcPr>
            <w:tcW w:w="0" w:type="auto"/>
          </w:tcPr>
          <w:p w:rsidR="008A5B16" w:rsidRDefault="00E42509">
            <w:r>
              <w:t>DrugGroupEraOverlapping</w:t>
            </w:r>
          </w:p>
        </w:tc>
        <w:tc>
          <w:tcPr>
            <w:tcW w:w="0" w:type="auto"/>
          </w:tcPr>
          <w:p w:rsidR="008A5B16" w:rsidRDefault="00E42509">
            <w:r>
              <w:t>FALSE</w:t>
            </w:r>
          </w:p>
        </w:tc>
      </w:tr>
      <w:tr w:rsidR="008A5B16">
        <w:tc>
          <w:tcPr>
            <w:tcW w:w="0" w:type="auto"/>
          </w:tcPr>
          <w:p w:rsidR="008A5B16" w:rsidRDefault="00E42509">
            <w:r>
              <w:t>DistinctMeasurementCountLongTerm</w:t>
            </w:r>
          </w:p>
        </w:tc>
        <w:tc>
          <w:tcPr>
            <w:tcW w:w="0" w:type="auto"/>
          </w:tcPr>
          <w:p w:rsidR="008A5B16" w:rsidRDefault="00E42509">
            <w:r>
              <w:t>FALSE</w:t>
            </w:r>
          </w:p>
        </w:tc>
      </w:tr>
      <w:tr w:rsidR="008A5B16">
        <w:tc>
          <w:tcPr>
            <w:tcW w:w="0" w:type="auto"/>
          </w:tcPr>
          <w:p w:rsidR="008A5B16" w:rsidRDefault="00E42509">
            <w:r>
              <w:t>MeasurementRangeGroupAnyTimePrior</w:t>
            </w:r>
          </w:p>
        </w:tc>
        <w:tc>
          <w:tcPr>
            <w:tcW w:w="0" w:type="auto"/>
          </w:tcPr>
          <w:p w:rsidR="008A5B16" w:rsidRDefault="00E42509">
            <w:r>
              <w:t>FALSE</w:t>
            </w:r>
          </w:p>
        </w:tc>
      </w:tr>
      <w:tr w:rsidR="008A5B16">
        <w:tc>
          <w:tcPr>
            <w:tcW w:w="0" w:type="auto"/>
          </w:tcPr>
          <w:p w:rsidR="008A5B16" w:rsidRDefault="00E42509">
            <w:r>
              <w:t>DistinctConditionCountMediumTerm</w:t>
            </w:r>
          </w:p>
        </w:tc>
        <w:tc>
          <w:tcPr>
            <w:tcW w:w="0" w:type="auto"/>
          </w:tcPr>
          <w:p w:rsidR="008A5B16" w:rsidRDefault="00E42509">
            <w:r>
              <w:t>FALSE</w:t>
            </w:r>
          </w:p>
        </w:tc>
      </w:tr>
      <w:tr w:rsidR="008A5B16">
        <w:tc>
          <w:tcPr>
            <w:tcW w:w="0" w:type="auto"/>
          </w:tcPr>
          <w:p w:rsidR="008A5B16" w:rsidRDefault="00E42509">
            <w:r>
              <w:t>DrugGroupEraMediumTerm</w:t>
            </w:r>
          </w:p>
        </w:tc>
        <w:tc>
          <w:tcPr>
            <w:tcW w:w="0" w:type="auto"/>
          </w:tcPr>
          <w:p w:rsidR="008A5B16" w:rsidRDefault="00E42509">
            <w:r>
              <w:t>FALSE</w:t>
            </w:r>
          </w:p>
        </w:tc>
      </w:tr>
      <w:tr w:rsidR="008A5B16">
        <w:tc>
          <w:tcPr>
            <w:tcW w:w="0" w:type="auto"/>
          </w:tcPr>
          <w:p w:rsidR="008A5B16" w:rsidRDefault="00E42509">
            <w:r>
              <w:t>ProcedureOccurrenceShortTerm</w:t>
            </w:r>
          </w:p>
        </w:tc>
        <w:tc>
          <w:tcPr>
            <w:tcW w:w="0" w:type="auto"/>
          </w:tcPr>
          <w:p w:rsidR="008A5B16" w:rsidRDefault="00E42509">
            <w:r>
              <w:t>FALSE</w:t>
            </w:r>
          </w:p>
        </w:tc>
      </w:tr>
      <w:tr w:rsidR="008A5B16">
        <w:tc>
          <w:tcPr>
            <w:tcW w:w="0" w:type="auto"/>
          </w:tcPr>
          <w:p w:rsidR="008A5B16" w:rsidRDefault="00E42509">
            <w:r>
              <w:t>ObservationMediumTerm</w:t>
            </w:r>
          </w:p>
        </w:tc>
        <w:tc>
          <w:tcPr>
            <w:tcW w:w="0" w:type="auto"/>
          </w:tcPr>
          <w:p w:rsidR="008A5B16" w:rsidRDefault="00E42509">
            <w:r>
              <w:t>FALSE</w:t>
            </w:r>
          </w:p>
        </w:tc>
      </w:tr>
      <w:tr w:rsidR="008A5B16">
        <w:tc>
          <w:tcPr>
            <w:tcW w:w="0" w:type="auto"/>
          </w:tcPr>
          <w:p w:rsidR="008A5B16" w:rsidRDefault="00E42509">
            <w:r>
              <w:t>ConditionGroupEraAnyTimePrior</w:t>
            </w:r>
          </w:p>
        </w:tc>
        <w:tc>
          <w:tcPr>
            <w:tcW w:w="0" w:type="auto"/>
          </w:tcPr>
          <w:p w:rsidR="008A5B16" w:rsidRDefault="00E42509">
            <w:r>
              <w:t>FALSE</w:t>
            </w:r>
          </w:p>
        </w:tc>
      </w:tr>
      <w:tr w:rsidR="008A5B16">
        <w:tc>
          <w:tcPr>
            <w:tcW w:w="0" w:type="auto"/>
          </w:tcPr>
          <w:p w:rsidR="008A5B16" w:rsidRDefault="00E42509">
            <w:r>
              <w:t>Chads2</w:t>
            </w:r>
          </w:p>
        </w:tc>
        <w:tc>
          <w:tcPr>
            <w:tcW w:w="0" w:type="auto"/>
          </w:tcPr>
          <w:p w:rsidR="008A5B16" w:rsidRDefault="00E42509">
            <w:r>
              <w:t>FALSE</w:t>
            </w:r>
          </w:p>
        </w:tc>
      </w:tr>
      <w:tr w:rsidR="008A5B16">
        <w:tc>
          <w:tcPr>
            <w:tcW w:w="0" w:type="auto"/>
          </w:tcPr>
          <w:p w:rsidR="008A5B16" w:rsidRDefault="00E42509">
            <w:r>
              <w:t>DrugExposureAnyTimePrior</w:t>
            </w:r>
          </w:p>
        </w:tc>
        <w:tc>
          <w:tcPr>
            <w:tcW w:w="0" w:type="auto"/>
          </w:tcPr>
          <w:p w:rsidR="008A5B16" w:rsidRDefault="00E42509">
            <w:r>
              <w:t>FALSE</w:t>
            </w:r>
          </w:p>
        </w:tc>
      </w:tr>
      <w:tr w:rsidR="008A5B16">
        <w:tc>
          <w:tcPr>
            <w:tcW w:w="0" w:type="auto"/>
          </w:tcPr>
          <w:p w:rsidR="008A5B16" w:rsidRDefault="00E42509">
            <w:r>
              <w:t>DeviceExposureLongTerm</w:t>
            </w:r>
          </w:p>
        </w:tc>
        <w:tc>
          <w:tcPr>
            <w:tcW w:w="0" w:type="auto"/>
          </w:tcPr>
          <w:p w:rsidR="008A5B16" w:rsidRDefault="00E42509">
            <w:r>
              <w:t>FALSE</w:t>
            </w:r>
          </w:p>
        </w:tc>
      </w:tr>
      <w:tr w:rsidR="008A5B16">
        <w:tc>
          <w:tcPr>
            <w:tcW w:w="0" w:type="auto"/>
          </w:tcPr>
          <w:p w:rsidR="008A5B16" w:rsidRDefault="00E42509">
            <w:r>
              <w:t>DemographicsTimeInCohort</w:t>
            </w:r>
          </w:p>
        </w:tc>
        <w:tc>
          <w:tcPr>
            <w:tcW w:w="0" w:type="auto"/>
          </w:tcPr>
          <w:p w:rsidR="008A5B16" w:rsidRDefault="00E42509">
            <w:r>
              <w:t>FALSE</w:t>
            </w:r>
          </w:p>
        </w:tc>
      </w:tr>
      <w:tr w:rsidR="008A5B16">
        <w:tc>
          <w:tcPr>
            <w:tcW w:w="0" w:type="auto"/>
          </w:tcPr>
          <w:p w:rsidR="008A5B16" w:rsidRDefault="00E42509">
            <w:r>
              <w:lastRenderedPageBreak/>
              <w:t>DistinctMeasurementCountMediumTerm</w:t>
            </w:r>
          </w:p>
        </w:tc>
        <w:tc>
          <w:tcPr>
            <w:tcW w:w="0" w:type="auto"/>
          </w:tcPr>
          <w:p w:rsidR="008A5B16" w:rsidRDefault="00E42509">
            <w:r>
              <w:t>FALSE</w:t>
            </w:r>
          </w:p>
        </w:tc>
      </w:tr>
      <w:tr w:rsidR="008A5B16">
        <w:tc>
          <w:tcPr>
            <w:tcW w:w="0" w:type="auto"/>
          </w:tcPr>
          <w:p w:rsidR="008A5B16" w:rsidRDefault="00E42509">
            <w:r>
              <w:t>MeasurementValueShortTerm</w:t>
            </w:r>
          </w:p>
        </w:tc>
        <w:tc>
          <w:tcPr>
            <w:tcW w:w="0" w:type="auto"/>
          </w:tcPr>
          <w:p w:rsidR="008A5B16" w:rsidRDefault="00E42509">
            <w:r>
              <w:t>FALSE</w:t>
            </w:r>
          </w:p>
        </w:tc>
      </w:tr>
      <w:tr w:rsidR="008A5B16">
        <w:tc>
          <w:tcPr>
            <w:tcW w:w="0" w:type="auto"/>
          </w:tcPr>
          <w:p w:rsidR="008A5B16" w:rsidRDefault="00E42509">
            <w:r>
              <w:t>DeviceExposureMediumTerm</w:t>
            </w:r>
          </w:p>
        </w:tc>
        <w:tc>
          <w:tcPr>
            <w:tcW w:w="0" w:type="auto"/>
          </w:tcPr>
          <w:p w:rsidR="008A5B16" w:rsidRDefault="00E42509">
            <w:r>
              <w:t>FALSE</w:t>
            </w:r>
          </w:p>
        </w:tc>
      </w:tr>
      <w:tr w:rsidR="008A5B16">
        <w:tc>
          <w:tcPr>
            <w:tcW w:w="0" w:type="auto"/>
          </w:tcPr>
          <w:p w:rsidR="008A5B16" w:rsidRDefault="00E42509">
            <w:r>
              <w:t>ConditionGroupEraStartShortTerm</w:t>
            </w:r>
          </w:p>
        </w:tc>
        <w:tc>
          <w:tcPr>
            <w:tcW w:w="0" w:type="auto"/>
          </w:tcPr>
          <w:p w:rsidR="008A5B16" w:rsidRDefault="00E42509">
            <w:r>
              <w:t>FALSE</w:t>
            </w:r>
          </w:p>
        </w:tc>
      </w:tr>
      <w:tr w:rsidR="008A5B16">
        <w:tc>
          <w:tcPr>
            <w:tcW w:w="0" w:type="auto"/>
          </w:tcPr>
          <w:p w:rsidR="008A5B16" w:rsidRDefault="00E42509">
            <w:r>
              <w:t>ConditionOccurrencePrimaryInpatientMediumTerm</w:t>
            </w:r>
          </w:p>
        </w:tc>
        <w:tc>
          <w:tcPr>
            <w:tcW w:w="0" w:type="auto"/>
          </w:tcPr>
          <w:p w:rsidR="008A5B16" w:rsidRDefault="00E42509">
            <w:r>
              <w:t>FALSE</w:t>
            </w:r>
          </w:p>
        </w:tc>
      </w:tr>
      <w:tr w:rsidR="008A5B16">
        <w:tc>
          <w:tcPr>
            <w:tcW w:w="0" w:type="auto"/>
          </w:tcPr>
          <w:p w:rsidR="008A5B16" w:rsidRDefault="00E42509">
            <w:r>
              <w:t>MeasurementLongTerm</w:t>
            </w:r>
          </w:p>
        </w:tc>
        <w:tc>
          <w:tcPr>
            <w:tcW w:w="0" w:type="auto"/>
          </w:tcPr>
          <w:p w:rsidR="008A5B16" w:rsidRDefault="00E42509">
            <w:r>
              <w:t>FALSE</w:t>
            </w:r>
          </w:p>
        </w:tc>
      </w:tr>
      <w:tr w:rsidR="008A5B16">
        <w:tc>
          <w:tcPr>
            <w:tcW w:w="0" w:type="auto"/>
          </w:tcPr>
          <w:p w:rsidR="008A5B16" w:rsidRDefault="00E42509">
            <w:r>
              <w:t>DemographicsIndexYear</w:t>
            </w:r>
          </w:p>
        </w:tc>
        <w:tc>
          <w:tcPr>
            <w:tcW w:w="0" w:type="auto"/>
          </w:tcPr>
          <w:p w:rsidR="008A5B16" w:rsidRDefault="00E42509">
            <w:r>
              <w:t>FALSE</w:t>
            </w:r>
          </w:p>
        </w:tc>
      </w:tr>
      <w:tr w:rsidR="008A5B16">
        <w:tc>
          <w:tcPr>
            <w:tcW w:w="0" w:type="auto"/>
          </w:tcPr>
          <w:p w:rsidR="008A5B16" w:rsidRDefault="00E42509">
            <w:r>
              <w:t>MeasurementValueMediumTerm</w:t>
            </w:r>
          </w:p>
        </w:tc>
        <w:tc>
          <w:tcPr>
            <w:tcW w:w="0" w:type="auto"/>
          </w:tcPr>
          <w:p w:rsidR="008A5B16" w:rsidRDefault="00E42509">
            <w:r>
              <w:t>FALSE</w:t>
            </w:r>
          </w:p>
        </w:tc>
      </w:tr>
      <w:tr w:rsidR="008A5B16">
        <w:tc>
          <w:tcPr>
            <w:tcW w:w="0" w:type="auto"/>
          </w:tcPr>
          <w:p w:rsidR="008A5B16" w:rsidRDefault="00E42509">
            <w:r>
              <w:t>DrugEraStartMediumTerm</w:t>
            </w:r>
          </w:p>
        </w:tc>
        <w:tc>
          <w:tcPr>
            <w:tcW w:w="0" w:type="auto"/>
          </w:tcPr>
          <w:p w:rsidR="008A5B16" w:rsidRDefault="00E42509">
            <w:r>
              <w:t>FALSE</w:t>
            </w:r>
          </w:p>
        </w:tc>
      </w:tr>
      <w:tr w:rsidR="008A5B16">
        <w:tc>
          <w:tcPr>
            <w:tcW w:w="0" w:type="auto"/>
          </w:tcPr>
          <w:p w:rsidR="008A5B16" w:rsidRDefault="00E42509">
            <w:r>
              <w:t>MeasurementValueAnyTimePrior</w:t>
            </w:r>
          </w:p>
        </w:tc>
        <w:tc>
          <w:tcPr>
            <w:tcW w:w="0" w:type="auto"/>
          </w:tcPr>
          <w:p w:rsidR="008A5B16" w:rsidRDefault="00E42509">
            <w:r>
              <w:t>FALSE</w:t>
            </w:r>
          </w:p>
        </w:tc>
      </w:tr>
      <w:tr w:rsidR="008A5B16">
        <w:tc>
          <w:tcPr>
            <w:tcW w:w="0" w:type="auto"/>
          </w:tcPr>
          <w:p w:rsidR="008A5B16" w:rsidRDefault="00E42509">
            <w:r>
              <w:t>DistinctObservationCountShortTerm</w:t>
            </w:r>
          </w:p>
        </w:tc>
        <w:tc>
          <w:tcPr>
            <w:tcW w:w="0" w:type="auto"/>
          </w:tcPr>
          <w:p w:rsidR="008A5B16" w:rsidRDefault="00E42509">
            <w:r>
              <w:t>FALSE</w:t>
            </w:r>
          </w:p>
        </w:tc>
      </w:tr>
      <w:tr w:rsidR="008A5B16">
        <w:tc>
          <w:tcPr>
            <w:tcW w:w="0" w:type="auto"/>
          </w:tcPr>
          <w:p w:rsidR="008A5B16" w:rsidRDefault="00E42509">
            <w:r>
              <w:t>DrugEraMediumTerm</w:t>
            </w:r>
          </w:p>
        </w:tc>
        <w:tc>
          <w:tcPr>
            <w:tcW w:w="0" w:type="auto"/>
          </w:tcPr>
          <w:p w:rsidR="008A5B16" w:rsidRDefault="00E42509">
            <w:r>
              <w:t>FALSE</w:t>
            </w:r>
          </w:p>
        </w:tc>
      </w:tr>
      <w:tr w:rsidR="008A5B16">
        <w:tc>
          <w:tcPr>
            <w:tcW w:w="0" w:type="auto"/>
          </w:tcPr>
          <w:p w:rsidR="008A5B16" w:rsidRDefault="00E42509">
            <w:r>
              <w:t>ConditionGroupEraLongTerm</w:t>
            </w:r>
          </w:p>
        </w:tc>
        <w:tc>
          <w:tcPr>
            <w:tcW w:w="0" w:type="auto"/>
          </w:tcPr>
          <w:p w:rsidR="008A5B16" w:rsidRDefault="00E42509">
            <w:r>
              <w:t>FALSE</w:t>
            </w:r>
          </w:p>
        </w:tc>
      </w:tr>
      <w:tr w:rsidR="008A5B16">
        <w:tc>
          <w:tcPr>
            <w:tcW w:w="0" w:type="auto"/>
          </w:tcPr>
          <w:p w:rsidR="008A5B16" w:rsidRDefault="00E42509">
            <w:r>
              <w:t>DrugExposureShortTerm</w:t>
            </w:r>
          </w:p>
        </w:tc>
        <w:tc>
          <w:tcPr>
            <w:tcW w:w="0" w:type="auto"/>
          </w:tcPr>
          <w:p w:rsidR="008A5B16" w:rsidRDefault="00E42509">
            <w:r>
              <w:t>FALSE</w:t>
            </w:r>
          </w:p>
        </w:tc>
      </w:tr>
      <w:tr w:rsidR="008A5B16">
        <w:tc>
          <w:tcPr>
            <w:tcW w:w="0" w:type="auto"/>
          </w:tcPr>
          <w:p w:rsidR="008A5B16" w:rsidRDefault="00E42509">
            <w:r>
              <w:t>DistinctIngredientCountShortTerm</w:t>
            </w:r>
          </w:p>
        </w:tc>
        <w:tc>
          <w:tcPr>
            <w:tcW w:w="0" w:type="auto"/>
          </w:tcPr>
          <w:p w:rsidR="008A5B16" w:rsidRDefault="00E42509">
            <w:r>
              <w:t>FALSE</w:t>
            </w:r>
          </w:p>
        </w:tc>
      </w:tr>
      <w:tr w:rsidR="008A5B16">
        <w:tc>
          <w:tcPr>
            <w:tcW w:w="0" w:type="auto"/>
          </w:tcPr>
          <w:p w:rsidR="008A5B16" w:rsidRDefault="00E42509">
            <w:r>
              <w:t>DeviceExposureShortTerm</w:t>
            </w:r>
          </w:p>
        </w:tc>
        <w:tc>
          <w:tcPr>
            <w:tcW w:w="0" w:type="auto"/>
          </w:tcPr>
          <w:p w:rsidR="008A5B16" w:rsidRDefault="00E42509">
            <w:r>
              <w:t>FALSE</w:t>
            </w:r>
          </w:p>
        </w:tc>
      </w:tr>
      <w:tr w:rsidR="008A5B16">
        <w:tc>
          <w:tcPr>
            <w:tcW w:w="0" w:type="auto"/>
          </w:tcPr>
          <w:p w:rsidR="008A5B16" w:rsidRDefault="00E42509">
            <w:r>
              <w:t>mediumTermStartDays</w:t>
            </w:r>
          </w:p>
        </w:tc>
        <w:tc>
          <w:tcPr>
            <w:tcW w:w="0" w:type="auto"/>
          </w:tcPr>
          <w:p w:rsidR="008A5B16" w:rsidRDefault="00E42509">
            <w:r>
              <w:t>-180</w:t>
            </w:r>
          </w:p>
        </w:tc>
      </w:tr>
      <w:tr w:rsidR="008A5B16">
        <w:tc>
          <w:tcPr>
            <w:tcW w:w="0" w:type="auto"/>
          </w:tcPr>
          <w:p w:rsidR="008A5B16" w:rsidRDefault="00E42509">
            <w:r>
              <w:t>DemographicsPostObservationTime</w:t>
            </w:r>
          </w:p>
        </w:tc>
        <w:tc>
          <w:tcPr>
            <w:tcW w:w="0" w:type="auto"/>
          </w:tcPr>
          <w:p w:rsidR="008A5B16" w:rsidRDefault="00E42509">
            <w:r>
              <w:t>FALSE</w:t>
            </w:r>
          </w:p>
        </w:tc>
      </w:tr>
      <w:tr w:rsidR="008A5B16">
        <w:tc>
          <w:tcPr>
            <w:tcW w:w="0" w:type="auto"/>
          </w:tcPr>
          <w:p w:rsidR="008A5B16" w:rsidRDefault="00E42509">
            <w:r>
              <w:t>VisitConceptCountLongTerm</w:t>
            </w:r>
          </w:p>
        </w:tc>
        <w:tc>
          <w:tcPr>
            <w:tcW w:w="0" w:type="auto"/>
          </w:tcPr>
          <w:p w:rsidR="008A5B16" w:rsidRDefault="00E42509">
            <w:r>
              <w:t>FALSE</w:t>
            </w:r>
          </w:p>
        </w:tc>
      </w:tr>
      <w:tr w:rsidR="008A5B16">
        <w:tc>
          <w:tcPr>
            <w:tcW w:w="0" w:type="auto"/>
          </w:tcPr>
          <w:p w:rsidR="008A5B16" w:rsidRDefault="00E42509">
            <w:r>
              <w:t>VisitConceptCountMediumTerm</w:t>
            </w:r>
          </w:p>
        </w:tc>
        <w:tc>
          <w:tcPr>
            <w:tcW w:w="0" w:type="auto"/>
          </w:tcPr>
          <w:p w:rsidR="008A5B16" w:rsidRDefault="00E42509">
            <w:r>
              <w:t>FALSE</w:t>
            </w:r>
          </w:p>
        </w:tc>
      </w:tr>
      <w:tr w:rsidR="008A5B16">
        <w:tc>
          <w:tcPr>
            <w:tcW w:w="0" w:type="auto"/>
          </w:tcPr>
          <w:p w:rsidR="008A5B16" w:rsidRDefault="00E42509">
            <w:r>
              <w:t>excludedCovariateConceptIds</w:t>
            </w:r>
          </w:p>
        </w:tc>
        <w:tc>
          <w:tcPr>
            <w:tcW w:w="0" w:type="auto"/>
          </w:tcPr>
          <w:p w:rsidR="008A5B16" w:rsidRDefault="008A5B16"/>
        </w:tc>
      </w:tr>
      <w:tr w:rsidR="008A5B16">
        <w:tc>
          <w:tcPr>
            <w:tcW w:w="0" w:type="auto"/>
          </w:tcPr>
          <w:p w:rsidR="008A5B16" w:rsidRDefault="00E42509">
            <w:r>
              <w:t>ConditionGroupEraMediumTerm</w:t>
            </w:r>
          </w:p>
        </w:tc>
        <w:tc>
          <w:tcPr>
            <w:tcW w:w="0" w:type="auto"/>
          </w:tcPr>
          <w:p w:rsidR="008A5B16" w:rsidRDefault="00E42509">
            <w:r>
              <w:t>FALSE</w:t>
            </w:r>
          </w:p>
        </w:tc>
      </w:tr>
      <w:tr w:rsidR="008A5B16">
        <w:tc>
          <w:tcPr>
            <w:tcW w:w="0" w:type="auto"/>
          </w:tcPr>
          <w:p w:rsidR="008A5B16" w:rsidRDefault="00E42509">
            <w:r>
              <w:t>DrugExposureMediumTerm</w:t>
            </w:r>
          </w:p>
        </w:tc>
        <w:tc>
          <w:tcPr>
            <w:tcW w:w="0" w:type="auto"/>
          </w:tcPr>
          <w:p w:rsidR="008A5B16" w:rsidRDefault="00E42509">
            <w:r>
              <w:t>FALSE</w:t>
            </w:r>
          </w:p>
        </w:tc>
      </w:tr>
      <w:tr w:rsidR="008A5B16">
        <w:tc>
          <w:tcPr>
            <w:tcW w:w="0" w:type="auto"/>
          </w:tcPr>
          <w:p w:rsidR="008A5B16" w:rsidRDefault="00E42509">
            <w:r>
              <w:t>DistinctProcedureCountLongTerm</w:t>
            </w:r>
          </w:p>
        </w:tc>
        <w:tc>
          <w:tcPr>
            <w:tcW w:w="0" w:type="auto"/>
          </w:tcPr>
          <w:p w:rsidR="008A5B16" w:rsidRDefault="00E42509">
            <w:r>
              <w:t>FALSE</w:t>
            </w:r>
          </w:p>
        </w:tc>
      </w:tr>
      <w:tr w:rsidR="008A5B16">
        <w:tc>
          <w:tcPr>
            <w:tcW w:w="0" w:type="auto"/>
          </w:tcPr>
          <w:p w:rsidR="008A5B16" w:rsidRDefault="00E42509">
            <w:r>
              <w:t>DrugEraAnyTimePrior</w:t>
            </w:r>
          </w:p>
        </w:tc>
        <w:tc>
          <w:tcPr>
            <w:tcW w:w="0" w:type="auto"/>
          </w:tcPr>
          <w:p w:rsidR="008A5B16" w:rsidRDefault="00E42509">
            <w:r>
              <w:t>FALSE</w:t>
            </w:r>
          </w:p>
        </w:tc>
      </w:tr>
      <w:tr w:rsidR="008A5B16">
        <w:tc>
          <w:tcPr>
            <w:tcW w:w="0" w:type="auto"/>
          </w:tcPr>
          <w:p w:rsidR="008A5B16" w:rsidRDefault="00E42509">
            <w:r>
              <w:t>endDays</w:t>
            </w:r>
          </w:p>
        </w:tc>
        <w:tc>
          <w:tcPr>
            <w:tcW w:w="0" w:type="auto"/>
          </w:tcPr>
          <w:p w:rsidR="008A5B16" w:rsidRDefault="00E42509">
            <w:r>
              <w:t>0</w:t>
            </w:r>
          </w:p>
        </w:tc>
      </w:tr>
      <w:tr w:rsidR="008A5B16">
        <w:tc>
          <w:tcPr>
            <w:tcW w:w="0" w:type="auto"/>
          </w:tcPr>
          <w:p w:rsidR="008A5B16" w:rsidRDefault="00E42509">
            <w:r>
              <w:t>ConditionOccurrenceShortTerm</w:t>
            </w:r>
          </w:p>
        </w:tc>
        <w:tc>
          <w:tcPr>
            <w:tcW w:w="0" w:type="auto"/>
          </w:tcPr>
          <w:p w:rsidR="008A5B16" w:rsidRDefault="00E42509">
            <w:r>
              <w:t>FALSE</w:t>
            </w:r>
          </w:p>
        </w:tc>
      </w:tr>
    </w:tbl>
    <w:p w:rsidR="008A5B16" w:rsidRDefault="008A5B16"/>
    <w:p w:rsidR="008A5B16" w:rsidRDefault="00E42509">
      <w:pPr>
        <w:pStyle w:val="Heading2"/>
      </w:pPr>
      <w:r>
        <w:t>Model Development &amp; Evaluation</w:t>
      </w:r>
    </w:p>
    <w:p w:rsidR="008A5B16" w:rsidRDefault="008A5B16"/>
    <w:p w:rsidR="008A5B16" w:rsidRDefault="00E42509">
      <w:r>
        <w:t>To build and internally validate the models, we will partition the labelled data into a train set (75%) and a test set (25%).</w:t>
      </w:r>
    </w:p>
    <w:p w:rsidR="008A5B16" w:rsidRDefault="008A5B16"/>
    <w:p w:rsidR="008A5B16" w:rsidRDefault="00E42509">
      <w:r>
        <w:t>The hyper-parameters for the models will be assessed using 3-fold cross validation on the train set and a final model will be trained using the full train set and optimal hyper-parameters.</w:t>
      </w:r>
    </w:p>
    <w:p w:rsidR="008A5B16" w:rsidRDefault="008A5B16"/>
    <w:p w:rsidR="008A5B16" w:rsidRDefault="00E42509">
      <w:r>
        <w:t>The internal validity of the models will be assessed on the test set.  We will use the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rsidR="008A5B16" w:rsidRDefault="008A5B16"/>
    <w:p w:rsidR="008A5B16" w:rsidRDefault="00E42509">
      <w:pPr>
        <w:pStyle w:val="Heading2"/>
      </w:pPr>
      <w:r>
        <w:t>Analysis Execution Settings</w:t>
      </w:r>
    </w:p>
    <w:p w:rsidR="008A5B16" w:rsidRDefault="008A5B16"/>
    <w:p w:rsidR="008A5B16" w:rsidRDefault="00E42509">
      <w:r>
        <w:lastRenderedPageBreak/>
        <w:t>There are 1 target cohorts evaluated for 1 outcomes over 6 models over 2 covariates settings and over 1 population settings.  In total there are 12 analysis performed.  For a full list refer to appendix 'Complete Analysis List'.</w:t>
      </w:r>
    </w:p>
    <w:p w:rsidR="008A5B16" w:rsidRDefault="008A5B16"/>
    <w:p w:rsidR="008A5B16" w:rsidRDefault="00E42509">
      <w:pPr>
        <w:pStyle w:val="Heading1"/>
      </w:pPr>
      <w:r>
        <w:t>Strengths &amp; Limitations</w:t>
      </w:r>
    </w:p>
    <w:p w:rsidR="008A5B16" w:rsidRDefault="008A5B16"/>
    <w:p w:rsidR="00394645" w:rsidRDefault="00394645">
      <w:r>
        <w:t>Strengths:</w:t>
      </w:r>
    </w:p>
    <w:p w:rsidR="008A5B16" w:rsidRDefault="00394645" w:rsidP="00394645">
      <w:pPr>
        <w:pStyle w:val="ListParagraph"/>
        <w:numPr>
          <w:ilvl w:val="0"/>
          <w:numId w:val="7"/>
        </w:numPr>
        <w:pBdr>
          <w:top w:val="none" w:sz="0" w:space="0" w:color="000000"/>
          <w:left w:val="none" w:sz="0" w:space="0" w:color="000000"/>
          <w:bottom w:val="none" w:sz="0" w:space="0" w:color="000000"/>
          <w:right w:val="none" w:sz="0" w:space="0" w:color="000000"/>
        </w:pBdr>
      </w:pPr>
      <w:r>
        <w:t>Using the OHDSI network to perform external validation</w:t>
      </w:r>
    </w:p>
    <w:p w:rsidR="00394645" w:rsidRDefault="00394645" w:rsidP="00394645">
      <w:pPr>
        <w:pStyle w:val="ListParagraph"/>
        <w:numPr>
          <w:ilvl w:val="0"/>
          <w:numId w:val="7"/>
        </w:numPr>
        <w:pBdr>
          <w:top w:val="none" w:sz="0" w:space="0" w:color="000000"/>
          <w:left w:val="none" w:sz="0" w:space="0" w:color="000000"/>
          <w:bottom w:val="none" w:sz="0" w:space="0" w:color="000000"/>
          <w:right w:val="none" w:sz="0" w:space="0" w:color="000000"/>
        </w:pBdr>
      </w:pPr>
      <w:r>
        <w:t>The pipeline records all settings making it possible to reproduce the analysis</w:t>
      </w:r>
    </w:p>
    <w:p w:rsidR="00394645" w:rsidRDefault="00394645" w:rsidP="00394645">
      <w:pPr>
        <w:pStyle w:val="ListParagraph"/>
        <w:numPr>
          <w:ilvl w:val="0"/>
          <w:numId w:val="7"/>
        </w:numPr>
        <w:pBdr>
          <w:top w:val="none" w:sz="0" w:space="0" w:color="000000"/>
          <w:left w:val="none" w:sz="0" w:space="0" w:color="000000"/>
          <w:bottom w:val="none" w:sz="0" w:space="0" w:color="000000"/>
          <w:right w:val="none" w:sz="0" w:space="0" w:color="000000"/>
        </w:pBdr>
      </w:pPr>
      <w:r>
        <w:t>The OHDSI tools: Data Quality Dashboard and CohortDiagnostic investigate the phenotypes across the network</w:t>
      </w:r>
    </w:p>
    <w:p w:rsidR="00394645" w:rsidRDefault="00394645" w:rsidP="00394645">
      <w:pPr>
        <w:pStyle w:val="ListParagraph"/>
        <w:numPr>
          <w:ilvl w:val="0"/>
          <w:numId w:val="7"/>
        </w:numPr>
        <w:pBdr>
          <w:top w:val="none" w:sz="0" w:space="0" w:color="000000"/>
          <w:left w:val="none" w:sz="0" w:space="0" w:color="000000"/>
          <w:bottom w:val="none" w:sz="0" w:space="0" w:color="000000"/>
          <w:right w:val="none" w:sz="0" w:space="0" w:color="000000"/>
        </w:pBdr>
      </w:pPr>
      <w:r>
        <w:t>We are training multiple classifiers</w:t>
      </w:r>
    </w:p>
    <w:p w:rsidR="00394645" w:rsidRDefault="00394645" w:rsidP="00394645">
      <w:pPr>
        <w:pStyle w:val="ListParagraph"/>
        <w:numPr>
          <w:ilvl w:val="0"/>
          <w:numId w:val="7"/>
        </w:numPr>
        <w:pBdr>
          <w:top w:val="none" w:sz="0" w:space="0" w:color="000000"/>
          <w:left w:val="none" w:sz="0" w:space="0" w:color="000000"/>
          <w:bottom w:val="none" w:sz="0" w:space="0" w:color="000000"/>
          <w:right w:val="none" w:sz="0" w:space="0" w:color="000000"/>
        </w:pBdr>
      </w:pPr>
      <w:r>
        <w:t>We use skeleton analysis packages – this reduces time it takes to write the codes as it is mostly done and reduces errors are the code has already been tested</w:t>
      </w:r>
    </w:p>
    <w:p w:rsidR="00394645" w:rsidRDefault="00394645" w:rsidP="00394645">
      <w:pPr>
        <w:pStyle w:val="ListParagraph"/>
        <w:numPr>
          <w:ilvl w:val="0"/>
          <w:numId w:val="7"/>
        </w:numPr>
        <w:pBdr>
          <w:top w:val="none" w:sz="0" w:space="0" w:color="000000"/>
          <w:left w:val="none" w:sz="0" w:space="0" w:color="000000"/>
          <w:bottom w:val="none" w:sz="0" w:space="0" w:color="000000"/>
          <w:right w:val="none" w:sz="0" w:space="0" w:color="000000"/>
        </w:pBdr>
      </w:pPr>
      <w:r>
        <w:t>We use the PLP package – this has test cases to ensure it does what is expected</w:t>
      </w:r>
    </w:p>
    <w:p w:rsidR="00394645" w:rsidRDefault="00394645" w:rsidP="00394645">
      <w:pPr>
        <w:pBdr>
          <w:top w:val="none" w:sz="0" w:space="0" w:color="000000"/>
          <w:left w:val="none" w:sz="0" w:space="0" w:color="000000"/>
          <w:bottom w:val="none" w:sz="0" w:space="0" w:color="000000"/>
          <w:right w:val="none" w:sz="0" w:space="0" w:color="000000"/>
        </w:pBdr>
      </w:pPr>
    </w:p>
    <w:p w:rsidR="00394645" w:rsidRDefault="00394645" w:rsidP="00394645">
      <w:pPr>
        <w:pBdr>
          <w:top w:val="none" w:sz="0" w:space="0" w:color="000000"/>
          <w:left w:val="none" w:sz="0" w:space="0" w:color="000000"/>
          <w:bottom w:val="none" w:sz="0" w:space="0" w:color="000000"/>
          <w:right w:val="none" w:sz="0" w:space="0" w:color="000000"/>
        </w:pBdr>
      </w:pPr>
      <w:r>
        <w:t>Limitations</w:t>
      </w:r>
    </w:p>
    <w:p w:rsidR="00394645" w:rsidRDefault="00394645" w:rsidP="00394645">
      <w:pPr>
        <w:pStyle w:val="ListParagraph"/>
        <w:numPr>
          <w:ilvl w:val="0"/>
          <w:numId w:val="8"/>
        </w:numPr>
        <w:pBdr>
          <w:top w:val="none" w:sz="0" w:space="0" w:color="000000"/>
          <w:left w:val="none" w:sz="0" w:space="0" w:color="000000"/>
          <w:bottom w:val="none" w:sz="0" w:space="0" w:color="000000"/>
          <w:right w:val="none" w:sz="0" w:space="0" w:color="000000"/>
        </w:pBdr>
      </w:pPr>
      <w:r>
        <w:t>Observational data can have unknown bias (which is why it is important to run analyses across multiple databases)</w:t>
      </w:r>
    </w:p>
    <w:p w:rsidR="00394645" w:rsidRDefault="00394645" w:rsidP="00394645">
      <w:pPr>
        <w:pStyle w:val="ListParagraph"/>
        <w:numPr>
          <w:ilvl w:val="0"/>
          <w:numId w:val="8"/>
        </w:numPr>
        <w:pBdr>
          <w:top w:val="none" w:sz="0" w:space="0" w:color="000000"/>
          <w:left w:val="none" w:sz="0" w:space="0" w:color="000000"/>
          <w:bottom w:val="none" w:sz="0" w:space="0" w:color="000000"/>
          <w:right w:val="none" w:sz="0" w:space="0" w:color="000000"/>
        </w:pBdr>
      </w:pPr>
      <w:r>
        <w:t>Phenotype sensitivity/specificity is generally unknown</w:t>
      </w:r>
    </w:p>
    <w:p w:rsidR="00394645" w:rsidRDefault="00394645" w:rsidP="00394645">
      <w:pPr>
        <w:pBdr>
          <w:top w:val="none" w:sz="0" w:space="0" w:color="000000"/>
          <w:left w:val="none" w:sz="0" w:space="0" w:color="000000"/>
          <w:bottom w:val="none" w:sz="0" w:space="0" w:color="000000"/>
          <w:right w:val="none" w:sz="0" w:space="0" w:color="000000"/>
        </w:pBdr>
      </w:pPr>
    </w:p>
    <w:p w:rsidR="008A5B16" w:rsidRDefault="00E42509">
      <w:pPr>
        <w:pStyle w:val="Heading1"/>
      </w:pPr>
      <w:r>
        <w:t>Protection of Human Subjects</w:t>
      </w:r>
    </w:p>
    <w:p w:rsidR="008A5B16" w:rsidRDefault="008A5B16"/>
    <w:p w:rsidR="008A5B16" w:rsidRPr="00EA683B" w:rsidRDefault="00E42509">
      <w:pPr>
        <w:pBdr>
          <w:top w:val="none" w:sz="0" w:space="0" w:color="000000"/>
          <w:left w:val="none" w:sz="0" w:space="0" w:color="000000"/>
          <w:bottom w:val="none" w:sz="0" w:space="0" w:color="000000"/>
          <w:right w:val="none" w:sz="0" w:space="0" w:color="000000"/>
        </w:pBdr>
        <w:rPr>
          <w:rFonts w:asciiTheme="minorHAnsi" w:hAnsiTheme="minorHAnsi"/>
          <w:iCs/>
        </w:rPr>
      </w:pPr>
      <w:r w:rsidRPr="00EA683B">
        <w:rPr>
          <w:rFonts w:asciiTheme="minorHAnsi" w:eastAsia="Arial" w:hAnsiTheme="minorHAnsi" w:cs="Arial"/>
          <w:iCs/>
        </w:rPr>
        <w:t>Confidentiality of patient records will be maintained always. All study reports will contain aggregate data only and will not identify individual patients or physicians. At no time during the study will the sponsor receive patient identifying information except when it is required by regulations in case of reporting adverse events.</w:t>
      </w:r>
    </w:p>
    <w:p w:rsidR="008A5B16" w:rsidRDefault="00E42509">
      <w:pPr>
        <w:pStyle w:val="Heading1"/>
      </w:pPr>
      <w:r>
        <w:t>Plans for Disseminating &amp; Communicating Study Results</w:t>
      </w:r>
    </w:p>
    <w:p w:rsidR="008A5B16" w:rsidRDefault="008A5B16"/>
    <w:p w:rsidR="008A5B16" w:rsidRPr="00EA683B" w:rsidRDefault="00EA683B">
      <w:pPr>
        <w:pBdr>
          <w:top w:val="none" w:sz="0" w:space="0" w:color="000000"/>
          <w:left w:val="none" w:sz="0" w:space="0" w:color="000000"/>
          <w:bottom w:val="none" w:sz="0" w:space="0" w:color="000000"/>
          <w:right w:val="none" w:sz="0" w:space="0" w:color="000000"/>
        </w:pBdr>
        <w:rPr>
          <w:rFonts w:asciiTheme="minorHAnsi" w:hAnsiTheme="minorHAnsi"/>
          <w:iCs/>
        </w:rPr>
      </w:pPr>
      <w:r w:rsidRPr="00EA683B">
        <w:rPr>
          <w:rFonts w:asciiTheme="minorHAnsi" w:eastAsia="Arial" w:hAnsiTheme="minorHAnsi" w:cs="Arial"/>
          <w:iCs/>
        </w:rPr>
        <w:t>Full results will be published at data.ohdsi.org and a paper will be written and submitted to a high impact journal. A conference may also be targeted.</w:t>
      </w:r>
    </w:p>
    <w:p w:rsidR="008A5B16" w:rsidRDefault="00E42509">
      <w:r>
        <w:br w:type="page"/>
      </w:r>
    </w:p>
    <w:p w:rsidR="008A5B16" w:rsidRDefault="00E42509">
      <w:pPr>
        <w:pStyle w:val="Heading1"/>
      </w:pPr>
      <w:r>
        <w:lastRenderedPageBreak/>
        <w:t>Tables &amp; Figures</w:t>
      </w:r>
    </w:p>
    <w:p w:rsidR="008A5B16" w:rsidRDefault="00E42509">
      <w:pPr>
        <w:pStyle w:val="Heading2"/>
      </w:pPr>
      <w:r>
        <w:t>Incidence Rate of Target &amp; Outcome</w:t>
      </w:r>
    </w:p>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i/>
          <w:color w:val="FFFFFF"/>
          <w:sz w:val="20"/>
          <w:szCs w:val="20"/>
        </w:rPr>
        <w:t>&lt;&lt; add incidence here. &gt;&gt;</w:t>
      </w:r>
    </w:p>
    <w:p w:rsidR="008A5B16" w:rsidRDefault="008A5B16"/>
    <w:p w:rsidR="008A5B16" w:rsidRDefault="00E42509">
      <w:pPr>
        <w:pStyle w:val="Heading2"/>
      </w:pPr>
      <w:r>
        <w:t>Characterization</w:t>
      </w:r>
    </w:p>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i/>
          <w:color w:val="FFFFFF"/>
          <w:sz w:val="20"/>
          <w:szCs w:val="20"/>
        </w:rPr>
        <w:t>&lt;&lt; add characterization table here. &gt;&gt;</w:t>
      </w:r>
    </w:p>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i/>
          <w:color w:val="FFFFFF"/>
          <w:sz w:val="20"/>
          <w:szCs w:val="20"/>
        </w:rPr>
        <w:t>&lt;&lt; add results here. &gt;&gt;</w:t>
      </w:r>
    </w:p>
    <w:p w:rsidR="008A5B16" w:rsidRDefault="00E42509">
      <w:r>
        <w:br w:type="page"/>
      </w:r>
    </w:p>
    <w:p w:rsidR="008A5B16" w:rsidRDefault="00E42509">
      <w:pPr>
        <w:pStyle w:val="Heading1"/>
      </w:pPr>
      <w:r>
        <w:lastRenderedPageBreak/>
        <w:t>Appendices</w:t>
      </w:r>
    </w:p>
    <w:p w:rsidR="008A5B16" w:rsidRDefault="00E42509">
      <w:pPr>
        <w:pStyle w:val="Heading2"/>
      </w:pPr>
      <w:r>
        <w:t>Study Generation Version Information</w:t>
      </w:r>
    </w:p>
    <w:p w:rsidR="008A5B16" w:rsidRDefault="008A5B16"/>
    <w:p w:rsidR="008A5B16" w:rsidRDefault="00E42509">
      <w:r>
        <w:t>Skeleton Version:  PatientLevelPredictionStudy - v0.0.1</w:t>
      </w:r>
    </w:p>
    <w:p w:rsidR="008A5B16" w:rsidRDefault="00E42509">
      <w:r>
        <w:t>Identifier / Organization: Janssen Research and Development</w:t>
      </w:r>
    </w:p>
    <w:p w:rsidR="008A5B16" w:rsidRDefault="00E42509">
      <w:r>
        <w:br w:type="page"/>
      </w:r>
    </w:p>
    <w:p w:rsidR="008A5B16" w:rsidRDefault="008A5B16">
      <w:pPr>
        <w:sectPr w:rsidR="008A5B16" w:rsidSect="00747CCE">
          <w:type w:val="continuous"/>
          <w:pgSz w:w="11900" w:h="16840"/>
          <w:pgMar w:top="1417" w:right="1417" w:bottom="1417" w:left="1417" w:header="708" w:footer="708" w:gutter="0"/>
          <w:cols w:space="708"/>
          <w:docGrid w:linePitch="360"/>
        </w:sectPr>
      </w:pPr>
    </w:p>
    <w:p w:rsidR="008A5B16" w:rsidRDefault="00E42509">
      <w:pPr>
        <w:pStyle w:val="Heading2"/>
      </w:pPr>
      <w:r>
        <w:lastRenderedPageBreak/>
        <w:t>Code List</w:t>
      </w:r>
    </w:p>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Concept Set #1 - SARS-CoV-2 positive test measurement pre-coordinated</w:t>
      </w:r>
    </w:p>
    <w:tbl>
      <w:tblPr>
        <w:tblStyle w:val="TableProfessional"/>
        <w:tblW w:w="0" w:type="auto"/>
        <w:tblLook w:val="0420" w:firstRow="1" w:lastRow="0" w:firstColumn="0" w:lastColumn="0" w:noHBand="0" w:noVBand="1"/>
      </w:tblPr>
      <w:tblGrid>
        <w:gridCol w:w="2038"/>
        <w:gridCol w:w="1056"/>
        <w:gridCol w:w="1285"/>
        <w:gridCol w:w="1306"/>
        <w:gridCol w:w="977"/>
        <w:gridCol w:w="2289"/>
        <w:gridCol w:w="1536"/>
        <w:gridCol w:w="1378"/>
        <w:gridCol w:w="819"/>
        <w:gridCol w:w="1306"/>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INVALID_REASON_CAPTION</w:t>
            </w:r>
          </w:p>
        </w:tc>
        <w:tc>
          <w:tcPr>
            <w:tcW w:w="0" w:type="auto"/>
          </w:tcPr>
          <w:p w:rsidR="008A5B16" w:rsidRDefault="00E42509">
            <w:r>
              <w:t>CONCEPT_ID</w:t>
            </w:r>
          </w:p>
        </w:tc>
        <w:tc>
          <w:tcPr>
            <w:tcW w:w="0" w:type="auto"/>
          </w:tcPr>
          <w:p w:rsidR="008A5B16" w:rsidRDefault="00E42509">
            <w:r>
              <w:t>CONCEPT_CODE</w:t>
            </w:r>
          </w:p>
        </w:tc>
        <w:tc>
          <w:tcPr>
            <w:tcW w:w="0" w:type="auto"/>
          </w:tcPr>
          <w:p w:rsidR="008A5B16" w:rsidRDefault="00E42509">
            <w:r>
              <w:t>CONCEPT_NAME</w:t>
            </w:r>
          </w:p>
        </w:tc>
        <w:tc>
          <w:tcPr>
            <w:tcW w:w="0" w:type="auto"/>
          </w:tcPr>
          <w:p w:rsidR="008A5B16" w:rsidRDefault="00E42509">
            <w:r>
              <w:t>DOMAIN_ID</w:t>
            </w:r>
          </w:p>
        </w:tc>
        <w:tc>
          <w:tcPr>
            <w:tcW w:w="0" w:type="auto"/>
          </w:tcPr>
          <w:p w:rsidR="008A5B16" w:rsidRDefault="00E42509">
            <w:r>
              <w:t>STANDARD_CONCEPT_CAPTION</w:t>
            </w:r>
          </w:p>
        </w:tc>
        <w:tc>
          <w:tcPr>
            <w:tcW w:w="0" w:type="auto"/>
          </w:tcPr>
          <w:p w:rsidR="008A5B16" w:rsidRDefault="00E42509">
            <w:r>
              <w:t>CONCEPT_CLASS_ID</w:t>
            </w:r>
          </w:p>
        </w:tc>
        <w:tc>
          <w:tcPr>
            <w:tcW w:w="0" w:type="auto"/>
          </w:tcPr>
          <w:p w:rsidR="008A5B16" w:rsidRDefault="00E42509">
            <w:r>
              <w:t>INVALID_REASON</w:t>
            </w:r>
          </w:p>
        </w:tc>
        <w:tc>
          <w:tcPr>
            <w:tcW w:w="0" w:type="auto"/>
          </w:tcPr>
          <w:p w:rsidR="008A5B16" w:rsidRDefault="00E42509">
            <w:r>
              <w:t>isExcluded</w:t>
            </w:r>
          </w:p>
        </w:tc>
        <w:tc>
          <w:tcPr>
            <w:tcW w:w="0" w:type="auto"/>
          </w:tcPr>
          <w:p w:rsidR="008A5B16" w:rsidRDefault="00E42509">
            <w:r>
              <w:t>includeDescendants</w:t>
            </w:r>
          </w:p>
        </w:tc>
      </w:tr>
      <w:tr w:rsidR="008A5B16">
        <w:tc>
          <w:tcPr>
            <w:tcW w:w="0" w:type="auto"/>
          </w:tcPr>
          <w:p w:rsidR="008A5B16" w:rsidRDefault="00E42509">
            <w:r>
              <w:t>Valid</w:t>
            </w:r>
          </w:p>
        </w:tc>
        <w:tc>
          <w:tcPr>
            <w:tcW w:w="0" w:type="auto"/>
          </w:tcPr>
          <w:p w:rsidR="008A5B16" w:rsidRDefault="00E42509">
            <w:r>
              <w:t>37310282</w:t>
            </w:r>
          </w:p>
        </w:tc>
        <w:tc>
          <w:tcPr>
            <w:tcW w:w="0" w:type="auto"/>
          </w:tcPr>
          <w:p w:rsidR="008A5B16" w:rsidRDefault="00E42509">
            <w:r>
              <w:t>1240581000000104</w:t>
            </w:r>
          </w:p>
        </w:tc>
        <w:tc>
          <w:tcPr>
            <w:tcW w:w="0" w:type="auto"/>
          </w:tcPr>
          <w:p w:rsidR="008A5B16" w:rsidRDefault="00E42509">
            <w:r>
              <w:t>2019 novel coronavirus detected</w:t>
            </w:r>
          </w:p>
        </w:tc>
        <w:tc>
          <w:tcPr>
            <w:tcW w:w="0" w:type="auto"/>
          </w:tcPr>
          <w:p w:rsidR="008A5B16" w:rsidRDefault="00E42509">
            <w:r>
              <w:t>Measurement</w:t>
            </w:r>
          </w:p>
        </w:tc>
        <w:tc>
          <w:tcPr>
            <w:tcW w:w="0" w:type="auto"/>
          </w:tcPr>
          <w:p w:rsidR="008A5B16" w:rsidRDefault="00E42509">
            <w:r>
              <w:t>Standard</w:t>
            </w:r>
          </w:p>
        </w:tc>
        <w:tc>
          <w:tcPr>
            <w:tcW w:w="0" w:type="auto"/>
          </w:tcPr>
          <w:p w:rsidR="008A5B16" w:rsidRDefault="00E42509">
            <w:r>
              <w:t>Clinical Finding</w:t>
            </w:r>
          </w:p>
        </w:tc>
        <w:tc>
          <w:tcPr>
            <w:tcW w:w="0" w:type="auto"/>
          </w:tcPr>
          <w:p w:rsidR="008A5B16" w:rsidRDefault="00E42509">
            <w:r>
              <w:t>V</w:t>
            </w:r>
          </w:p>
        </w:tc>
        <w:tc>
          <w:tcPr>
            <w:tcW w:w="0" w:type="auto"/>
          </w:tcPr>
          <w:p w:rsidR="008A5B16" w:rsidRDefault="00E42509">
            <w:r>
              <w:t>FALSE</w:t>
            </w:r>
          </w:p>
        </w:tc>
        <w:tc>
          <w:tcPr>
            <w:tcW w:w="0" w:type="auto"/>
          </w:tcPr>
          <w:p w:rsidR="008A5B16" w:rsidRDefault="00E42509">
            <w:r>
              <w:t>TRUE</w:t>
            </w:r>
          </w:p>
        </w:tc>
      </w:tr>
    </w:tbl>
    <w:p w:rsidR="008A5B16" w:rsidRDefault="008A5B16"/>
    <w:p w:rsidR="008A5B16" w:rsidRDefault="00E42509">
      <w:r>
        <w:t>Cohorts that use this Concept Set:</w:t>
      </w:r>
    </w:p>
    <w:p w:rsidR="008A5B16" w:rsidRDefault="008A5B16"/>
    <w:tbl>
      <w:tblPr>
        <w:tblStyle w:val="TableProfessional"/>
        <w:tblW w:w="0" w:type="auto"/>
        <w:tblLook w:val="0420" w:firstRow="1" w:lastRow="0" w:firstColumn="0" w:lastColumn="0" w:noHBand="0" w:noVBand="1"/>
      </w:tblPr>
      <w:tblGrid>
        <w:gridCol w:w="1241"/>
        <w:gridCol w:w="12749"/>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Cohort ID</w:t>
            </w:r>
          </w:p>
        </w:tc>
        <w:tc>
          <w:tcPr>
            <w:tcW w:w="0" w:type="auto"/>
          </w:tcPr>
          <w:p w:rsidR="008A5B16" w:rsidRDefault="00E42509">
            <w:r>
              <w:t>Cohort Name</w:t>
            </w:r>
          </w:p>
        </w:tc>
      </w:tr>
      <w:tr w:rsidR="008A5B16">
        <w:tc>
          <w:tcPr>
            <w:tcW w:w="0" w:type="auto"/>
          </w:tcPr>
          <w:p w:rsidR="008A5B16" w:rsidRDefault="00E42509">
            <w:r>
              <w:t>17780</w:t>
            </w:r>
          </w:p>
        </w:tc>
        <w:tc>
          <w:tcPr>
            <w:tcW w:w="0" w:type="auto"/>
          </w:tcPr>
          <w:p w:rsidR="008A5B16" w:rsidRDefault="00E42509">
            <w:r>
              <w:t>[COVID ID134 V1] Persons hospitalized with a COVID-19 diagnosis record or a SARS-CoV-2 positive test with at least 365d prior observation</w:t>
            </w:r>
          </w:p>
        </w:tc>
      </w:tr>
    </w:tbl>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Concept Set #2 - SARS-CoV-2 test measurement</w:t>
      </w:r>
    </w:p>
    <w:tbl>
      <w:tblPr>
        <w:tblStyle w:val="TableProfessional"/>
        <w:tblW w:w="0" w:type="auto"/>
        <w:tblLook w:val="0420" w:firstRow="1" w:lastRow="0" w:firstColumn="0" w:lastColumn="0" w:noHBand="0" w:noVBand="1"/>
      </w:tblPr>
      <w:tblGrid>
        <w:gridCol w:w="2038"/>
        <w:gridCol w:w="1056"/>
        <w:gridCol w:w="1285"/>
        <w:gridCol w:w="1306"/>
        <w:gridCol w:w="977"/>
        <w:gridCol w:w="2289"/>
        <w:gridCol w:w="1536"/>
        <w:gridCol w:w="1378"/>
        <w:gridCol w:w="819"/>
        <w:gridCol w:w="1306"/>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INVALID_REASON_CAPTION</w:t>
            </w:r>
          </w:p>
        </w:tc>
        <w:tc>
          <w:tcPr>
            <w:tcW w:w="0" w:type="auto"/>
          </w:tcPr>
          <w:p w:rsidR="008A5B16" w:rsidRDefault="00E42509">
            <w:r>
              <w:t>CONCEPT_ID</w:t>
            </w:r>
          </w:p>
        </w:tc>
        <w:tc>
          <w:tcPr>
            <w:tcW w:w="0" w:type="auto"/>
          </w:tcPr>
          <w:p w:rsidR="008A5B16" w:rsidRDefault="00E42509">
            <w:r>
              <w:t>CONCEPT_CODE</w:t>
            </w:r>
          </w:p>
        </w:tc>
        <w:tc>
          <w:tcPr>
            <w:tcW w:w="0" w:type="auto"/>
          </w:tcPr>
          <w:p w:rsidR="008A5B16" w:rsidRDefault="00E42509">
            <w:r>
              <w:t>CONCEPT_NAME</w:t>
            </w:r>
          </w:p>
        </w:tc>
        <w:tc>
          <w:tcPr>
            <w:tcW w:w="0" w:type="auto"/>
          </w:tcPr>
          <w:p w:rsidR="008A5B16" w:rsidRDefault="00E42509">
            <w:r>
              <w:t>DOMAIN_ID</w:t>
            </w:r>
          </w:p>
        </w:tc>
        <w:tc>
          <w:tcPr>
            <w:tcW w:w="0" w:type="auto"/>
          </w:tcPr>
          <w:p w:rsidR="008A5B16" w:rsidRDefault="00E42509">
            <w:r>
              <w:t>STANDARD_CONCEPT_CAPTION</w:t>
            </w:r>
          </w:p>
        </w:tc>
        <w:tc>
          <w:tcPr>
            <w:tcW w:w="0" w:type="auto"/>
          </w:tcPr>
          <w:p w:rsidR="008A5B16" w:rsidRDefault="00E42509">
            <w:r>
              <w:t>CONCEPT_CLASS_ID</w:t>
            </w:r>
          </w:p>
        </w:tc>
        <w:tc>
          <w:tcPr>
            <w:tcW w:w="0" w:type="auto"/>
          </w:tcPr>
          <w:p w:rsidR="008A5B16" w:rsidRDefault="00E42509">
            <w:r>
              <w:t>INVALID_REASON</w:t>
            </w:r>
          </w:p>
        </w:tc>
        <w:tc>
          <w:tcPr>
            <w:tcW w:w="0" w:type="auto"/>
          </w:tcPr>
          <w:p w:rsidR="008A5B16" w:rsidRDefault="00E42509">
            <w:r>
              <w:t>isExcluded</w:t>
            </w:r>
          </w:p>
        </w:tc>
        <w:tc>
          <w:tcPr>
            <w:tcW w:w="0" w:type="auto"/>
          </w:tcPr>
          <w:p w:rsidR="008A5B16" w:rsidRDefault="00E42509">
            <w:r>
              <w:t>includeDescendants</w:t>
            </w:r>
          </w:p>
        </w:tc>
      </w:tr>
      <w:tr w:rsidR="008A5B16">
        <w:tc>
          <w:tcPr>
            <w:tcW w:w="0" w:type="auto"/>
          </w:tcPr>
          <w:p w:rsidR="008A5B16" w:rsidRDefault="00E42509">
            <w:r>
              <w:t>Valid</w:t>
            </w:r>
          </w:p>
        </w:tc>
        <w:tc>
          <w:tcPr>
            <w:tcW w:w="0" w:type="auto"/>
          </w:tcPr>
          <w:p w:rsidR="008A5B16" w:rsidRDefault="00E42509">
            <w:r>
              <w:t>756055</w:t>
            </w:r>
          </w:p>
        </w:tc>
        <w:tc>
          <w:tcPr>
            <w:tcW w:w="0" w:type="auto"/>
          </w:tcPr>
          <w:p w:rsidR="008A5B16" w:rsidRDefault="00E42509">
            <w:r>
              <w:t>OMOP4873969</w:t>
            </w:r>
          </w:p>
        </w:tc>
        <w:tc>
          <w:tcPr>
            <w:tcW w:w="0" w:type="auto"/>
          </w:tcPr>
          <w:p w:rsidR="008A5B16" w:rsidRDefault="00E42509">
            <w:r>
              <w:t>Measurement of severe acute respiratory syndrome coronavirus 2</w:t>
            </w:r>
          </w:p>
        </w:tc>
        <w:tc>
          <w:tcPr>
            <w:tcW w:w="0" w:type="auto"/>
          </w:tcPr>
          <w:p w:rsidR="008A5B16" w:rsidRDefault="00E42509">
            <w:r>
              <w:t>Measurement</w:t>
            </w:r>
          </w:p>
        </w:tc>
        <w:tc>
          <w:tcPr>
            <w:tcW w:w="0" w:type="auto"/>
          </w:tcPr>
          <w:p w:rsidR="008A5B16" w:rsidRDefault="00E42509">
            <w:r>
              <w:t>Standard</w:t>
            </w:r>
          </w:p>
        </w:tc>
        <w:tc>
          <w:tcPr>
            <w:tcW w:w="0" w:type="auto"/>
          </w:tcPr>
          <w:p w:rsidR="008A5B16" w:rsidRDefault="00E42509">
            <w:r>
              <w:t>Procedure</w:t>
            </w:r>
          </w:p>
        </w:tc>
        <w:tc>
          <w:tcPr>
            <w:tcW w:w="0" w:type="auto"/>
          </w:tcPr>
          <w:p w:rsidR="008A5B16" w:rsidRDefault="00E42509">
            <w:r>
              <w:t>V</w:t>
            </w:r>
          </w:p>
        </w:tc>
        <w:tc>
          <w:tcPr>
            <w:tcW w:w="0" w:type="auto"/>
          </w:tcPr>
          <w:p w:rsidR="008A5B16" w:rsidRDefault="00E42509">
            <w:r>
              <w:t>FALSE</w:t>
            </w:r>
          </w:p>
        </w:tc>
        <w:tc>
          <w:tcPr>
            <w:tcW w:w="0" w:type="auto"/>
          </w:tcPr>
          <w:p w:rsidR="008A5B16" w:rsidRDefault="00E42509">
            <w:r>
              <w:t>TRUE</w:t>
            </w:r>
          </w:p>
        </w:tc>
      </w:tr>
      <w:tr w:rsidR="008A5B16">
        <w:tc>
          <w:tcPr>
            <w:tcW w:w="0" w:type="auto"/>
          </w:tcPr>
          <w:p w:rsidR="008A5B16" w:rsidRDefault="00E42509">
            <w:r>
              <w:t>Valid</w:t>
            </w:r>
          </w:p>
        </w:tc>
        <w:tc>
          <w:tcPr>
            <w:tcW w:w="0" w:type="auto"/>
          </w:tcPr>
          <w:p w:rsidR="008A5B16" w:rsidRDefault="00E42509">
            <w:r>
              <w:t>37310281</w:t>
            </w:r>
          </w:p>
        </w:tc>
        <w:tc>
          <w:tcPr>
            <w:tcW w:w="0" w:type="auto"/>
          </w:tcPr>
          <w:p w:rsidR="008A5B16" w:rsidRDefault="00E42509">
            <w:r>
              <w:t>1240591000000102</w:t>
            </w:r>
          </w:p>
        </w:tc>
        <w:tc>
          <w:tcPr>
            <w:tcW w:w="0" w:type="auto"/>
          </w:tcPr>
          <w:p w:rsidR="008A5B16" w:rsidRDefault="00E42509">
            <w:r>
              <w:t>2019 novel coronaviru</w:t>
            </w:r>
            <w:r>
              <w:lastRenderedPageBreak/>
              <w:t>s not detected</w:t>
            </w:r>
          </w:p>
        </w:tc>
        <w:tc>
          <w:tcPr>
            <w:tcW w:w="0" w:type="auto"/>
          </w:tcPr>
          <w:p w:rsidR="008A5B16" w:rsidRDefault="00E42509">
            <w:r>
              <w:lastRenderedPageBreak/>
              <w:t>Measurement</w:t>
            </w:r>
          </w:p>
        </w:tc>
        <w:tc>
          <w:tcPr>
            <w:tcW w:w="0" w:type="auto"/>
          </w:tcPr>
          <w:p w:rsidR="008A5B16" w:rsidRDefault="00E42509">
            <w:r>
              <w:t>Standard</w:t>
            </w:r>
          </w:p>
        </w:tc>
        <w:tc>
          <w:tcPr>
            <w:tcW w:w="0" w:type="auto"/>
          </w:tcPr>
          <w:p w:rsidR="008A5B16" w:rsidRDefault="00E42509">
            <w:r>
              <w:t>Clinical Finding</w:t>
            </w:r>
          </w:p>
        </w:tc>
        <w:tc>
          <w:tcPr>
            <w:tcW w:w="0" w:type="auto"/>
          </w:tcPr>
          <w:p w:rsidR="008A5B16" w:rsidRDefault="00E42509">
            <w:r>
              <w:t>V</w:t>
            </w:r>
          </w:p>
        </w:tc>
        <w:tc>
          <w:tcPr>
            <w:tcW w:w="0" w:type="auto"/>
          </w:tcPr>
          <w:p w:rsidR="008A5B16" w:rsidRDefault="00E42509">
            <w:r>
              <w:t>TRUE</w:t>
            </w:r>
          </w:p>
        </w:tc>
        <w:tc>
          <w:tcPr>
            <w:tcW w:w="0" w:type="auto"/>
          </w:tcPr>
          <w:p w:rsidR="008A5B16" w:rsidRDefault="00E42509">
            <w:r>
              <w:t>TRUE</w:t>
            </w:r>
          </w:p>
        </w:tc>
      </w:tr>
    </w:tbl>
    <w:p w:rsidR="008A5B16" w:rsidRDefault="008A5B16"/>
    <w:p w:rsidR="008A5B16" w:rsidRDefault="00E42509">
      <w:r>
        <w:t>Cohorts that use this Concept Set:</w:t>
      </w:r>
    </w:p>
    <w:p w:rsidR="008A5B16" w:rsidRDefault="008A5B16"/>
    <w:tbl>
      <w:tblPr>
        <w:tblStyle w:val="TableProfessional"/>
        <w:tblW w:w="0" w:type="auto"/>
        <w:tblLook w:val="0420" w:firstRow="1" w:lastRow="0" w:firstColumn="0" w:lastColumn="0" w:noHBand="0" w:noVBand="1"/>
      </w:tblPr>
      <w:tblGrid>
        <w:gridCol w:w="1241"/>
        <w:gridCol w:w="12749"/>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Cohort ID</w:t>
            </w:r>
          </w:p>
        </w:tc>
        <w:tc>
          <w:tcPr>
            <w:tcW w:w="0" w:type="auto"/>
          </w:tcPr>
          <w:p w:rsidR="008A5B16" w:rsidRDefault="00E42509">
            <w:r>
              <w:t>Cohort Name</w:t>
            </w:r>
          </w:p>
        </w:tc>
      </w:tr>
      <w:tr w:rsidR="008A5B16">
        <w:tc>
          <w:tcPr>
            <w:tcW w:w="0" w:type="auto"/>
          </w:tcPr>
          <w:p w:rsidR="008A5B16" w:rsidRDefault="00E42509">
            <w:r>
              <w:t>17780</w:t>
            </w:r>
          </w:p>
        </w:tc>
        <w:tc>
          <w:tcPr>
            <w:tcW w:w="0" w:type="auto"/>
          </w:tcPr>
          <w:p w:rsidR="008A5B16" w:rsidRDefault="00E42509">
            <w:r>
              <w:t>[COVID ID134 V1] Persons hospitalized with a COVID-19 diagnosis record or a SARS-CoV-2 positive test with at least 365d prior observation</w:t>
            </w:r>
          </w:p>
        </w:tc>
      </w:tr>
    </w:tbl>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Concept Set #3 - COVID-19 conditions</w:t>
      </w:r>
    </w:p>
    <w:tbl>
      <w:tblPr>
        <w:tblStyle w:val="TableProfessional"/>
        <w:tblW w:w="0" w:type="auto"/>
        <w:tblLook w:val="0420" w:firstRow="1" w:lastRow="0" w:firstColumn="0" w:lastColumn="0" w:noHBand="0" w:noVBand="1"/>
      </w:tblPr>
      <w:tblGrid>
        <w:gridCol w:w="2038"/>
        <w:gridCol w:w="1056"/>
        <w:gridCol w:w="1285"/>
        <w:gridCol w:w="1306"/>
        <w:gridCol w:w="977"/>
        <w:gridCol w:w="2289"/>
        <w:gridCol w:w="1536"/>
        <w:gridCol w:w="1378"/>
        <w:gridCol w:w="819"/>
        <w:gridCol w:w="1306"/>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INVALID_REASON_CAPTION</w:t>
            </w:r>
          </w:p>
        </w:tc>
        <w:tc>
          <w:tcPr>
            <w:tcW w:w="0" w:type="auto"/>
          </w:tcPr>
          <w:p w:rsidR="008A5B16" w:rsidRDefault="00E42509">
            <w:r>
              <w:t>CONCEPT_ID</w:t>
            </w:r>
          </w:p>
        </w:tc>
        <w:tc>
          <w:tcPr>
            <w:tcW w:w="0" w:type="auto"/>
          </w:tcPr>
          <w:p w:rsidR="008A5B16" w:rsidRDefault="00E42509">
            <w:r>
              <w:t>CONCEPT_CODE</w:t>
            </w:r>
          </w:p>
        </w:tc>
        <w:tc>
          <w:tcPr>
            <w:tcW w:w="0" w:type="auto"/>
          </w:tcPr>
          <w:p w:rsidR="008A5B16" w:rsidRDefault="00E42509">
            <w:r>
              <w:t>CONCEPT_NAME</w:t>
            </w:r>
          </w:p>
        </w:tc>
        <w:tc>
          <w:tcPr>
            <w:tcW w:w="0" w:type="auto"/>
          </w:tcPr>
          <w:p w:rsidR="008A5B16" w:rsidRDefault="00E42509">
            <w:r>
              <w:t>DOMAIN_ID</w:t>
            </w:r>
          </w:p>
        </w:tc>
        <w:tc>
          <w:tcPr>
            <w:tcW w:w="0" w:type="auto"/>
          </w:tcPr>
          <w:p w:rsidR="008A5B16" w:rsidRDefault="00E42509">
            <w:r>
              <w:t>STANDARD_CONCEPT_CAPTION</w:t>
            </w:r>
          </w:p>
        </w:tc>
        <w:tc>
          <w:tcPr>
            <w:tcW w:w="0" w:type="auto"/>
          </w:tcPr>
          <w:p w:rsidR="008A5B16" w:rsidRDefault="00E42509">
            <w:r>
              <w:t>CONCEPT_CLASS_ID</w:t>
            </w:r>
          </w:p>
        </w:tc>
        <w:tc>
          <w:tcPr>
            <w:tcW w:w="0" w:type="auto"/>
          </w:tcPr>
          <w:p w:rsidR="008A5B16" w:rsidRDefault="00E42509">
            <w:r>
              <w:t>INVALID_REASON</w:t>
            </w:r>
          </w:p>
        </w:tc>
        <w:tc>
          <w:tcPr>
            <w:tcW w:w="0" w:type="auto"/>
          </w:tcPr>
          <w:p w:rsidR="008A5B16" w:rsidRDefault="00E42509">
            <w:r>
              <w:t>isExcluded</w:t>
            </w:r>
          </w:p>
        </w:tc>
        <w:tc>
          <w:tcPr>
            <w:tcW w:w="0" w:type="auto"/>
          </w:tcPr>
          <w:p w:rsidR="008A5B16" w:rsidRDefault="00E42509">
            <w:r>
              <w:t>includeDescendants</w:t>
            </w:r>
          </w:p>
        </w:tc>
      </w:tr>
      <w:tr w:rsidR="008A5B16">
        <w:tc>
          <w:tcPr>
            <w:tcW w:w="0" w:type="auto"/>
          </w:tcPr>
          <w:p w:rsidR="008A5B16" w:rsidRDefault="00E42509">
            <w:r>
              <w:t>Valid</w:t>
            </w:r>
          </w:p>
        </w:tc>
        <w:tc>
          <w:tcPr>
            <w:tcW w:w="0" w:type="auto"/>
          </w:tcPr>
          <w:p w:rsidR="008A5B16" w:rsidRDefault="00E42509">
            <w:r>
              <w:t>37311061</w:t>
            </w:r>
          </w:p>
        </w:tc>
        <w:tc>
          <w:tcPr>
            <w:tcW w:w="0" w:type="auto"/>
          </w:tcPr>
          <w:p w:rsidR="008A5B16" w:rsidRDefault="00E42509">
            <w:r>
              <w:t>840539006</w:t>
            </w:r>
          </w:p>
        </w:tc>
        <w:tc>
          <w:tcPr>
            <w:tcW w:w="0" w:type="auto"/>
          </w:tcPr>
          <w:p w:rsidR="008A5B16" w:rsidRDefault="00E42509">
            <w:r>
              <w:t>Disease caused by severe acute respiratory syndrome coronavirus 2</w:t>
            </w:r>
          </w:p>
        </w:tc>
        <w:tc>
          <w:tcPr>
            <w:tcW w:w="0" w:type="auto"/>
          </w:tcPr>
          <w:p w:rsidR="008A5B16" w:rsidRDefault="00E42509">
            <w:r>
              <w:t>Condition</w:t>
            </w:r>
          </w:p>
        </w:tc>
        <w:tc>
          <w:tcPr>
            <w:tcW w:w="0" w:type="auto"/>
          </w:tcPr>
          <w:p w:rsidR="008A5B16" w:rsidRDefault="00E42509">
            <w:r>
              <w:t>Standard</w:t>
            </w:r>
          </w:p>
        </w:tc>
        <w:tc>
          <w:tcPr>
            <w:tcW w:w="0" w:type="auto"/>
          </w:tcPr>
          <w:p w:rsidR="008A5B16" w:rsidRDefault="00E42509">
            <w:r>
              <w:t>Clinical Finding</w:t>
            </w:r>
          </w:p>
        </w:tc>
        <w:tc>
          <w:tcPr>
            <w:tcW w:w="0" w:type="auto"/>
          </w:tcPr>
          <w:p w:rsidR="008A5B16" w:rsidRDefault="00E42509">
            <w:r>
              <w:t>V</w:t>
            </w:r>
          </w:p>
        </w:tc>
        <w:tc>
          <w:tcPr>
            <w:tcW w:w="0" w:type="auto"/>
          </w:tcPr>
          <w:p w:rsidR="008A5B16" w:rsidRDefault="00E42509">
            <w:r>
              <w:t>FALSE</w:t>
            </w:r>
          </w:p>
        </w:tc>
        <w:tc>
          <w:tcPr>
            <w:tcW w:w="0" w:type="auto"/>
          </w:tcPr>
          <w:p w:rsidR="008A5B16" w:rsidRDefault="00E42509">
            <w:r>
              <w:t>TRUE</w:t>
            </w:r>
          </w:p>
        </w:tc>
      </w:tr>
      <w:tr w:rsidR="008A5B16">
        <w:tc>
          <w:tcPr>
            <w:tcW w:w="0" w:type="auto"/>
          </w:tcPr>
          <w:p w:rsidR="008A5B16" w:rsidRDefault="00E42509">
            <w:r>
              <w:t>Valid</w:t>
            </w:r>
          </w:p>
        </w:tc>
        <w:tc>
          <w:tcPr>
            <w:tcW w:w="0" w:type="auto"/>
          </w:tcPr>
          <w:p w:rsidR="008A5B16" w:rsidRDefault="00E42509">
            <w:r>
              <w:t>4100065</w:t>
            </w:r>
          </w:p>
        </w:tc>
        <w:tc>
          <w:tcPr>
            <w:tcW w:w="0" w:type="auto"/>
          </w:tcPr>
          <w:p w:rsidR="008A5B16" w:rsidRDefault="00E42509">
            <w:r>
              <w:t>27619001</w:t>
            </w:r>
          </w:p>
        </w:tc>
        <w:tc>
          <w:tcPr>
            <w:tcW w:w="0" w:type="auto"/>
          </w:tcPr>
          <w:p w:rsidR="008A5B16" w:rsidRDefault="00E42509">
            <w:r>
              <w:t>Disease due to Coronaviridae</w:t>
            </w:r>
          </w:p>
        </w:tc>
        <w:tc>
          <w:tcPr>
            <w:tcW w:w="0" w:type="auto"/>
          </w:tcPr>
          <w:p w:rsidR="008A5B16" w:rsidRDefault="00E42509">
            <w:r>
              <w:t>Condition</w:t>
            </w:r>
          </w:p>
        </w:tc>
        <w:tc>
          <w:tcPr>
            <w:tcW w:w="0" w:type="auto"/>
          </w:tcPr>
          <w:p w:rsidR="008A5B16" w:rsidRDefault="00E42509">
            <w:r>
              <w:t>Standard</w:t>
            </w:r>
          </w:p>
        </w:tc>
        <w:tc>
          <w:tcPr>
            <w:tcW w:w="0" w:type="auto"/>
          </w:tcPr>
          <w:p w:rsidR="008A5B16" w:rsidRDefault="00E42509">
            <w:r>
              <w:t>Clinical Finding</w:t>
            </w:r>
          </w:p>
        </w:tc>
        <w:tc>
          <w:tcPr>
            <w:tcW w:w="0" w:type="auto"/>
          </w:tcPr>
          <w:p w:rsidR="008A5B16" w:rsidRDefault="00E42509">
            <w:r>
              <w:t>V</w:t>
            </w:r>
          </w:p>
        </w:tc>
        <w:tc>
          <w:tcPr>
            <w:tcW w:w="0" w:type="auto"/>
          </w:tcPr>
          <w:p w:rsidR="008A5B16" w:rsidRDefault="00E42509">
            <w:r>
              <w:t>FALSE</w:t>
            </w:r>
          </w:p>
        </w:tc>
        <w:tc>
          <w:tcPr>
            <w:tcW w:w="0" w:type="auto"/>
          </w:tcPr>
          <w:p w:rsidR="008A5B16" w:rsidRDefault="00E42509">
            <w:r>
              <w:t>TRUE</w:t>
            </w:r>
          </w:p>
        </w:tc>
      </w:tr>
      <w:tr w:rsidR="008A5B16">
        <w:tc>
          <w:tcPr>
            <w:tcW w:w="0" w:type="auto"/>
          </w:tcPr>
          <w:p w:rsidR="008A5B16" w:rsidRDefault="00E42509">
            <w:r>
              <w:t>Valid</w:t>
            </w:r>
          </w:p>
        </w:tc>
        <w:tc>
          <w:tcPr>
            <w:tcW w:w="0" w:type="auto"/>
          </w:tcPr>
          <w:p w:rsidR="008A5B16" w:rsidRDefault="00E42509">
            <w:r>
              <w:t>439676</w:t>
            </w:r>
          </w:p>
        </w:tc>
        <w:tc>
          <w:tcPr>
            <w:tcW w:w="0" w:type="auto"/>
          </w:tcPr>
          <w:p w:rsidR="008A5B16" w:rsidRDefault="00E42509">
            <w:r>
              <w:t>186747009</w:t>
            </w:r>
          </w:p>
        </w:tc>
        <w:tc>
          <w:tcPr>
            <w:tcW w:w="0" w:type="auto"/>
          </w:tcPr>
          <w:p w:rsidR="008A5B16" w:rsidRDefault="00E42509">
            <w:r>
              <w:t>Coronavirus infection</w:t>
            </w:r>
          </w:p>
        </w:tc>
        <w:tc>
          <w:tcPr>
            <w:tcW w:w="0" w:type="auto"/>
          </w:tcPr>
          <w:p w:rsidR="008A5B16" w:rsidRDefault="00E42509">
            <w:r>
              <w:t>Condition</w:t>
            </w:r>
          </w:p>
        </w:tc>
        <w:tc>
          <w:tcPr>
            <w:tcW w:w="0" w:type="auto"/>
          </w:tcPr>
          <w:p w:rsidR="008A5B16" w:rsidRDefault="00E42509">
            <w:r>
              <w:t>Standard</w:t>
            </w:r>
          </w:p>
        </w:tc>
        <w:tc>
          <w:tcPr>
            <w:tcW w:w="0" w:type="auto"/>
          </w:tcPr>
          <w:p w:rsidR="008A5B16" w:rsidRDefault="00E42509">
            <w:r>
              <w:t>Clinical Finding</w:t>
            </w:r>
          </w:p>
        </w:tc>
        <w:tc>
          <w:tcPr>
            <w:tcW w:w="0" w:type="auto"/>
          </w:tcPr>
          <w:p w:rsidR="008A5B16" w:rsidRDefault="00E42509">
            <w:r>
              <w:t>V</w:t>
            </w:r>
          </w:p>
        </w:tc>
        <w:tc>
          <w:tcPr>
            <w:tcW w:w="0" w:type="auto"/>
          </w:tcPr>
          <w:p w:rsidR="008A5B16" w:rsidRDefault="00E42509">
            <w:r>
              <w:t>FALSE</w:t>
            </w:r>
          </w:p>
        </w:tc>
        <w:tc>
          <w:tcPr>
            <w:tcW w:w="0" w:type="auto"/>
          </w:tcPr>
          <w:p w:rsidR="008A5B16" w:rsidRDefault="00E42509">
            <w:r>
              <w:t>TRUE</w:t>
            </w:r>
          </w:p>
        </w:tc>
      </w:tr>
      <w:tr w:rsidR="008A5B16">
        <w:tc>
          <w:tcPr>
            <w:tcW w:w="0" w:type="auto"/>
          </w:tcPr>
          <w:p w:rsidR="008A5B16" w:rsidRDefault="00E42509">
            <w:r>
              <w:lastRenderedPageBreak/>
              <w:t>Valid</w:t>
            </w:r>
          </w:p>
        </w:tc>
        <w:tc>
          <w:tcPr>
            <w:tcW w:w="0" w:type="auto"/>
          </w:tcPr>
          <w:p w:rsidR="008A5B16" w:rsidRDefault="00E42509">
            <w:r>
              <w:t>37311060</w:t>
            </w:r>
          </w:p>
        </w:tc>
        <w:tc>
          <w:tcPr>
            <w:tcW w:w="0" w:type="auto"/>
          </w:tcPr>
          <w:p w:rsidR="008A5B16" w:rsidRDefault="00E42509">
            <w:r>
              <w:t>840544004</w:t>
            </w:r>
          </w:p>
        </w:tc>
        <w:tc>
          <w:tcPr>
            <w:tcW w:w="0" w:type="auto"/>
          </w:tcPr>
          <w:p w:rsidR="008A5B16" w:rsidRDefault="00E42509">
            <w:r>
              <w:t>Suspected disease caused by severe acute respiratory coronavirus 2</w:t>
            </w:r>
          </w:p>
        </w:tc>
        <w:tc>
          <w:tcPr>
            <w:tcW w:w="0" w:type="auto"/>
          </w:tcPr>
          <w:p w:rsidR="008A5B16" w:rsidRDefault="00E42509">
            <w:r>
              <w:t>Observation</w:t>
            </w:r>
          </w:p>
        </w:tc>
        <w:tc>
          <w:tcPr>
            <w:tcW w:w="0" w:type="auto"/>
          </w:tcPr>
          <w:p w:rsidR="008A5B16" w:rsidRDefault="00E42509">
            <w:r>
              <w:t>Standard</w:t>
            </w:r>
          </w:p>
        </w:tc>
        <w:tc>
          <w:tcPr>
            <w:tcW w:w="0" w:type="auto"/>
          </w:tcPr>
          <w:p w:rsidR="008A5B16" w:rsidRDefault="00E42509">
            <w:r>
              <w:t>Context-dependent</w:t>
            </w:r>
          </w:p>
        </w:tc>
        <w:tc>
          <w:tcPr>
            <w:tcW w:w="0" w:type="auto"/>
          </w:tcPr>
          <w:p w:rsidR="008A5B16" w:rsidRDefault="00E42509">
            <w:r>
              <w:t>V</w:t>
            </w:r>
          </w:p>
        </w:tc>
        <w:tc>
          <w:tcPr>
            <w:tcW w:w="0" w:type="auto"/>
          </w:tcPr>
          <w:p w:rsidR="008A5B16" w:rsidRDefault="00E42509">
            <w:r>
              <w:t>FALSE</w:t>
            </w:r>
          </w:p>
        </w:tc>
        <w:tc>
          <w:tcPr>
            <w:tcW w:w="0" w:type="auto"/>
          </w:tcPr>
          <w:p w:rsidR="008A5B16" w:rsidRDefault="00E42509">
            <w:r>
              <w:t>TRUE</w:t>
            </w:r>
          </w:p>
        </w:tc>
      </w:tr>
    </w:tbl>
    <w:p w:rsidR="008A5B16" w:rsidRDefault="008A5B16"/>
    <w:p w:rsidR="008A5B16" w:rsidRDefault="00E42509">
      <w:r>
        <w:t>Cohorts that use this Concept Set:</w:t>
      </w:r>
    </w:p>
    <w:p w:rsidR="008A5B16" w:rsidRDefault="008A5B16"/>
    <w:tbl>
      <w:tblPr>
        <w:tblStyle w:val="TableProfessional"/>
        <w:tblW w:w="0" w:type="auto"/>
        <w:tblLook w:val="0420" w:firstRow="1" w:lastRow="0" w:firstColumn="0" w:lastColumn="0" w:noHBand="0" w:noVBand="1"/>
      </w:tblPr>
      <w:tblGrid>
        <w:gridCol w:w="1241"/>
        <w:gridCol w:w="12749"/>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Cohort ID</w:t>
            </w:r>
          </w:p>
        </w:tc>
        <w:tc>
          <w:tcPr>
            <w:tcW w:w="0" w:type="auto"/>
          </w:tcPr>
          <w:p w:rsidR="008A5B16" w:rsidRDefault="00E42509">
            <w:r>
              <w:t>Cohort Name</w:t>
            </w:r>
          </w:p>
        </w:tc>
      </w:tr>
      <w:tr w:rsidR="008A5B16">
        <w:tc>
          <w:tcPr>
            <w:tcW w:w="0" w:type="auto"/>
          </w:tcPr>
          <w:p w:rsidR="008A5B16" w:rsidRDefault="00E42509">
            <w:r>
              <w:t>17780</w:t>
            </w:r>
          </w:p>
        </w:tc>
        <w:tc>
          <w:tcPr>
            <w:tcW w:w="0" w:type="auto"/>
          </w:tcPr>
          <w:p w:rsidR="008A5B16" w:rsidRDefault="00E42509">
            <w:r>
              <w:t>[COVID ID134 V1] Persons hospitalized with a COVID-19 diagnosis record or a SARS-CoV-2 positive test with at least 365d prior observation</w:t>
            </w:r>
          </w:p>
        </w:tc>
      </w:tr>
    </w:tbl>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b/>
          <w:i/>
          <w:color w:val="000000"/>
          <w:sz w:val="28"/>
          <w:szCs w:val="28"/>
        </w:rPr>
        <w:t>Concept Set #4 - Inpatient Visit</w:t>
      </w:r>
    </w:p>
    <w:tbl>
      <w:tblPr>
        <w:tblStyle w:val="TableProfessional"/>
        <w:tblW w:w="0" w:type="auto"/>
        <w:tblLook w:val="0420" w:firstRow="1" w:lastRow="0" w:firstColumn="0" w:lastColumn="0" w:noHBand="0" w:noVBand="1"/>
      </w:tblPr>
      <w:tblGrid>
        <w:gridCol w:w="2038"/>
        <w:gridCol w:w="1056"/>
        <w:gridCol w:w="1285"/>
        <w:gridCol w:w="1306"/>
        <w:gridCol w:w="977"/>
        <w:gridCol w:w="2289"/>
        <w:gridCol w:w="1536"/>
        <w:gridCol w:w="1378"/>
        <w:gridCol w:w="819"/>
        <w:gridCol w:w="1306"/>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INVALID_REASON_CAPTION</w:t>
            </w:r>
          </w:p>
        </w:tc>
        <w:tc>
          <w:tcPr>
            <w:tcW w:w="0" w:type="auto"/>
          </w:tcPr>
          <w:p w:rsidR="008A5B16" w:rsidRDefault="00E42509">
            <w:r>
              <w:t>CONCEPT_ID</w:t>
            </w:r>
          </w:p>
        </w:tc>
        <w:tc>
          <w:tcPr>
            <w:tcW w:w="0" w:type="auto"/>
          </w:tcPr>
          <w:p w:rsidR="008A5B16" w:rsidRDefault="00E42509">
            <w:r>
              <w:t>CONCEPT_CODE</w:t>
            </w:r>
          </w:p>
        </w:tc>
        <w:tc>
          <w:tcPr>
            <w:tcW w:w="0" w:type="auto"/>
          </w:tcPr>
          <w:p w:rsidR="008A5B16" w:rsidRDefault="00E42509">
            <w:r>
              <w:t>CONCEPT_NAME</w:t>
            </w:r>
          </w:p>
        </w:tc>
        <w:tc>
          <w:tcPr>
            <w:tcW w:w="0" w:type="auto"/>
          </w:tcPr>
          <w:p w:rsidR="008A5B16" w:rsidRDefault="00E42509">
            <w:r>
              <w:t>DOMAIN_ID</w:t>
            </w:r>
          </w:p>
        </w:tc>
        <w:tc>
          <w:tcPr>
            <w:tcW w:w="0" w:type="auto"/>
          </w:tcPr>
          <w:p w:rsidR="008A5B16" w:rsidRDefault="00E42509">
            <w:r>
              <w:t>STANDARD_CONCEPT_CAPTION</w:t>
            </w:r>
          </w:p>
        </w:tc>
        <w:tc>
          <w:tcPr>
            <w:tcW w:w="0" w:type="auto"/>
          </w:tcPr>
          <w:p w:rsidR="008A5B16" w:rsidRDefault="00E42509">
            <w:r>
              <w:t>CONCEPT_CLASS_ID</w:t>
            </w:r>
          </w:p>
        </w:tc>
        <w:tc>
          <w:tcPr>
            <w:tcW w:w="0" w:type="auto"/>
          </w:tcPr>
          <w:p w:rsidR="008A5B16" w:rsidRDefault="00E42509">
            <w:r>
              <w:t>INVALID_REASON</w:t>
            </w:r>
          </w:p>
        </w:tc>
        <w:tc>
          <w:tcPr>
            <w:tcW w:w="0" w:type="auto"/>
          </w:tcPr>
          <w:p w:rsidR="008A5B16" w:rsidRDefault="00E42509">
            <w:r>
              <w:t>isExcluded</w:t>
            </w:r>
          </w:p>
        </w:tc>
        <w:tc>
          <w:tcPr>
            <w:tcW w:w="0" w:type="auto"/>
          </w:tcPr>
          <w:p w:rsidR="008A5B16" w:rsidRDefault="00E42509">
            <w:r>
              <w:t>includeDescendants</w:t>
            </w:r>
          </w:p>
        </w:tc>
      </w:tr>
      <w:tr w:rsidR="008A5B16">
        <w:tc>
          <w:tcPr>
            <w:tcW w:w="0" w:type="auto"/>
          </w:tcPr>
          <w:p w:rsidR="008A5B16" w:rsidRDefault="00E42509">
            <w:r>
              <w:t>Valid</w:t>
            </w:r>
          </w:p>
        </w:tc>
        <w:tc>
          <w:tcPr>
            <w:tcW w:w="0" w:type="auto"/>
          </w:tcPr>
          <w:p w:rsidR="008A5B16" w:rsidRDefault="00E42509">
            <w:r>
              <w:t>262</w:t>
            </w:r>
          </w:p>
        </w:tc>
        <w:tc>
          <w:tcPr>
            <w:tcW w:w="0" w:type="auto"/>
          </w:tcPr>
          <w:p w:rsidR="008A5B16" w:rsidRDefault="00E42509">
            <w:r>
              <w:t>ERIP</w:t>
            </w:r>
          </w:p>
        </w:tc>
        <w:tc>
          <w:tcPr>
            <w:tcW w:w="0" w:type="auto"/>
          </w:tcPr>
          <w:p w:rsidR="008A5B16" w:rsidRDefault="00E42509">
            <w:r>
              <w:t>Emergency Room and Inpatient Visit</w:t>
            </w:r>
          </w:p>
        </w:tc>
        <w:tc>
          <w:tcPr>
            <w:tcW w:w="0" w:type="auto"/>
          </w:tcPr>
          <w:p w:rsidR="008A5B16" w:rsidRDefault="00E42509">
            <w:r>
              <w:t>Visit</w:t>
            </w:r>
          </w:p>
        </w:tc>
        <w:tc>
          <w:tcPr>
            <w:tcW w:w="0" w:type="auto"/>
          </w:tcPr>
          <w:p w:rsidR="008A5B16" w:rsidRDefault="00E42509">
            <w:r>
              <w:t>Standard</w:t>
            </w:r>
          </w:p>
        </w:tc>
        <w:tc>
          <w:tcPr>
            <w:tcW w:w="0" w:type="auto"/>
          </w:tcPr>
          <w:p w:rsidR="008A5B16" w:rsidRDefault="00E42509">
            <w:r>
              <w:t>Visit</w:t>
            </w:r>
          </w:p>
        </w:tc>
        <w:tc>
          <w:tcPr>
            <w:tcW w:w="0" w:type="auto"/>
          </w:tcPr>
          <w:p w:rsidR="008A5B16" w:rsidRDefault="00E42509">
            <w:r>
              <w:t>V</w:t>
            </w:r>
          </w:p>
        </w:tc>
        <w:tc>
          <w:tcPr>
            <w:tcW w:w="0" w:type="auto"/>
          </w:tcPr>
          <w:p w:rsidR="008A5B16" w:rsidRDefault="00E42509">
            <w:r>
              <w:t>FALSE</w:t>
            </w:r>
          </w:p>
        </w:tc>
        <w:tc>
          <w:tcPr>
            <w:tcW w:w="0" w:type="auto"/>
          </w:tcPr>
          <w:p w:rsidR="008A5B16" w:rsidRDefault="00E42509">
            <w:r>
              <w:t>TRUE</w:t>
            </w:r>
          </w:p>
        </w:tc>
      </w:tr>
      <w:tr w:rsidR="008A5B16">
        <w:tc>
          <w:tcPr>
            <w:tcW w:w="0" w:type="auto"/>
          </w:tcPr>
          <w:p w:rsidR="008A5B16" w:rsidRDefault="00E42509">
            <w:r>
              <w:t>Valid</w:t>
            </w:r>
          </w:p>
        </w:tc>
        <w:tc>
          <w:tcPr>
            <w:tcW w:w="0" w:type="auto"/>
          </w:tcPr>
          <w:p w:rsidR="008A5B16" w:rsidRDefault="00E42509">
            <w:r>
              <w:t>9201</w:t>
            </w:r>
          </w:p>
        </w:tc>
        <w:tc>
          <w:tcPr>
            <w:tcW w:w="0" w:type="auto"/>
          </w:tcPr>
          <w:p w:rsidR="008A5B16" w:rsidRDefault="00E42509">
            <w:r>
              <w:t>IP</w:t>
            </w:r>
          </w:p>
        </w:tc>
        <w:tc>
          <w:tcPr>
            <w:tcW w:w="0" w:type="auto"/>
          </w:tcPr>
          <w:p w:rsidR="008A5B16" w:rsidRDefault="00E42509">
            <w:r>
              <w:t>Inpatient Visit</w:t>
            </w:r>
          </w:p>
        </w:tc>
        <w:tc>
          <w:tcPr>
            <w:tcW w:w="0" w:type="auto"/>
          </w:tcPr>
          <w:p w:rsidR="008A5B16" w:rsidRDefault="00E42509">
            <w:r>
              <w:t>Visit</w:t>
            </w:r>
          </w:p>
        </w:tc>
        <w:tc>
          <w:tcPr>
            <w:tcW w:w="0" w:type="auto"/>
          </w:tcPr>
          <w:p w:rsidR="008A5B16" w:rsidRDefault="00E42509">
            <w:r>
              <w:t>Standard</w:t>
            </w:r>
          </w:p>
        </w:tc>
        <w:tc>
          <w:tcPr>
            <w:tcW w:w="0" w:type="auto"/>
          </w:tcPr>
          <w:p w:rsidR="008A5B16" w:rsidRDefault="00E42509">
            <w:r>
              <w:t>Visit</w:t>
            </w:r>
          </w:p>
        </w:tc>
        <w:tc>
          <w:tcPr>
            <w:tcW w:w="0" w:type="auto"/>
          </w:tcPr>
          <w:p w:rsidR="008A5B16" w:rsidRDefault="00E42509">
            <w:r>
              <w:t>V</w:t>
            </w:r>
          </w:p>
        </w:tc>
        <w:tc>
          <w:tcPr>
            <w:tcW w:w="0" w:type="auto"/>
          </w:tcPr>
          <w:p w:rsidR="008A5B16" w:rsidRDefault="00E42509">
            <w:r>
              <w:t>FALSE</w:t>
            </w:r>
          </w:p>
        </w:tc>
        <w:tc>
          <w:tcPr>
            <w:tcW w:w="0" w:type="auto"/>
          </w:tcPr>
          <w:p w:rsidR="008A5B16" w:rsidRDefault="00E42509">
            <w:r>
              <w:t>TRUE</w:t>
            </w:r>
          </w:p>
        </w:tc>
      </w:tr>
    </w:tbl>
    <w:p w:rsidR="008A5B16" w:rsidRDefault="008A5B16"/>
    <w:p w:rsidR="008A5B16" w:rsidRDefault="00E42509">
      <w:r>
        <w:t>Cohorts that use this Concept Set:</w:t>
      </w:r>
    </w:p>
    <w:p w:rsidR="008A5B16" w:rsidRDefault="008A5B16"/>
    <w:tbl>
      <w:tblPr>
        <w:tblStyle w:val="TableProfessional"/>
        <w:tblW w:w="0" w:type="auto"/>
        <w:tblLook w:val="0420" w:firstRow="1" w:lastRow="0" w:firstColumn="0" w:lastColumn="0" w:noHBand="0" w:noVBand="1"/>
      </w:tblPr>
      <w:tblGrid>
        <w:gridCol w:w="1241"/>
        <w:gridCol w:w="12749"/>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Cohort ID</w:t>
            </w:r>
          </w:p>
        </w:tc>
        <w:tc>
          <w:tcPr>
            <w:tcW w:w="0" w:type="auto"/>
          </w:tcPr>
          <w:p w:rsidR="008A5B16" w:rsidRDefault="00E42509">
            <w:r>
              <w:t>Cohort Name</w:t>
            </w:r>
          </w:p>
        </w:tc>
      </w:tr>
      <w:tr w:rsidR="008A5B16">
        <w:tc>
          <w:tcPr>
            <w:tcW w:w="0" w:type="auto"/>
          </w:tcPr>
          <w:p w:rsidR="008A5B16" w:rsidRDefault="00E42509">
            <w:r>
              <w:t>17780</w:t>
            </w:r>
          </w:p>
        </w:tc>
        <w:tc>
          <w:tcPr>
            <w:tcW w:w="0" w:type="auto"/>
          </w:tcPr>
          <w:p w:rsidR="008A5B16" w:rsidRDefault="00E42509">
            <w:r>
              <w:t>[COVID ID134 V1] Persons hospitalized with a COVID-19 diagnosis record or a SARS-CoV-2 positive test with at least 365d prior observation</w:t>
            </w:r>
          </w:p>
        </w:tc>
      </w:tr>
    </w:tbl>
    <w:p w:rsidR="008A5B16" w:rsidRDefault="008A5B16"/>
    <w:p w:rsidR="008A5B16" w:rsidRDefault="00E42509">
      <w:r>
        <w:br w:type="page"/>
      </w:r>
    </w:p>
    <w:p w:rsidR="008A5B16" w:rsidRDefault="008A5B16">
      <w:pPr>
        <w:sectPr w:rsidR="008A5B16" w:rsidSect="00747CCE">
          <w:pgSz w:w="16840" w:h="11900" w:orient="landscape"/>
          <w:pgMar w:top="1417" w:right="1417" w:bottom="1417" w:left="1417" w:header="708" w:footer="708" w:gutter="0"/>
          <w:cols w:space="708"/>
          <w:docGrid w:linePitch="360"/>
        </w:sectPr>
      </w:pPr>
    </w:p>
    <w:p w:rsidR="008A5B16" w:rsidRDefault="00E42509">
      <w:pPr>
        <w:pStyle w:val="Heading2"/>
      </w:pPr>
      <w:r>
        <w:lastRenderedPageBreak/>
        <w:t>Complete Analysis List</w:t>
      </w:r>
    </w:p>
    <w:p w:rsidR="008A5B16" w:rsidRDefault="008A5B16"/>
    <w:p w:rsidR="008A5B16" w:rsidRDefault="00E42509">
      <w:r>
        <w:t>Below is a complete list of analysis that will be performed.  Definitions for the column 'Covariate Settings ID' can be found above in the 'Covariate Settings' section.  Definitions for the 'Population Settings Id' can be found above in the 'Additional Population Settings' section.</w:t>
      </w:r>
    </w:p>
    <w:p w:rsidR="008A5B16" w:rsidRDefault="008A5B16"/>
    <w:tbl>
      <w:tblPr>
        <w:tblStyle w:val="TableProfessional"/>
        <w:tblW w:w="0" w:type="auto"/>
        <w:tblLook w:val="0420" w:firstRow="1" w:lastRow="0" w:firstColumn="0" w:lastColumn="0" w:noHBand="0" w:noVBand="1"/>
      </w:tblPr>
      <w:tblGrid>
        <w:gridCol w:w="483"/>
        <w:gridCol w:w="1995"/>
        <w:gridCol w:w="1230"/>
        <w:gridCol w:w="1079"/>
        <w:gridCol w:w="1581"/>
        <w:gridCol w:w="1287"/>
        <w:gridCol w:w="1395"/>
      </w:tblGrid>
      <w:tr w:rsidR="008A5B16" w:rsidTr="008A5B16">
        <w:trPr>
          <w:cnfStyle w:val="100000000000" w:firstRow="1" w:lastRow="0" w:firstColumn="0" w:lastColumn="0" w:oddVBand="0" w:evenVBand="0" w:oddHBand="0" w:evenHBand="0" w:firstRowFirstColumn="0" w:firstRowLastColumn="0" w:lastRowFirstColumn="0" w:lastRowLastColumn="0"/>
          <w:tblHeader/>
        </w:trPr>
        <w:tc>
          <w:tcPr>
            <w:tcW w:w="0" w:type="auto"/>
          </w:tcPr>
          <w:p w:rsidR="008A5B16" w:rsidRDefault="00E42509">
            <w:r>
              <w:t>ID</w:t>
            </w:r>
          </w:p>
        </w:tc>
        <w:tc>
          <w:tcPr>
            <w:tcW w:w="0" w:type="auto"/>
          </w:tcPr>
          <w:p w:rsidR="008A5B16" w:rsidRDefault="00E42509">
            <w:r>
              <w:t>Target Cohort Name</w:t>
            </w:r>
          </w:p>
        </w:tc>
        <w:tc>
          <w:tcPr>
            <w:tcW w:w="0" w:type="auto"/>
          </w:tcPr>
          <w:p w:rsidR="008A5B16" w:rsidRDefault="00E42509">
            <w:r>
              <w:t>Outcome Cohort Name</w:t>
            </w:r>
          </w:p>
        </w:tc>
        <w:tc>
          <w:tcPr>
            <w:tcW w:w="0" w:type="auto"/>
          </w:tcPr>
          <w:p w:rsidR="008A5B16" w:rsidRDefault="00E42509">
            <w:r>
              <w:t>Model Settings Id</w:t>
            </w:r>
          </w:p>
        </w:tc>
        <w:tc>
          <w:tcPr>
            <w:tcW w:w="0" w:type="auto"/>
          </w:tcPr>
          <w:p w:rsidR="008A5B16" w:rsidRDefault="00E42509">
            <w:r>
              <w:t>Model Settings Description</w:t>
            </w:r>
          </w:p>
        </w:tc>
        <w:tc>
          <w:tcPr>
            <w:tcW w:w="0" w:type="auto"/>
          </w:tcPr>
          <w:p w:rsidR="008A5B16" w:rsidRDefault="00E42509">
            <w:r>
              <w:t>Covariate Settings ID</w:t>
            </w:r>
          </w:p>
        </w:tc>
        <w:tc>
          <w:tcPr>
            <w:tcW w:w="0" w:type="auto"/>
          </w:tcPr>
          <w:p w:rsidR="008A5B16" w:rsidRDefault="00E42509">
            <w:r>
              <w:t>Population Settings ID</w:t>
            </w:r>
          </w:p>
        </w:tc>
      </w:tr>
      <w:tr w:rsidR="008A5B16">
        <w:tc>
          <w:tcPr>
            <w:tcW w:w="0" w:type="auto"/>
          </w:tcPr>
          <w:p w:rsidR="008A5B16" w:rsidRDefault="00E42509">
            <w:r>
              <w:t>1</w:t>
            </w:r>
          </w:p>
        </w:tc>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[COVID ID164 V1] Death</w:t>
            </w:r>
          </w:p>
        </w:tc>
        <w:tc>
          <w:tcPr>
            <w:tcW w:w="0" w:type="auto"/>
          </w:tcPr>
          <w:p w:rsidR="008A5B16" w:rsidRDefault="00E42509">
            <w:r>
              <w:t>1</w:t>
            </w:r>
          </w:p>
        </w:tc>
        <w:tc>
          <w:tcPr>
            <w:tcW w:w="0" w:type="auto"/>
          </w:tcPr>
          <w:p w:rsidR="008A5B16" w:rsidRDefault="00E42509">
            <w:r>
              <w:t>Lasso Logistic Regression</w:t>
            </w:r>
          </w:p>
        </w:tc>
        <w:tc>
          <w:tcPr>
            <w:tcW w:w="0" w:type="auto"/>
          </w:tcPr>
          <w:p w:rsidR="008A5B16" w:rsidRDefault="00E42509">
            <w:r>
              <w:t>1</w:t>
            </w:r>
          </w:p>
        </w:tc>
        <w:tc>
          <w:tcPr>
            <w:tcW w:w="0" w:type="auto"/>
          </w:tcPr>
          <w:p w:rsidR="008A5B16" w:rsidRDefault="00E42509">
            <w:r>
              <w:t>1</w:t>
            </w:r>
          </w:p>
        </w:tc>
      </w:tr>
      <w:tr w:rsidR="008A5B16">
        <w:tc>
          <w:tcPr>
            <w:tcW w:w="0" w:type="auto"/>
          </w:tcPr>
          <w:p w:rsidR="008A5B16" w:rsidRDefault="00E42509">
            <w:r>
              <w:t>2</w:t>
            </w:r>
          </w:p>
        </w:tc>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[COVID ID164 V1] Death</w:t>
            </w:r>
          </w:p>
        </w:tc>
        <w:tc>
          <w:tcPr>
            <w:tcW w:w="0" w:type="auto"/>
          </w:tcPr>
          <w:p w:rsidR="008A5B16" w:rsidRDefault="00E42509">
            <w:r>
              <w:t>2</w:t>
            </w:r>
          </w:p>
        </w:tc>
        <w:tc>
          <w:tcPr>
            <w:tcW w:w="0" w:type="auto"/>
          </w:tcPr>
          <w:p w:rsidR="008A5B16" w:rsidRDefault="00E42509">
            <w:r>
              <w:t>Random forest</w:t>
            </w:r>
          </w:p>
        </w:tc>
        <w:tc>
          <w:tcPr>
            <w:tcW w:w="0" w:type="auto"/>
          </w:tcPr>
          <w:p w:rsidR="008A5B16" w:rsidRDefault="00E42509">
            <w:r>
              <w:t>1</w:t>
            </w:r>
          </w:p>
        </w:tc>
        <w:tc>
          <w:tcPr>
            <w:tcW w:w="0" w:type="auto"/>
          </w:tcPr>
          <w:p w:rsidR="008A5B16" w:rsidRDefault="00E42509">
            <w:r>
              <w:t>1</w:t>
            </w:r>
          </w:p>
        </w:tc>
      </w:tr>
      <w:tr w:rsidR="008A5B16">
        <w:tc>
          <w:tcPr>
            <w:tcW w:w="0" w:type="auto"/>
          </w:tcPr>
          <w:p w:rsidR="008A5B16" w:rsidRDefault="00E42509">
            <w:r>
              <w:t>3</w:t>
            </w:r>
          </w:p>
        </w:tc>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[COVID ID164 V1] Death</w:t>
            </w:r>
          </w:p>
        </w:tc>
        <w:tc>
          <w:tcPr>
            <w:tcW w:w="0" w:type="auto"/>
          </w:tcPr>
          <w:p w:rsidR="008A5B16" w:rsidRDefault="00E42509">
            <w:r>
              <w:t>3</w:t>
            </w:r>
          </w:p>
        </w:tc>
        <w:tc>
          <w:tcPr>
            <w:tcW w:w="0" w:type="auto"/>
          </w:tcPr>
          <w:p w:rsidR="008A5B16" w:rsidRDefault="00E42509">
            <w:r>
              <w:t>Gradient boosting machine</w:t>
            </w:r>
          </w:p>
        </w:tc>
        <w:tc>
          <w:tcPr>
            <w:tcW w:w="0" w:type="auto"/>
          </w:tcPr>
          <w:p w:rsidR="008A5B16" w:rsidRDefault="00E42509">
            <w:r>
              <w:t>1</w:t>
            </w:r>
          </w:p>
        </w:tc>
        <w:tc>
          <w:tcPr>
            <w:tcW w:w="0" w:type="auto"/>
          </w:tcPr>
          <w:p w:rsidR="008A5B16" w:rsidRDefault="00E42509">
            <w:r>
              <w:t>1</w:t>
            </w:r>
          </w:p>
        </w:tc>
      </w:tr>
      <w:tr w:rsidR="008A5B16">
        <w:tc>
          <w:tcPr>
            <w:tcW w:w="0" w:type="auto"/>
          </w:tcPr>
          <w:p w:rsidR="008A5B16" w:rsidRDefault="00E42509">
            <w:r>
              <w:t>4</w:t>
            </w:r>
          </w:p>
        </w:tc>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[COVID ID164 V1] Death</w:t>
            </w:r>
          </w:p>
        </w:tc>
        <w:tc>
          <w:tcPr>
            <w:tcW w:w="0" w:type="auto"/>
          </w:tcPr>
          <w:p w:rsidR="008A5B16" w:rsidRDefault="00E42509">
            <w:r>
              <w:t>4</w:t>
            </w:r>
          </w:p>
        </w:tc>
        <w:tc>
          <w:tcPr>
            <w:tcW w:w="0" w:type="auto"/>
          </w:tcPr>
          <w:p w:rsidR="008A5B16" w:rsidRDefault="00E42509">
            <w:r>
              <w:t>AdaBoost</w:t>
            </w:r>
          </w:p>
        </w:tc>
        <w:tc>
          <w:tcPr>
            <w:tcW w:w="0" w:type="auto"/>
          </w:tcPr>
          <w:p w:rsidR="008A5B16" w:rsidRDefault="00E42509">
            <w:r>
              <w:t>1</w:t>
            </w:r>
          </w:p>
        </w:tc>
        <w:tc>
          <w:tcPr>
            <w:tcW w:w="0" w:type="auto"/>
          </w:tcPr>
          <w:p w:rsidR="008A5B16" w:rsidRDefault="00E42509">
            <w:r>
              <w:t>1</w:t>
            </w:r>
          </w:p>
        </w:tc>
      </w:tr>
      <w:tr w:rsidR="008A5B16">
        <w:tc>
          <w:tcPr>
            <w:tcW w:w="0" w:type="auto"/>
          </w:tcPr>
          <w:p w:rsidR="008A5B16" w:rsidRDefault="00E42509">
            <w:r>
              <w:t>5</w:t>
            </w:r>
          </w:p>
        </w:tc>
        <w:tc>
          <w:tcPr>
            <w:tcW w:w="0" w:type="auto"/>
          </w:tcPr>
          <w:p w:rsidR="008A5B16" w:rsidRDefault="00E42509">
            <w:r>
              <w:t xml:space="preserve">[COVID ID134 V1] Persons hospitalized with a COVID-19 </w:t>
            </w:r>
            <w:r>
              <w:lastRenderedPageBreak/>
              <w:t>diagnosis record or a SARS-CoV-2 positive test with at least 365d prior observation</w:t>
            </w:r>
          </w:p>
        </w:tc>
        <w:tc>
          <w:tcPr>
            <w:tcW w:w="0" w:type="auto"/>
          </w:tcPr>
          <w:p w:rsidR="008A5B16" w:rsidRDefault="00E42509">
            <w:r>
              <w:lastRenderedPageBreak/>
              <w:t>[COVID ID164 V1] Death</w:t>
            </w:r>
          </w:p>
        </w:tc>
        <w:tc>
          <w:tcPr>
            <w:tcW w:w="0" w:type="auto"/>
          </w:tcPr>
          <w:p w:rsidR="008A5B16" w:rsidRDefault="00E42509">
            <w:r>
              <w:t>5</w:t>
            </w:r>
          </w:p>
        </w:tc>
        <w:tc>
          <w:tcPr>
            <w:tcW w:w="0" w:type="auto"/>
          </w:tcPr>
          <w:p w:rsidR="008A5B16" w:rsidRDefault="00E42509">
            <w:r>
              <w:t>DecisionTree</w:t>
            </w:r>
          </w:p>
        </w:tc>
        <w:tc>
          <w:tcPr>
            <w:tcW w:w="0" w:type="auto"/>
          </w:tcPr>
          <w:p w:rsidR="008A5B16" w:rsidRDefault="00E42509">
            <w:r>
              <w:t>1</w:t>
            </w:r>
          </w:p>
        </w:tc>
        <w:tc>
          <w:tcPr>
            <w:tcW w:w="0" w:type="auto"/>
          </w:tcPr>
          <w:p w:rsidR="008A5B16" w:rsidRDefault="00E42509">
            <w:r>
              <w:t>1</w:t>
            </w:r>
          </w:p>
        </w:tc>
      </w:tr>
      <w:tr w:rsidR="008A5B16">
        <w:tc>
          <w:tcPr>
            <w:tcW w:w="0" w:type="auto"/>
          </w:tcPr>
          <w:p w:rsidR="008A5B16" w:rsidRDefault="00E42509">
            <w:r>
              <w:t>6</w:t>
            </w:r>
          </w:p>
        </w:tc>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[COVID ID164 V1] Death</w:t>
            </w:r>
          </w:p>
        </w:tc>
        <w:tc>
          <w:tcPr>
            <w:tcW w:w="0" w:type="auto"/>
          </w:tcPr>
          <w:p w:rsidR="008A5B16" w:rsidRDefault="00E42509">
            <w:r>
              <w:t>6</w:t>
            </w:r>
          </w:p>
        </w:tc>
        <w:tc>
          <w:tcPr>
            <w:tcW w:w="0" w:type="auto"/>
          </w:tcPr>
          <w:p w:rsidR="008A5B16" w:rsidRDefault="00E42509">
            <w:r>
              <w:t>Neural network</w:t>
            </w:r>
          </w:p>
        </w:tc>
        <w:tc>
          <w:tcPr>
            <w:tcW w:w="0" w:type="auto"/>
          </w:tcPr>
          <w:p w:rsidR="008A5B16" w:rsidRDefault="00E42509">
            <w:r>
              <w:t>1</w:t>
            </w:r>
          </w:p>
        </w:tc>
        <w:tc>
          <w:tcPr>
            <w:tcW w:w="0" w:type="auto"/>
          </w:tcPr>
          <w:p w:rsidR="008A5B16" w:rsidRDefault="00E42509">
            <w:r>
              <w:t>1</w:t>
            </w:r>
          </w:p>
        </w:tc>
      </w:tr>
      <w:tr w:rsidR="008A5B16">
        <w:tc>
          <w:tcPr>
            <w:tcW w:w="0" w:type="auto"/>
          </w:tcPr>
          <w:p w:rsidR="008A5B16" w:rsidRDefault="00E42509">
            <w:r>
              <w:t>7</w:t>
            </w:r>
          </w:p>
        </w:tc>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[COVID ID164 V1] Death</w:t>
            </w:r>
          </w:p>
        </w:tc>
        <w:tc>
          <w:tcPr>
            <w:tcW w:w="0" w:type="auto"/>
          </w:tcPr>
          <w:p w:rsidR="008A5B16" w:rsidRDefault="00E42509">
            <w:r>
              <w:t>1</w:t>
            </w:r>
          </w:p>
        </w:tc>
        <w:tc>
          <w:tcPr>
            <w:tcW w:w="0" w:type="auto"/>
          </w:tcPr>
          <w:p w:rsidR="008A5B16" w:rsidRDefault="00E42509">
            <w:r>
              <w:t>Lasso Logistic Regression</w:t>
            </w:r>
          </w:p>
        </w:tc>
        <w:tc>
          <w:tcPr>
            <w:tcW w:w="0" w:type="auto"/>
          </w:tcPr>
          <w:p w:rsidR="008A5B16" w:rsidRDefault="00E42509">
            <w:r>
              <w:t>2</w:t>
            </w:r>
          </w:p>
        </w:tc>
        <w:tc>
          <w:tcPr>
            <w:tcW w:w="0" w:type="auto"/>
          </w:tcPr>
          <w:p w:rsidR="008A5B16" w:rsidRDefault="00E42509">
            <w:r>
              <w:t>1</w:t>
            </w:r>
          </w:p>
        </w:tc>
      </w:tr>
      <w:tr w:rsidR="008A5B16">
        <w:tc>
          <w:tcPr>
            <w:tcW w:w="0" w:type="auto"/>
          </w:tcPr>
          <w:p w:rsidR="008A5B16" w:rsidRDefault="00E42509">
            <w:r>
              <w:t>8</w:t>
            </w:r>
          </w:p>
        </w:tc>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[COVID ID164 V1] Death</w:t>
            </w:r>
          </w:p>
        </w:tc>
        <w:tc>
          <w:tcPr>
            <w:tcW w:w="0" w:type="auto"/>
          </w:tcPr>
          <w:p w:rsidR="008A5B16" w:rsidRDefault="00E42509">
            <w:r>
              <w:t>2</w:t>
            </w:r>
          </w:p>
        </w:tc>
        <w:tc>
          <w:tcPr>
            <w:tcW w:w="0" w:type="auto"/>
          </w:tcPr>
          <w:p w:rsidR="008A5B16" w:rsidRDefault="00E42509">
            <w:r>
              <w:t>Random forest</w:t>
            </w:r>
          </w:p>
        </w:tc>
        <w:tc>
          <w:tcPr>
            <w:tcW w:w="0" w:type="auto"/>
          </w:tcPr>
          <w:p w:rsidR="008A5B16" w:rsidRDefault="00E42509">
            <w:r>
              <w:t>2</w:t>
            </w:r>
          </w:p>
        </w:tc>
        <w:tc>
          <w:tcPr>
            <w:tcW w:w="0" w:type="auto"/>
          </w:tcPr>
          <w:p w:rsidR="008A5B16" w:rsidRDefault="00E42509">
            <w:r>
              <w:t>1</w:t>
            </w:r>
          </w:p>
        </w:tc>
      </w:tr>
      <w:tr w:rsidR="008A5B16">
        <w:tc>
          <w:tcPr>
            <w:tcW w:w="0" w:type="auto"/>
          </w:tcPr>
          <w:p w:rsidR="008A5B16" w:rsidRDefault="00E42509">
            <w:r>
              <w:t>9</w:t>
            </w:r>
          </w:p>
        </w:tc>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[COVID ID164 V1] Death</w:t>
            </w:r>
          </w:p>
        </w:tc>
        <w:tc>
          <w:tcPr>
            <w:tcW w:w="0" w:type="auto"/>
          </w:tcPr>
          <w:p w:rsidR="008A5B16" w:rsidRDefault="00E42509">
            <w:r>
              <w:t>3</w:t>
            </w:r>
          </w:p>
        </w:tc>
        <w:tc>
          <w:tcPr>
            <w:tcW w:w="0" w:type="auto"/>
          </w:tcPr>
          <w:p w:rsidR="008A5B16" w:rsidRDefault="00E42509">
            <w:r>
              <w:t>Gradient boosting machine</w:t>
            </w:r>
          </w:p>
        </w:tc>
        <w:tc>
          <w:tcPr>
            <w:tcW w:w="0" w:type="auto"/>
          </w:tcPr>
          <w:p w:rsidR="008A5B16" w:rsidRDefault="00E42509">
            <w:r>
              <w:t>2</w:t>
            </w:r>
          </w:p>
        </w:tc>
        <w:tc>
          <w:tcPr>
            <w:tcW w:w="0" w:type="auto"/>
          </w:tcPr>
          <w:p w:rsidR="008A5B16" w:rsidRDefault="00E42509">
            <w:r>
              <w:t>1</w:t>
            </w:r>
          </w:p>
        </w:tc>
      </w:tr>
      <w:tr w:rsidR="008A5B16">
        <w:tc>
          <w:tcPr>
            <w:tcW w:w="0" w:type="auto"/>
          </w:tcPr>
          <w:p w:rsidR="008A5B16" w:rsidRDefault="00E42509">
            <w:r>
              <w:t>10</w:t>
            </w:r>
          </w:p>
        </w:tc>
        <w:tc>
          <w:tcPr>
            <w:tcW w:w="0" w:type="auto"/>
          </w:tcPr>
          <w:p w:rsidR="008A5B16" w:rsidRDefault="00E42509">
            <w:r>
              <w:t xml:space="preserve">[COVID ID134 V1] Persons hospitalized with a COVID-19 diagnosis record or a SARS-CoV-2 </w:t>
            </w:r>
            <w:r>
              <w:lastRenderedPageBreak/>
              <w:t>positive test with at least 365d prior observation</w:t>
            </w:r>
          </w:p>
        </w:tc>
        <w:tc>
          <w:tcPr>
            <w:tcW w:w="0" w:type="auto"/>
          </w:tcPr>
          <w:p w:rsidR="008A5B16" w:rsidRDefault="00E42509">
            <w:r>
              <w:lastRenderedPageBreak/>
              <w:t>[COVID ID164 V1] Death</w:t>
            </w:r>
          </w:p>
        </w:tc>
        <w:tc>
          <w:tcPr>
            <w:tcW w:w="0" w:type="auto"/>
          </w:tcPr>
          <w:p w:rsidR="008A5B16" w:rsidRDefault="00E42509">
            <w:r>
              <w:t>4</w:t>
            </w:r>
          </w:p>
        </w:tc>
        <w:tc>
          <w:tcPr>
            <w:tcW w:w="0" w:type="auto"/>
          </w:tcPr>
          <w:p w:rsidR="008A5B16" w:rsidRDefault="00E42509">
            <w:r>
              <w:t>AdaBoost</w:t>
            </w:r>
          </w:p>
        </w:tc>
        <w:tc>
          <w:tcPr>
            <w:tcW w:w="0" w:type="auto"/>
          </w:tcPr>
          <w:p w:rsidR="008A5B16" w:rsidRDefault="00E42509">
            <w:r>
              <w:t>2</w:t>
            </w:r>
          </w:p>
        </w:tc>
        <w:tc>
          <w:tcPr>
            <w:tcW w:w="0" w:type="auto"/>
          </w:tcPr>
          <w:p w:rsidR="008A5B16" w:rsidRDefault="00E42509">
            <w:r>
              <w:t>1</w:t>
            </w:r>
          </w:p>
        </w:tc>
      </w:tr>
      <w:tr w:rsidR="008A5B16">
        <w:tc>
          <w:tcPr>
            <w:tcW w:w="0" w:type="auto"/>
          </w:tcPr>
          <w:p w:rsidR="008A5B16" w:rsidRDefault="00E42509">
            <w:r>
              <w:t>11</w:t>
            </w:r>
          </w:p>
        </w:tc>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[COVID ID164 V1] Death</w:t>
            </w:r>
          </w:p>
        </w:tc>
        <w:tc>
          <w:tcPr>
            <w:tcW w:w="0" w:type="auto"/>
          </w:tcPr>
          <w:p w:rsidR="008A5B16" w:rsidRDefault="00E42509">
            <w:r>
              <w:t>5</w:t>
            </w:r>
          </w:p>
        </w:tc>
        <w:tc>
          <w:tcPr>
            <w:tcW w:w="0" w:type="auto"/>
          </w:tcPr>
          <w:p w:rsidR="008A5B16" w:rsidRDefault="00E42509">
            <w:r>
              <w:t>DecisionTree</w:t>
            </w:r>
          </w:p>
        </w:tc>
        <w:tc>
          <w:tcPr>
            <w:tcW w:w="0" w:type="auto"/>
          </w:tcPr>
          <w:p w:rsidR="008A5B16" w:rsidRDefault="00E42509">
            <w:r>
              <w:t>2</w:t>
            </w:r>
          </w:p>
        </w:tc>
        <w:tc>
          <w:tcPr>
            <w:tcW w:w="0" w:type="auto"/>
          </w:tcPr>
          <w:p w:rsidR="008A5B16" w:rsidRDefault="00E42509">
            <w:r>
              <w:t>1</w:t>
            </w:r>
          </w:p>
        </w:tc>
      </w:tr>
      <w:tr w:rsidR="008A5B16">
        <w:tc>
          <w:tcPr>
            <w:tcW w:w="0" w:type="auto"/>
          </w:tcPr>
          <w:p w:rsidR="008A5B16" w:rsidRDefault="00E42509">
            <w:r>
              <w:t>12</w:t>
            </w:r>
          </w:p>
        </w:tc>
        <w:tc>
          <w:tcPr>
            <w:tcW w:w="0" w:type="auto"/>
          </w:tcPr>
          <w:p w:rsidR="008A5B16" w:rsidRDefault="00E42509">
            <w:r>
              <w:t>[COVID ID134 V1] Persons hospitalized with a COVID-19 diagnosis record or a SARS-CoV-2 positive test with at least 365d prior observation</w:t>
            </w:r>
          </w:p>
        </w:tc>
        <w:tc>
          <w:tcPr>
            <w:tcW w:w="0" w:type="auto"/>
          </w:tcPr>
          <w:p w:rsidR="008A5B16" w:rsidRDefault="00E42509">
            <w:r>
              <w:t>[COVID ID164 V1] Death</w:t>
            </w:r>
          </w:p>
        </w:tc>
        <w:tc>
          <w:tcPr>
            <w:tcW w:w="0" w:type="auto"/>
          </w:tcPr>
          <w:p w:rsidR="008A5B16" w:rsidRDefault="00E42509">
            <w:r>
              <w:t>6</w:t>
            </w:r>
          </w:p>
        </w:tc>
        <w:tc>
          <w:tcPr>
            <w:tcW w:w="0" w:type="auto"/>
          </w:tcPr>
          <w:p w:rsidR="008A5B16" w:rsidRDefault="00E42509">
            <w:r>
              <w:t>Neural network</w:t>
            </w:r>
          </w:p>
        </w:tc>
        <w:tc>
          <w:tcPr>
            <w:tcW w:w="0" w:type="auto"/>
          </w:tcPr>
          <w:p w:rsidR="008A5B16" w:rsidRDefault="00E42509">
            <w:r>
              <w:t>2</w:t>
            </w:r>
          </w:p>
        </w:tc>
        <w:tc>
          <w:tcPr>
            <w:tcW w:w="0" w:type="auto"/>
          </w:tcPr>
          <w:p w:rsidR="008A5B16" w:rsidRDefault="00E42509">
            <w:r>
              <w:t>1</w:t>
            </w:r>
          </w:p>
        </w:tc>
      </w:tr>
    </w:tbl>
    <w:p w:rsidR="008A5B16" w:rsidRDefault="00E42509">
      <w:r>
        <w:br w:type="page"/>
      </w:r>
    </w:p>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i/>
          <w:color w:val="FFFFFF"/>
          <w:sz w:val="20"/>
          <w:szCs w:val="20"/>
        </w:rPr>
        <w:lastRenderedPageBreak/>
        <w:t>&lt;&lt; add models here &gt;&gt;</w:t>
      </w:r>
    </w:p>
    <w:p w:rsidR="008A5B16" w:rsidRDefault="008A5B16"/>
    <w:p w:rsidR="008A5B16" w:rsidRDefault="00E42509">
      <w:pPr>
        <w:pStyle w:val="Heading1"/>
      </w:pPr>
      <w:r>
        <w:t>References</w:t>
      </w:r>
    </w:p>
    <w:p w:rsidR="008A5B16" w:rsidRDefault="008A5B16"/>
    <w:p w:rsidR="008A5B16" w:rsidRDefault="00E42509">
      <w:pPr>
        <w:pBdr>
          <w:top w:val="none" w:sz="0" w:space="0" w:color="000000"/>
          <w:left w:val="none" w:sz="0" w:space="0" w:color="000000"/>
          <w:bottom w:val="none" w:sz="0" w:space="0" w:color="000000"/>
          <w:right w:val="none" w:sz="0" w:space="0" w:color="000000"/>
        </w:pBdr>
      </w:pPr>
      <w:r>
        <w:rPr>
          <w:rFonts w:ascii="Arial" w:eastAsia="Arial" w:hAnsi="Arial" w:cs="Arial"/>
          <w:i/>
          <w:color w:val="FF8C00"/>
          <w:sz w:val="20"/>
          <w:szCs w:val="20"/>
        </w:rPr>
        <w:t>&lt;&lt; To be completed outside of ATLAS. &gt;&gt;</w:t>
      </w:r>
    </w:p>
    <w:sectPr w:rsidR="008A5B16"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4F4"/>
    <w:multiLevelType w:val="hybridMultilevel"/>
    <w:tmpl w:val="85C2EF80"/>
    <w:lvl w:ilvl="0" w:tplc="CCCC3024">
      <w:numFmt w:val="bullet"/>
      <w:lvlText w:val="-"/>
      <w:lvlJc w:val="left"/>
      <w:pPr>
        <w:ind w:left="720" w:hanging="360"/>
      </w:pPr>
      <w:rPr>
        <w:rFonts w:ascii="Arial" w:eastAsia="Arial" w:hAnsi="Arial" w:cs="Arial" w:hint="default"/>
        <w:i/>
        <w:color w:val="FF8C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1641B1"/>
    <w:multiLevelType w:val="multilevel"/>
    <w:tmpl w:val="CC50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44F2B"/>
    <w:multiLevelType w:val="multilevel"/>
    <w:tmpl w:val="D67C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A5657"/>
    <w:multiLevelType w:val="multilevel"/>
    <w:tmpl w:val="32EE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C4C84"/>
    <w:multiLevelType w:val="hybridMultilevel"/>
    <w:tmpl w:val="4134D39E"/>
    <w:lvl w:ilvl="0" w:tplc="CCCC3024">
      <w:numFmt w:val="bullet"/>
      <w:lvlText w:val="-"/>
      <w:lvlJc w:val="left"/>
      <w:pPr>
        <w:ind w:left="720" w:hanging="360"/>
      </w:pPr>
      <w:rPr>
        <w:rFonts w:ascii="Arial" w:eastAsia="Arial" w:hAnsi="Arial" w:cs="Arial" w:hint="default"/>
        <w:i/>
        <w:color w:val="FF8C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1"/>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9D"/>
    <w:rsid w:val="00036527"/>
    <w:rsid w:val="00073835"/>
    <w:rsid w:val="001C0A13"/>
    <w:rsid w:val="001D75AB"/>
    <w:rsid w:val="00362E65"/>
    <w:rsid w:val="00394645"/>
    <w:rsid w:val="003E04F2"/>
    <w:rsid w:val="004158F9"/>
    <w:rsid w:val="00457CF1"/>
    <w:rsid w:val="005B25E1"/>
    <w:rsid w:val="00747CCE"/>
    <w:rsid w:val="007B3E96"/>
    <w:rsid w:val="008A5AB9"/>
    <w:rsid w:val="008A5B16"/>
    <w:rsid w:val="008F1F48"/>
    <w:rsid w:val="00946CB3"/>
    <w:rsid w:val="00AE18EF"/>
    <w:rsid w:val="00AE1BDD"/>
    <w:rsid w:val="00B4379D"/>
    <w:rsid w:val="00C31EEB"/>
    <w:rsid w:val="00C40203"/>
    <w:rsid w:val="00E42509"/>
    <w:rsid w:val="00EA683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8C8482"/>
  <w14:defaultImageDpi w14:val="300"/>
  <w15:docId w15:val="{F9C84267-A56D-A546-85D7-E97D84EA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45"/>
    <w:rPr>
      <w:rFonts w:ascii="Times New Roman" w:eastAsia="Times New Roman" w:hAnsi="Times New Roman" w:cs="Times New Roman"/>
    </w:rPr>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A5AB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character" w:styleId="Hyperlink">
    <w:name w:val="Hyperlink"/>
    <w:basedOn w:val="DefaultParagraphFont"/>
    <w:uiPriority w:val="99"/>
    <w:unhideWhenUsed/>
    <w:rsid w:val="00E42509"/>
    <w:rPr>
      <w:color w:val="0000FF" w:themeColor="hyperlink"/>
      <w:u w:val="single"/>
    </w:rPr>
  </w:style>
  <w:style w:type="character" w:styleId="UnresolvedMention">
    <w:name w:val="Unresolved Mention"/>
    <w:basedOn w:val="DefaultParagraphFont"/>
    <w:uiPriority w:val="99"/>
    <w:semiHidden/>
    <w:unhideWhenUsed/>
    <w:rsid w:val="00E42509"/>
    <w:rPr>
      <w:color w:val="605E5C"/>
      <w:shd w:val="clear" w:color="auto" w:fill="E1DFDD"/>
    </w:rPr>
  </w:style>
  <w:style w:type="paragraph" w:customStyle="1" w:styleId="paragraph">
    <w:name w:val="paragraph"/>
    <w:basedOn w:val="Normal"/>
    <w:rsid w:val="008A5AB9"/>
    <w:pPr>
      <w:spacing w:before="100" w:beforeAutospacing="1" w:after="100" w:afterAutospacing="1"/>
    </w:pPr>
  </w:style>
  <w:style w:type="character" w:customStyle="1" w:styleId="normaltextrun">
    <w:name w:val="normaltextrun"/>
    <w:basedOn w:val="DefaultParagraphFont"/>
    <w:rsid w:val="008A5AB9"/>
  </w:style>
  <w:style w:type="character" w:customStyle="1" w:styleId="eop">
    <w:name w:val="eop"/>
    <w:basedOn w:val="DefaultParagraphFont"/>
    <w:rsid w:val="008A5AB9"/>
  </w:style>
  <w:style w:type="character" w:customStyle="1" w:styleId="scxw215429354">
    <w:name w:val="scxw215429354"/>
    <w:basedOn w:val="DefaultParagraphFont"/>
    <w:rsid w:val="008A5AB9"/>
  </w:style>
  <w:style w:type="character" w:customStyle="1" w:styleId="Heading4Char">
    <w:name w:val="Heading 4 Char"/>
    <w:basedOn w:val="DefaultParagraphFont"/>
    <w:link w:val="Heading4"/>
    <w:uiPriority w:val="9"/>
    <w:rsid w:val="008A5AB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8A5AB9"/>
    <w:pPr>
      <w:spacing w:before="100" w:beforeAutospacing="1" w:after="100" w:afterAutospacing="1"/>
    </w:pPr>
  </w:style>
  <w:style w:type="paragraph" w:styleId="ListParagraph">
    <w:name w:val="List Paragraph"/>
    <w:basedOn w:val="Normal"/>
    <w:uiPriority w:val="34"/>
    <w:qFormat/>
    <w:rsid w:val="00394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043090">
      <w:bodyDiv w:val="1"/>
      <w:marLeft w:val="0"/>
      <w:marRight w:val="0"/>
      <w:marTop w:val="0"/>
      <w:marBottom w:val="0"/>
      <w:divBdr>
        <w:top w:val="none" w:sz="0" w:space="0" w:color="auto"/>
        <w:left w:val="none" w:sz="0" w:space="0" w:color="auto"/>
        <w:bottom w:val="none" w:sz="0" w:space="0" w:color="auto"/>
        <w:right w:val="none" w:sz="0" w:space="0" w:color="auto"/>
      </w:divBdr>
      <w:divsChild>
        <w:div w:id="565263756">
          <w:marLeft w:val="0"/>
          <w:marRight w:val="0"/>
          <w:marTop w:val="0"/>
          <w:marBottom w:val="0"/>
          <w:divBdr>
            <w:top w:val="none" w:sz="0" w:space="0" w:color="auto"/>
            <w:left w:val="none" w:sz="0" w:space="0" w:color="auto"/>
            <w:bottom w:val="none" w:sz="0" w:space="0" w:color="auto"/>
            <w:right w:val="none" w:sz="0" w:space="0" w:color="auto"/>
          </w:divBdr>
          <w:divsChild>
            <w:div w:id="1929464534">
              <w:marLeft w:val="0"/>
              <w:marRight w:val="0"/>
              <w:marTop w:val="0"/>
              <w:marBottom w:val="0"/>
              <w:divBdr>
                <w:top w:val="none" w:sz="0" w:space="0" w:color="auto"/>
                <w:left w:val="none" w:sz="0" w:space="0" w:color="auto"/>
                <w:bottom w:val="none" w:sz="0" w:space="0" w:color="auto"/>
                <w:right w:val="none" w:sz="0" w:space="0" w:color="auto"/>
              </w:divBdr>
            </w:div>
          </w:divsChild>
        </w:div>
        <w:div w:id="590623817">
          <w:marLeft w:val="0"/>
          <w:marRight w:val="0"/>
          <w:marTop w:val="0"/>
          <w:marBottom w:val="0"/>
          <w:divBdr>
            <w:top w:val="none" w:sz="0" w:space="0" w:color="auto"/>
            <w:left w:val="none" w:sz="0" w:space="0" w:color="auto"/>
            <w:bottom w:val="none" w:sz="0" w:space="0" w:color="auto"/>
            <w:right w:val="none" w:sz="0" w:space="0" w:color="auto"/>
          </w:divBdr>
          <w:divsChild>
            <w:div w:id="955060820">
              <w:marLeft w:val="0"/>
              <w:marRight w:val="0"/>
              <w:marTop w:val="0"/>
              <w:marBottom w:val="0"/>
              <w:divBdr>
                <w:top w:val="none" w:sz="0" w:space="0" w:color="auto"/>
                <w:left w:val="none" w:sz="0" w:space="0" w:color="auto"/>
                <w:bottom w:val="none" w:sz="0" w:space="0" w:color="auto"/>
                <w:right w:val="none" w:sz="0" w:space="0" w:color="auto"/>
              </w:divBdr>
            </w:div>
          </w:divsChild>
        </w:div>
        <w:div w:id="2120249821">
          <w:marLeft w:val="0"/>
          <w:marRight w:val="0"/>
          <w:marTop w:val="0"/>
          <w:marBottom w:val="0"/>
          <w:divBdr>
            <w:top w:val="none" w:sz="0" w:space="0" w:color="auto"/>
            <w:left w:val="none" w:sz="0" w:space="0" w:color="auto"/>
            <w:bottom w:val="none" w:sz="0" w:space="0" w:color="auto"/>
            <w:right w:val="none" w:sz="0" w:space="0" w:color="auto"/>
          </w:divBdr>
          <w:divsChild>
            <w:div w:id="1933195892">
              <w:marLeft w:val="0"/>
              <w:marRight w:val="0"/>
              <w:marTop w:val="0"/>
              <w:marBottom w:val="0"/>
              <w:divBdr>
                <w:top w:val="none" w:sz="0" w:space="0" w:color="auto"/>
                <w:left w:val="none" w:sz="0" w:space="0" w:color="auto"/>
                <w:bottom w:val="none" w:sz="0" w:space="0" w:color="auto"/>
                <w:right w:val="none" w:sz="0" w:space="0" w:color="auto"/>
              </w:divBdr>
            </w:div>
          </w:divsChild>
        </w:div>
        <w:div w:id="770472809">
          <w:marLeft w:val="0"/>
          <w:marRight w:val="0"/>
          <w:marTop w:val="0"/>
          <w:marBottom w:val="0"/>
          <w:divBdr>
            <w:top w:val="none" w:sz="0" w:space="0" w:color="auto"/>
            <w:left w:val="none" w:sz="0" w:space="0" w:color="auto"/>
            <w:bottom w:val="none" w:sz="0" w:space="0" w:color="auto"/>
            <w:right w:val="none" w:sz="0" w:space="0" w:color="auto"/>
          </w:divBdr>
          <w:divsChild>
            <w:div w:id="1151672417">
              <w:marLeft w:val="0"/>
              <w:marRight w:val="0"/>
              <w:marTop w:val="0"/>
              <w:marBottom w:val="0"/>
              <w:divBdr>
                <w:top w:val="none" w:sz="0" w:space="0" w:color="auto"/>
                <w:left w:val="none" w:sz="0" w:space="0" w:color="auto"/>
                <w:bottom w:val="none" w:sz="0" w:space="0" w:color="auto"/>
                <w:right w:val="none" w:sz="0" w:space="0" w:color="auto"/>
              </w:divBdr>
            </w:div>
          </w:divsChild>
        </w:div>
        <w:div w:id="664019738">
          <w:marLeft w:val="0"/>
          <w:marRight w:val="0"/>
          <w:marTop w:val="0"/>
          <w:marBottom w:val="0"/>
          <w:divBdr>
            <w:top w:val="none" w:sz="0" w:space="0" w:color="auto"/>
            <w:left w:val="none" w:sz="0" w:space="0" w:color="auto"/>
            <w:bottom w:val="none" w:sz="0" w:space="0" w:color="auto"/>
            <w:right w:val="none" w:sz="0" w:space="0" w:color="auto"/>
          </w:divBdr>
          <w:divsChild>
            <w:div w:id="370570749">
              <w:marLeft w:val="0"/>
              <w:marRight w:val="0"/>
              <w:marTop w:val="0"/>
              <w:marBottom w:val="0"/>
              <w:divBdr>
                <w:top w:val="none" w:sz="0" w:space="0" w:color="auto"/>
                <w:left w:val="none" w:sz="0" w:space="0" w:color="auto"/>
                <w:bottom w:val="none" w:sz="0" w:space="0" w:color="auto"/>
                <w:right w:val="none" w:sz="0" w:space="0" w:color="auto"/>
              </w:divBdr>
            </w:div>
          </w:divsChild>
        </w:div>
        <w:div w:id="798694527">
          <w:marLeft w:val="0"/>
          <w:marRight w:val="0"/>
          <w:marTop w:val="0"/>
          <w:marBottom w:val="0"/>
          <w:divBdr>
            <w:top w:val="none" w:sz="0" w:space="0" w:color="auto"/>
            <w:left w:val="none" w:sz="0" w:space="0" w:color="auto"/>
            <w:bottom w:val="none" w:sz="0" w:space="0" w:color="auto"/>
            <w:right w:val="none" w:sz="0" w:space="0" w:color="auto"/>
          </w:divBdr>
          <w:divsChild>
            <w:div w:id="735011911">
              <w:marLeft w:val="0"/>
              <w:marRight w:val="0"/>
              <w:marTop w:val="0"/>
              <w:marBottom w:val="0"/>
              <w:divBdr>
                <w:top w:val="none" w:sz="0" w:space="0" w:color="auto"/>
                <w:left w:val="none" w:sz="0" w:space="0" w:color="auto"/>
                <w:bottom w:val="none" w:sz="0" w:space="0" w:color="auto"/>
                <w:right w:val="none" w:sz="0" w:space="0" w:color="auto"/>
              </w:divBdr>
            </w:div>
          </w:divsChild>
        </w:div>
        <w:div w:id="1534222200">
          <w:marLeft w:val="0"/>
          <w:marRight w:val="0"/>
          <w:marTop w:val="0"/>
          <w:marBottom w:val="0"/>
          <w:divBdr>
            <w:top w:val="none" w:sz="0" w:space="0" w:color="auto"/>
            <w:left w:val="none" w:sz="0" w:space="0" w:color="auto"/>
            <w:bottom w:val="none" w:sz="0" w:space="0" w:color="auto"/>
            <w:right w:val="none" w:sz="0" w:space="0" w:color="auto"/>
          </w:divBdr>
          <w:divsChild>
            <w:div w:id="1417747153">
              <w:marLeft w:val="0"/>
              <w:marRight w:val="0"/>
              <w:marTop w:val="0"/>
              <w:marBottom w:val="0"/>
              <w:divBdr>
                <w:top w:val="none" w:sz="0" w:space="0" w:color="auto"/>
                <w:left w:val="none" w:sz="0" w:space="0" w:color="auto"/>
                <w:bottom w:val="none" w:sz="0" w:space="0" w:color="auto"/>
                <w:right w:val="none" w:sz="0" w:space="0" w:color="auto"/>
              </w:divBdr>
            </w:div>
          </w:divsChild>
        </w:div>
        <w:div w:id="318769642">
          <w:marLeft w:val="0"/>
          <w:marRight w:val="0"/>
          <w:marTop w:val="0"/>
          <w:marBottom w:val="0"/>
          <w:divBdr>
            <w:top w:val="none" w:sz="0" w:space="0" w:color="auto"/>
            <w:left w:val="none" w:sz="0" w:space="0" w:color="auto"/>
            <w:bottom w:val="none" w:sz="0" w:space="0" w:color="auto"/>
            <w:right w:val="none" w:sz="0" w:space="0" w:color="auto"/>
          </w:divBdr>
          <w:divsChild>
            <w:div w:id="653994504">
              <w:marLeft w:val="0"/>
              <w:marRight w:val="0"/>
              <w:marTop w:val="0"/>
              <w:marBottom w:val="0"/>
              <w:divBdr>
                <w:top w:val="none" w:sz="0" w:space="0" w:color="auto"/>
                <w:left w:val="none" w:sz="0" w:space="0" w:color="auto"/>
                <w:bottom w:val="none" w:sz="0" w:space="0" w:color="auto"/>
                <w:right w:val="none" w:sz="0" w:space="0" w:color="auto"/>
              </w:divBdr>
            </w:div>
          </w:divsChild>
        </w:div>
        <w:div w:id="2061199471">
          <w:marLeft w:val="0"/>
          <w:marRight w:val="0"/>
          <w:marTop w:val="0"/>
          <w:marBottom w:val="0"/>
          <w:divBdr>
            <w:top w:val="none" w:sz="0" w:space="0" w:color="auto"/>
            <w:left w:val="none" w:sz="0" w:space="0" w:color="auto"/>
            <w:bottom w:val="none" w:sz="0" w:space="0" w:color="auto"/>
            <w:right w:val="none" w:sz="0" w:space="0" w:color="auto"/>
          </w:divBdr>
          <w:divsChild>
            <w:div w:id="1307127614">
              <w:marLeft w:val="0"/>
              <w:marRight w:val="0"/>
              <w:marTop w:val="0"/>
              <w:marBottom w:val="0"/>
              <w:divBdr>
                <w:top w:val="none" w:sz="0" w:space="0" w:color="auto"/>
                <w:left w:val="none" w:sz="0" w:space="0" w:color="auto"/>
                <w:bottom w:val="none" w:sz="0" w:space="0" w:color="auto"/>
                <w:right w:val="none" w:sz="0" w:space="0" w:color="auto"/>
              </w:divBdr>
            </w:div>
          </w:divsChild>
        </w:div>
        <w:div w:id="435906282">
          <w:marLeft w:val="0"/>
          <w:marRight w:val="0"/>
          <w:marTop w:val="0"/>
          <w:marBottom w:val="0"/>
          <w:divBdr>
            <w:top w:val="none" w:sz="0" w:space="0" w:color="auto"/>
            <w:left w:val="none" w:sz="0" w:space="0" w:color="auto"/>
            <w:bottom w:val="none" w:sz="0" w:space="0" w:color="auto"/>
            <w:right w:val="none" w:sz="0" w:space="0" w:color="auto"/>
          </w:divBdr>
          <w:divsChild>
            <w:div w:id="492330916">
              <w:marLeft w:val="0"/>
              <w:marRight w:val="0"/>
              <w:marTop w:val="0"/>
              <w:marBottom w:val="0"/>
              <w:divBdr>
                <w:top w:val="none" w:sz="0" w:space="0" w:color="auto"/>
                <w:left w:val="none" w:sz="0" w:space="0" w:color="auto"/>
                <w:bottom w:val="none" w:sz="0" w:space="0" w:color="auto"/>
                <w:right w:val="none" w:sz="0" w:space="0" w:color="auto"/>
              </w:divBdr>
            </w:div>
            <w:div w:id="757141606">
              <w:marLeft w:val="0"/>
              <w:marRight w:val="0"/>
              <w:marTop w:val="0"/>
              <w:marBottom w:val="0"/>
              <w:divBdr>
                <w:top w:val="none" w:sz="0" w:space="0" w:color="auto"/>
                <w:left w:val="none" w:sz="0" w:space="0" w:color="auto"/>
                <w:bottom w:val="none" w:sz="0" w:space="0" w:color="auto"/>
                <w:right w:val="none" w:sz="0" w:space="0" w:color="auto"/>
              </w:divBdr>
            </w:div>
            <w:div w:id="426080502">
              <w:marLeft w:val="0"/>
              <w:marRight w:val="0"/>
              <w:marTop w:val="0"/>
              <w:marBottom w:val="0"/>
              <w:divBdr>
                <w:top w:val="none" w:sz="0" w:space="0" w:color="auto"/>
                <w:left w:val="none" w:sz="0" w:space="0" w:color="auto"/>
                <w:bottom w:val="none" w:sz="0" w:space="0" w:color="auto"/>
                <w:right w:val="none" w:sz="0" w:space="0" w:color="auto"/>
              </w:divBdr>
            </w:div>
          </w:divsChild>
        </w:div>
        <w:div w:id="338047064">
          <w:marLeft w:val="0"/>
          <w:marRight w:val="0"/>
          <w:marTop w:val="0"/>
          <w:marBottom w:val="0"/>
          <w:divBdr>
            <w:top w:val="none" w:sz="0" w:space="0" w:color="auto"/>
            <w:left w:val="none" w:sz="0" w:space="0" w:color="auto"/>
            <w:bottom w:val="none" w:sz="0" w:space="0" w:color="auto"/>
            <w:right w:val="none" w:sz="0" w:space="0" w:color="auto"/>
          </w:divBdr>
          <w:divsChild>
            <w:div w:id="955527799">
              <w:marLeft w:val="0"/>
              <w:marRight w:val="0"/>
              <w:marTop w:val="0"/>
              <w:marBottom w:val="0"/>
              <w:divBdr>
                <w:top w:val="none" w:sz="0" w:space="0" w:color="auto"/>
                <w:left w:val="none" w:sz="0" w:space="0" w:color="auto"/>
                <w:bottom w:val="none" w:sz="0" w:space="0" w:color="auto"/>
                <w:right w:val="none" w:sz="0" w:space="0" w:color="auto"/>
              </w:divBdr>
            </w:div>
          </w:divsChild>
        </w:div>
        <w:div w:id="688070837">
          <w:marLeft w:val="0"/>
          <w:marRight w:val="0"/>
          <w:marTop w:val="0"/>
          <w:marBottom w:val="0"/>
          <w:divBdr>
            <w:top w:val="none" w:sz="0" w:space="0" w:color="auto"/>
            <w:left w:val="none" w:sz="0" w:space="0" w:color="auto"/>
            <w:bottom w:val="none" w:sz="0" w:space="0" w:color="auto"/>
            <w:right w:val="none" w:sz="0" w:space="0" w:color="auto"/>
          </w:divBdr>
          <w:divsChild>
            <w:div w:id="754517030">
              <w:marLeft w:val="0"/>
              <w:marRight w:val="0"/>
              <w:marTop w:val="0"/>
              <w:marBottom w:val="0"/>
              <w:divBdr>
                <w:top w:val="none" w:sz="0" w:space="0" w:color="auto"/>
                <w:left w:val="none" w:sz="0" w:space="0" w:color="auto"/>
                <w:bottom w:val="none" w:sz="0" w:space="0" w:color="auto"/>
                <w:right w:val="none" w:sz="0" w:space="0" w:color="auto"/>
              </w:divBdr>
            </w:div>
          </w:divsChild>
        </w:div>
        <w:div w:id="1031416575">
          <w:marLeft w:val="0"/>
          <w:marRight w:val="0"/>
          <w:marTop w:val="0"/>
          <w:marBottom w:val="0"/>
          <w:divBdr>
            <w:top w:val="none" w:sz="0" w:space="0" w:color="auto"/>
            <w:left w:val="none" w:sz="0" w:space="0" w:color="auto"/>
            <w:bottom w:val="none" w:sz="0" w:space="0" w:color="auto"/>
            <w:right w:val="none" w:sz="0" w:space="0" w:color="auto"/>
          </w:divBdr>
          <w:divsChild>
            <w:div w:id="1628462672">
              <w:marLeft w:val="0"/>
              <w:marRight w:val="0"/>
              <w:marTop w:val="0"/>
              <w:marBottom w:val="0"/>
              <w:divBdr>
                <w:top w:val="none" w:sz="0" w:space="0" w:color="auto"/>
                <w:left w:val="none" w:sz="0" w:space="0" w:color="auto"/>
                <w:bottom w:val="none" w:sz="0" w:space="0" w:color="auto"/>
                <w:right w:val="none" w:sz="0" w:space="0" w:color="auto"/>
              </w:divBdr>
            </w:div>
          </w:divsChild>
        </w:div>
        <w:div w:id="1262837104">
          <w:marLeft w:val="0"/>
          <w:marRight w:val="0"/>
          <w:marTop w:val="0"/>
          <w:marBottom w:val="0"/>
          <w:divBdr>
            <w:top w:val="none" w:sz="0" w:space="0" w:color="auto"/>
            <w:left w:val="none" w:sz="0" w:space="0" w:color="auto"/>
            <w:bottom w:val="none" w:sz="0" w:space="0" w:color="auto"/>
            <w:right w:val="none" w:sz="0" w:space="0" w:color="auto"/>
          </w:divBdr>
          <w:divsChild>
            <w:div w:id="457256978">
              <w:marLeft w:val="0"/>
              <w:marRight w:val="0"/>
              <w:marTop w:val="0"/>
              <w:marBottom w:val="0"/>
              <w:divBdr>
                <w:top w:val="none" w:sz="0" w:space="0" w:color="auto"/>
                <w:left w:val="none" w:sz="0" w:space="0" w:color="auto"/>
                <w:bottom w:val="none" w:sz="0" w:space="0" w:color="auto"/>
                <w:right w:val="none" w:sz="0" w:space="0" w:color="auto"/>
              </w:divBdr>
            </w:div>
          </w:divsChild>
        </w:div>
        <w:div w:id="1907639793">
          <w:marLeft w:val="0"/>
          <w:marRight w:val="0"/>
          <w:marTop w:val="0"/>
          <w:marBottom w:val="0"/>
          <w:divBdr>
            <w:top w:val="none" w:sz="0" w:space="0" w:color="auto"/>
            <w:left w:val="none" w:sz="0" w:space="0" w:color="auto"/>
            <w:bottom w:val="none" w:sz="0" w:space="0" w:color="auto"/>
            <w:right w:val="none" w:sz="0" w:space="0" w:color="auto"/>
          </w:divBdr>
          <w:divsChild>
            <w:div w:id="948899476">
              <w:marLeft w:val="0"/>
              <w:marRight w:val="0"/>
              <w:marTop w:val="0"/>
              <w:marBottom w:val="0"/>
              <w:divBdr>
                <w:top w:val="none" w:sz="0" w:space="0" w:color="auto"/>
                <w:left w:val="none" w:sz="0" w:space="0" w:color="auto"/>
                <w:bottom w:val="none" w:sz="0" w:space="0" w:color="auto"/>
                <w:right w:val="none" w:sz="0" w:space="0" w:color="auto"/>
              </w:divBdr>
            </w:div>
            <w:div w:id="1317495561">
              <w:marLeft w:val="0"/>
              <w:marRight w:val="0"/>
              <w:marTop w:val="0"/>
              <w:marBottom w:val="0"/>
              <w:divBdr>
                <w:top w:val="none" w:sz="0" w:space="0" w:color="auto"/>
                <w:left w:val="none" w:sz="0" w:space="0" w:color="auto"/>
                <w:bottom w:val="none" w:sz="0" w:space="0" w:color="auto"/>
                <w:right w:val="none" w:sz="0" w:space="0" w:color="auto"/>
              </w:divBdr>
            </w:div>
          </w:divsChild>
        </w:div>
        <w:div w:id="1061517047">
          <w:marLeft w:val="0"/>
          <w:marRight w:val="0"/>
          <w:marTop w:val="0"/>
          <w:marBottom w:val="0"/>
          <w:divBdr>
            <w:top w:val="none" w:sz="0" w:space="0" w:color="auto"/>
            <w:left w:val="none" w:sz="0" w:space="0" w:color="auto"/>
            <w:bottom w:val="none" w:sz="0" w:space="0" w:color="auto"/>
            <w:right w:val="none" w:sz="0" w:space="0" w:color="auto"/>
          </w:divBdr>
          <w:divsChild>
            <w:div w:id="1279413412">
              <w:marLeft w:val="0"/>
              <w:marRight w:val="0"/>
              <w:marTop w:val="0"/>
              <w:marBottom w:val="0"/>
              <w:divBdr>
                <w:top w:val="none" w:sz="0" w:space="0" w:color="auto"/>
                <w:left w:val="none" w:sz="0" w:space="0" w:color="auto"/>
                <w:bottom w:val="none" w:sz="0" w:space="0" w:color="auto"/>
                <w:right w:val="none" w:sz="0" w:space="0" w:color="auto"/>
              </w:divBdr>
            </w:div>
          </w:divsChild>
        </w:div>
        <w:div w:id="333189299">
          <w:marLeft w:val="0"/>
          <w:marRight w:val="0"/>
          <w:marTop w:val="0"/>
          <w:marBottom w:val="0"/>
          <w:divBdr>
            <w:top w:val="none" w:sz="0" w:space="0" w:color="auto"/>
            <w:left w:val="none" w:sz="0" w:space="0" w:color="auto"/>
            <w:bottom w:val="none" w:sz="0" w:space="0" w:color="auto"/>
            <w:right w:val="none" w:sz="0" w:space="0" w:color="auto"/>
          </w:divBdr>
          <w:divsChild>
            <w:div w:id="2115587421">
              <w:marLeft w:val="0"/>
              <w:marRight w:val="0"/>
              <w:marTop w:val="0"/>
              <w:marBottom w:val="0"/>
              <w:divBdr>
                <w:top w:val="none" w:sz="0" w:space="0" w:color="auto"/>
                <w:left w:val="none" w:sz="0" w:space="0" w:color="auto"/>
                <w:bottom w:val="none" w:sz="0" w:space="0" w:color="auto"/>
                <w:right w:val="none" w:sz="0" w:space="0" w:color="auto"/>
              </w:divBdr>
            </w:div>
          </w:divsChild>
        </w:div>
        <w:div w:id="1082020087">
          <w:marLeft w:val="0"/>
          <w:marRight w:val="0"/>
          <w:marTop w:val="0"/>
          <w:marBottom w:val="0"/>
          <w:divBdr>
            <w:top w:val="none" w:sz="0" w:space="0" w:color="auto"/>
            <w:left w:val="none" w:sz="0" w:space="0" w:color="auto"/>
            <w:bottom w:val="none" w:sz="0" w:space="0" w:color="auto"/>
            <w:right w:val="none" w:sz="0" w:space="0" w:color="auto"/>
          </w:divBdr>
          <w:divsChild>
            <w:div w:id="1078553132">
              <w:marLeft w:val="0"/>
              <w:marRight w:val="0"/>
              <w:marTop w:val="0"/>
              <w:marBottom w:val="0"/>
              <w:divBdr>
                <w:top w:val="none" w:sz="0" w:space="0" w:color="auto"/>
                <w:left w:val="none" w:sz="0" w:space="0" w:color="auto"/>
                <w:bottom w:val="none" w:sz="0" w:space="0" w:color="auto"/>
                <w:right w:val="none" w:sz="0" w:space="0" w:color="auto"/>
              </w:divBdr>
            </w:div>
          </w:divsChild>
        </w:div>
        <w:div w:id="880633347">
          <w:marLeft w:val="0"/>
          <w:marRight w:val="0"/>
          <w:marTop w:val="0"/>
          <w:marBottom w:val="0"/>
          <w:divBdr>
            <w:top w:val="none" w:sz="0" w:space="0" w:color="auto"/>
            <w:left w:val="none" w:sz="0" w:space="0" w:color="auto"/>
            <w:bottom w:val="none" w:sz="0" w:space="0" w:color="auto"/>
            <w:right w:val="none" w:sz="0" w:space="0" w:color="auto"/>
          </w:divBdr>
          <w:divsChild>
            <w:div w:id="1018048313">
              <w:marLeft w:val="0"/>
              <w:marRight w:val="0"/>
              <w:marTop w:val="0"/>
              <w:marBottom w:val="0"/>
              <w:divBdr>
                <w:top w:val="none" w:sz="0" w:space="0" w:color="auto"/>
                <w:left w:val="none" w:sz="0" w:space="0" w:color="auto"/>
                <w:bottom w:val="none" w:sz="0" w:space="0" w:color="auto"/>
                <w:right w:val="none" w:sz="0" w:space="0" w:color="auto"/>
              </w:divBdr>
            </w:div>
          </w:divsChild>
        </w:div>
        <w:div w:id="1765570714">
          <w:marLeft w:val="0"/>
          <w:marRight w:val="0"/>
          <w:marTop w:val="0"/>
          <w:marBottom w:val="0"/>
          <w:divBdr>
            <w:top w:val="none" w:sz="0" w:space="0" w:color="auto"/>
            <w:left w:val="none" w:sz="0" w:space="0" w:color="auto"/>
            <w:bottom w:val="none" w:sz="0" w:space="0" w:color="auto"/>
            <w:right w:val="none" w:sz="0" w:space="0" w:color="auto"/>
          </w:divBdr>
          <w:divsChild>
            <w:div w:id="900940022">
              <w:marLeft w:val="0"/>
              <w:marRight w:val="0"/>
              <w:marTop w:val="0"/>
              <w:marBottom w:val="0"/>
              <w:divBdr>
                <w:top w:val="none" w:sz="0" w:space="0" w:color="auto"/>
                <w:left w:val="none" w:sz="0" w:space="0" w:color="auto"/>
                <w:bottom w:val="none" w:sz="0" w:space="0" w:color="auto"/>
                <w:right w:val="none" w:sz="0" w:space="0" w:color="auto"/>
              </w:divBdr>
            </w:div>
            <w:div w:id="863445411">
              <w:marLeft w:val="0"/>
              <w:marRight w:val="0"/>
              <w:marTop w:val="0"/>
              <w:marBottom w:val="0"/>
              <w:divBdr>
                <w:top w:val="none" w:sz="0" w:space="0" w:color="auto"/>
                <w:left w:val="none" w:sz="0" w:space="0" w:color="auto"/>
                <w:bottom w:val="none" w:sz="0" w:space="0" w:color="auto"/>
                <w:right w:val="none" w:sz="0" w:space="0" w:color="auto"/>
              </w:divBdr>
            </w:div>
          </w:divsChild>
        </w:div>
        <w:div w:id="1135290640">
          <w:marLeft w:val="0"/>
          <w:marRight w:val="0"/>
          <w:marTop w:val="0"/>
          <w:marBottom w:val="0"/>
          <w:divBdr>
            <w:top w:val="none" w:sz="0" w:space="0" w:color="auto"/>
            <w:left w:val="none" w:sz="0" w:space="0" w:color="auto"/>
            <w:bottom w:val="none" w:sz="0" w:space="0" w:color="auto"/>
            <w:right w:val="none" w:sz="0" w:space="0" w:color="auto"/>
          </w:divBdr>
          <w:divsChild>
            <w:div w:id="1488284715">
              <w:marLeft w:val="0"/>
              <w:marRight w:val="0"/>
              <w:marTop w:val="0"/>
              <w:marBottom w:val="0"/>
              <w:divBdr>
                <w:top w:val="none" w:sz="0" w:space="0" w:color="auto"/>
                <w:left w:val="none" w:sz="0" w:space="0" w:color="auto"/>
                <w:bottom w:val="none" w:sz="0" w:space="0" w:color="auto"/>
                <w:right w:val="none" w:sz="0" w:space="0" w:color="auto"/>
              </w:divBdr>
            </w:div>
          </w:divsChild>
        </w:div>
        <w:div w:id="1788237569">
          <w:marLeft w:val="0"/>
          <w:marRight w:val="0"/>
          <w:marTop w:val="0"/>
          <w:marBottom w:val="0"/>
          <w:divBdr>
            <w:top w:val="none" w:sz="0" w:space="0" w:color="auto"/>
            <w:left w:val="none" w:sz="0" w:space="0" w:color="auto"/>
            <w:bottom w:val="none" w:sz="0" w:space="0" w:color="auto"/>
            <w:right w:val="none" w:sz="0" w:space="0" w:color="auto"/>
          </w:divBdr>
          <w:divsChild>
            <w:div w:id="1843159670">
              <w:marLeft w:val="0"/>
              <w:marRight w:val="0"/>
              <w:marTop w:val="0"/>
              <w:marBottom w:val="0"/>
              <w:divBdr>
                <w:top w:val="none" w:sz="0" w:space="0" w:color="auto"/>
                <w:left w:val="none" w:sz="0" w:space="0" w:color="auto"/>
                <w:bottom w:val="none" w:sz="0" w:space="0" w:color="auto"/>
                <w:right w:val="none" w:sz="0" w:space="0" w:color="auto"/>
              </w:divBdr>
            </w:div>
          </w:divsChild>
        </w:div>
        <w:div w:id="898517538">
          <w:marLeft w:val="0"/>
          <w:marRight w:val="0"/>
          <w:marTop w:val="0"/>
          <w:marBottom w:val="0"/>
          <w:divBdr>
            <w:top w:val="none" w:sz="0" w:space="0" w:color="auto"/>
            <w:left w:val="none" w:sz="0" w:space="0" w:color="auto"/>
            <w:bottom w:val="none" w:sz="0" w:space="0" w:color="auto"/>
            <w:right w:val="none" w:sz="0" w:space="0" w:color="auto"/>
          </w:divBdr>
          <w:divsChild>
            <w:div w:id="1700812741">
              <w:marLeft w:val="0"/>
              <w:marRight w:val="0"/>
              <w:marTop w:val="0"/>
              <w:marBottom w:val="0"/>
              <w:divBdr>
                <w:top w:val="none" w:sz="0" w:space="0" w:color="auto"/>
                <w:left w:val="none" w:sz="0" w:space="0" w:color="auto"/>
                <w:bottom w:val="none" w:sz="0" w:space="0" w:color="auto"/>
                <w:right w:val="none" w:sz="0" w:space="0" w:color="auto"/>
              </w:divBdr>
            </w:div>
          </w:divsChild>
        </w:div>
        <w:div w:id="1933585633">
          <w:marLeft w:val="0"/>
          <w:marRight w:val="0"/>
          <w:marTop w:val="0"/>
          <w:marBottom w:val="0"/>
          <w:divBdr>
            <w:top w:val="none" w:sz="0" w:space="0" w:color="auto"/>
            <w:left w:val="none" w:sz="0" w:space="0" w:color="auto"/>
            <w:bottom w:val="none" w:sz="0" w:space="0" w:color="auto"/>
            <w:right w:val="none" w:sz="0" w:space="0" w:color="auto"/>
          </w:divBdr>
          <w:divsChild>
            <w:div w:id="278999710">
              <w:marLeft w:val="0"/>
              <w:marRight w:val="0"/>
              <w:marTop w:val="0"/>
              <w:marBottom w:val="0"/>
              <w:divBdr>
                <w:top w:val="none" w:sz="0" w:space="0" w:color="auto"/>
                <w:left w:val="none" w:sz="0" w:space="0" w:color="auto"/>
                <w:bottom w:val="none" w:sz="0" w:space="0" w:color="auto"/>
                <w:right w:val="none" w:sz="0" w:space="0" w:color="auto"/>
              </w:divBdr>
            </w:div>
          </w:divsChild>
        </w:div>
        <w:div w:id="1540898074">
          <w:marLeft w:val="0"/>
          <w:marRight w:val="0"/>
          <w:marTop w:val="0"/>
          <w:marBottom w:val="0"/>
          <w:divBdr>
            <w:top w:val="none" w:sz="0" w:space="0" w:color="auto"/>
            <w:left w:val="none" w:sz="0" w:space="0" w:color="auto"/>
            <w:bottom w:val="none" w:sz="0" w:space="0" w:color="auto"/>
            <w:right w:val="none" w:sz="0" w:space="0" w:color="auto"/>
          </w:divBdr>
          <w:divsChild>
            <w:div w:id="14590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4950">
      <w:bodyDiv w:val="1"/>
      <w:marLeft w:val="0"/>
      <w:marRight w:val="0"/>
      <w:marTop w:val="0"/>
      <w:marBottom w:val="0"/>
      <w:divBdr>
        <w:top w:val="none" w:sz="0" w:space="0" w:color="auto"/>
        <w:left w:val="none" w:sz="0" w:space="0" w:color="auto"/>
        <w:bottom w:val="none" w:sz="0" w:space="0" w:color="auto"/>
        <w:right w:val="none" w:sz="0" w:space="0" w:color="auto"/>
      </w:divBdr>
    </w:div>
    <w:div w:id="20382373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hdsi-studies" TargetMode="External"/><Relationship Id="rId5" Type="http://schemas.openxmlformats.org/officeDocument/2006/relationships/hyperlink" Target="https://github.com/OHDSI/PatientLevelPredi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27</Pages>
  <Words>5012</Words>
  <Characters>28569</Characters>
  <Application>Microsoft Office Word</Application>
  <DocSecurity>0</DocSecurity>
  <Lines>238</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33514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Reps, Jenna [JRDGB]</dc:creator>
  <cp:keywords/>
  <dc:description/>
  <cp:lastModifiedBy>Reps, Jenna [JRDGB]</cp:lastModifiedBy>
  <cp:revision>5</cp:revision>
  <dcterms:created xsi:type="dcterms:W3CDTF">2020-12-04T01:49:00Z</dcterms:created>
  <dcterms:modified xsi:type="dcterms:W3CDTF">2020-12-04T02:30:00Z</dcterms:modified>
  <cp:category/>
</cp:coreProperties>
</file>