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A13" w:rsidRPr="00AE1BDD" w:rsidRDefault="001C0A13" w:rsidP="00FB63E7"/>
    <w:p w:rsidR="00AF6A93" w:rsidRDefault="00AF6A93"/>
    <w:p w:rsidR="00AF6A93" w:rsidRDefault="00AF6A93"/>
    <w:p w:rsidR="00AF6A93" w:rsidRDefault="00AF6A93"/>
    <w:p w:rsidR="00AF6A93" w:rsidRDefault="001F1C36">
      <w:r>
        <w:rPr>
          <w:rFonts w:ascii="Arial" w:hAnsi="Arial" w:cs="Arial"/>
          <w:b/>
          <w:color w:val="000000"/>
          <w:sz w:val="56"/>
          <w:szCs w:val="56"/>
        </w:rPr>
        <w:t xml:space="preserve">Patient-Level Prediction:  </w:t>
      </w:r>
      <w:r w:rsidRPr="001F1C36">
        <w:rPr>
          <w:rFonts w:ascii="Arial" w:hAnsi="Arial" w:cs="Arial"/>
          <w:b/>
          <w:i/>
          <w:color w:val="000000"/>
          <w:sz w:val="60"/>
          <w:szCs w:val="60"/>
        </w:rPr>
        <w:t>External Validation of Model Predicting Bipolar Misdiagnosed as MDD</w:t>
      </w:r>
    </w:p>
    <w:p w:rsidR="00AF6A93" w:rsidRDefault="00AF6A93"/>
    <w:p w:rsidR="00AF6A93" w:rsidRDefault="00AF6A93"/>
    <w:p w:rsidR="00AF6A93" w:rsidRDefault="001F1C36">
      <w:r>
        <w:t>Prepared on:  2020-01-14</w:t>
      </w:r>
    </w:p>
    <w:p w:rsidR="00AF6A93" w:rsidRDefault="001F1C36">
      <w:r>
        <w:t>Created by:   Jenna Reps</w:t>
      </w:r>
    </w:p>
    <w:p w:rsidR="00AF6A93" w:rsidRDefault="001F1C36">
      <w:r>
        <w:br w:type="page"/>
      </w:r>
    </w:p>
    <w:p w:rsidR="00AF6A93" w:rsidRDefault="001F1C36">
      <w:r>
        <w:rPr>
          <w:rFonts w:ascii="Arial" w:hAnsi="Arial" w:cs="Arial"/>
          <w:b/>
          <w:color w:val="000000"/>
          <w:sz w:val="32"/>
          <w:szCs w:val="32"/>
        </w:rPr>
        <w:lastRenderedPageBreak/>
        <w:t>Table of Contents</w:t>
      </w:r>
    </w:p>
    <w:p w:rsidR="001F1C36" w:rsidRDefault="001F1C36">
      <w:pPr>
        <w:pStyle w:val="TOC1"/>
        <w:tabs>
          <w:tab w:val="left" w:pos="440"/>
          <w:tab w:val="right" w:leader="dot" w:pos="9056"/>
        </w:tabs>
        <w:rPr>
          <w:noProof/>
          <w:sz w:val="22"/>
          <w:szCs w:val="22"/>
        </w:rPr>
      </w:pPr>
      <w:r>
        <w:fldChar w:fldCharType="begin"/>
      </w:r>
      <w:r>
        <w:instrText>TOC \o "1-2" \h \z \u</w:instrText>
      </w:r>
      <w:r>
        <w:fldChar w:fldCharType="separate"/>
      </w:r>
      <w:hyperlink w:anchor="_Toc29907679" w:history="1">
        <w:r w:rsidRPr="00B32FBA">
          <w:rPr>
            <w:rStyle w:val="Hyperlink"/>
            <w:noProof/>
          </w:rPr>
          <w:t>1.</w:t>
        </w:r>
        <w:r>
          <w:rPr>
            <w:noProof/>
            <w:sz w:val="22"/>
            <w:szCs w:val="22"/>
          </w:rPr>
          <w:tab/>
        </w:r>
        <w:r w:rsidRPr="00B32FBA">
          <w:rPr>
            <w:rStyle w:val="Hyperlink"/>
            <w:noProof/>
          </w:rPr>
          <w:t>List of Abbreviations</w:t>
        </w:r>
        <w:r>
          <w:rPr>
            <w:noProof/>
            <w:webHidden/>
          </w:rPr>
          <w:tab/>
        </w:r>
        <w:r>
          <w:rPr>
            <w:noProof/>
            <w:webHidden/>
          </w:rPr>
          <w:fldChar w:fldCharType="begin"/>
        </w:r>
        <w:r>
          <w:rPr>
            <w:noProof/>
            <w:webHidden/>
          </w:rPr>
          <w:instrText xml:space="preserve"> PAGEREF _Toc29907679 \h </w:instrText>
        </w:r>
        <w:r>
          <w:rPr>
            <w:noProof/>
            <w:webHidden/>
          </w:rPr>
        </w:r>
        <w:r>
          <w:rPr>
            <w:noProof/>
            <w:webHidden/>
          </w:rPr>
          <w:fldChar w:fldCharType="separate"/>
        </w:r>
        <w:r>
          <w:rPr>
            <w:noProof/>
            <w:webHidden/>
          </w:rPr>
          <w:t>3</w:t>
        </w:r>
        <w:r>
          <w:rPr>
            <w:noProof/>
            <w:webHidden/>
          </w:rPr>
          <w:fldChar w:fldCharType="end"/>
        </w:r>
      </w:hyperlink>
    </w:p>
    <w:p w:rsidR="001F1C36" w:rsidRDefault="001F1C36">
      <w:pPr>
        <w:pStyle w:val="TOC1"/>
        <w:tabs>
          <w:tab w:val="left" w:pos="440"/>
          <w:tab w:val="right" w:leader="dot" w:pos="9056"/>
        </w:tabs>
        <w:rPr>
          <w:noProof/>
          <w:sz w:val="22"/>
          <w:szCs w:val="22"/>
        </w:rPr>
      </w:pPr>
      <w:hyperlink w:anchor="_Toc29907680" w:history="1">
        <w:r w:rsidRPr="00B32FBA">
          <w:rPr>
            <w:rStyle w:val="Hyperlink"/>
            <w:noProof/>
          </w:rPr>
          <w:t>2.</w:t>
        </w:r>
        <w:r>
          <w:rPr>
            <w:noProof/>
            <w:sz w:val="22"/>
            <w:szCs w:val="22"/>
          </w:rPr>
          <w:tab/>
        </w:r>
        <w:r w:rsidRPr="00B32FBA">
          <w:rPr>
            <w:rStyle w:val="Hyperlink"/>
            <w:noProof/>
          </w:rPr>
          <w:t>Responsible Parties</w:t>
        </w:r>
        <w:r>
          <w:rPr>
            <w:noProof/>
            <w:webHidden/>
          </w:rPr>
          <w:tab/>
        </w:r>
        <w:r>
          <w:rPr>
            <w:noProof/>
            <w:webHidden/>
          </w:rPr>
          <w:fldChar w:fldCharType="begin"/>
        </w:r>
        <w:r>
          <w:rPr>
            <w:noProof/>
            <w:webHidden/>
          </w:rPr>
          <w:instrText xml:space="preserve"> PAGEREF _Toc29907680 \h </w:instrText>
        </w:r>
        <w:r>
          <w:rPr>
            <w:noProof/>
            <w:webHidden/>
          </w:rPr>
        </w:r>
        <w:r>
          <w:rPr>
            <w:noProof/>
            <w:webHidden/>
          </w:rPr>
          <w:fldChar w:fldCharType="separate"/>
        </w:r>
        <w:r>
          <w:rPr>
            <w:noProof/>
            <w:webHidden/>
          </w:rPr>
          <w:t>3</w:t>
        </w:r>
        <w:r>
          <w:rPr>
            <w:noProof/>
            <w:webHidden/>
          </w:rPr>
          <w:fldChar w:fldCharType="end"/>
        </w:r>
      </w:hyperlink>
    </w:p>
    <w:p w:rsidR="001F1C36" w:rsidRDefault="001F1C36">
      <w:pPr>
        <w:pStyle w:val="TOC1"/>
        <w:tabs>
          <w:tab w:val="left" w:pos="440"/>
          <w:tab w:val="right" w:leader="dot" w:pos="9056"/>
        </w:tabs>
        <w:rPr>
          <w:noProof/>
          <w:sz w:val="22"/>
          <w:szCs w:val="22"/>
        </w:rPr>
      </w:pPr>
      <w:hyperlink w:anchor="_Toc29907681" w:history="1">
        <w:r w:rsidRPr="00B32FBA">
          <w:rPr>
            <w:rStyle w:val="Hyperlink"/>
            <w:noProof/>
          </w:rPr>
          <w:t>3.</w:t>
        </w:r>
        <w:r>
          <w:rPr>
            <w:noProof/>
            <w:sz w:val="22"/>
            <w:szCs w:val="22"/>
          </w:rPr>
          <w:tab/>
        </w:r>
        <w:r w:rsidRPr="00B32FBA">
          <w:rPr>
            <w:rStyle w:val="Hyperlink"/>
            <w:noProof/>
          </w:rPr>
          <w:t>Executive Summary</w:t>
        </w:r>
        <w:r>
          <w:rPr>
            <w:noProof/>
            <w:webHidden/>
          </w:rPr>
          <w:tab/>
        </w:r>
        <w:r>
          <w:rPr>
            <w:noProof/>
            <w:webHidden/>
          </w:rPr>
          <w:fldChar w:fldCharType="begin"/>
        </w:r>
        <w:r>
          <w:rPr>
            <w:noProof/>
            <w:webHidden/>
          </w:rPr>
          <w:instrText xml:space="preserve"> PAGEREF _Toc29907681 \h </w:instrText>
        </w:r>
        <w:r>
          <w:rPr>
            <w:noProof/>
            <w:webHidden/>
          </w:rPr>
        </w:r>
        <w:r>
          <w:rPr>
            <w:noProof/>
            <w:webHidden/>
          </w:rPr>
          <w:fldChar w:fldCharType="separate"/>
        </w:r>
        <w:r>
          <w:rPr>
            <w:noProof/>
            <w:webHidden/>
          </w:rPr>
          <w:t>3</w:t>
        </w:r>
        <w:r>
          <w:rPr>
            <w:noProof/>
            <w:webHidden/>
          </w:rPr>
          <w:fldChar w:fldCharType="end"/>
        </w:r>
      </w:hyperlink>
    </w:p>
    <w:p w:rsidR="001F1C36" w:rsidRDefault="001F1C36">
      <w:pPr>
        <w:pStyle w:val="TOC1"/>
        <w:tabs>
          <w:tab w:val="left" w:pos="440"/>
          <w:tab w:val="right" w:leader="dot" w:pos="9056"/>
        </w:tabs>
        <w:rPr>
          <w:noProof/>
          <w:sz w:val="22"/>
          <w:szCs w:val="22"/>
        </w:rPr>
      </w:pPr>
      <w:hyperlink w:anchor="_Toc29907682" w:history="1">
        <w:r w:rsidRPr="00B32FBA">
          <w:rPr>
            <w:rStyle w:val="Hyperlink"/>
            <w:noProof/>
          </w:rPr>
          <w:t>4.</w:t>
        </w:r>
        <w:r>
          <w:rPr>
            <w:noProof/>
            <w:sz w:val="22"/>
            <w:szCs w:val="22"/>
          </w:rPr>
          <w:tab/>
        </w:r>
        <w:r w:rsidRPr="00B32FBA">
          <w:rPr>
            <w:rStyle w:val="Hyperlink"/>
            <w:noProof/>
          </w:rPr>
          <w:t>Rational &amp; Background</w:t>
        </w:r>
        <w:r>
          <w:rPr>
            <w:noProof/>
            <w:webHidden/>
          </w:rPr>
          <w:tab/>
        </w:r>
        <w:r>
          <w:rPr>
            <w:noProof/>
            <w:webHidden/>
          </w:rPr>
          <w:fldChar w:fldCharType="begin"/>
        </w:r>
        <w:r>
          <w:rPr>
            <w:noProof/>
            <w:webHidden/>
          </w:rPr>
          <w:instrText xml:space="preserve"> PAGEREF _Toc29907682 \h </w:instrText>
        </w:r>
        <w:r>
          <w:rPr>
            <w:noProof/>
            <w:webHidden/>
          </w:rPr>
        </w:r>
        <w:r>
          <w:rPr>
            <w:noProof/>
            <w:webHidden/>
          </w:rPr>
          <w:fldChar w:fldCharType="separate"/>
        </w:r>
        <w:r>
          <w:rPr>
            <w:noProof/>
            <w:webHidden/>
          </w:rPr>
          <w:t>3</w:t>
        </w:r>
        <w:r>
          <w:rPr>
            <w:noProof/>
            <w:webHidden/>
          </w:rPr>
          <w:fldChar w:fldCharType="end"/>
        </w:r>
      </w:hyperlink>
    </w:p>
    <w:p w:rsidR="001F1C36" w:rsidRDefault="001F1C36">
      <w:pPr>
        <w:pStyle w:val="TOC1"/>
        <w:tabs>
          <w:tab w:val="left" w:pos="440"/>
          <w:tab w:val="right" w:leader="dot" w:pos="9056"/>
        </w:tabs>
        <w:rPr>
          <w:noProof/>
          <w:sz w:val="22"/>
          <w:szCs w:val="22"/>
        </w:rPr>
      </w:pPr>
      <w:hyperlink w:anchor="_Toc29907683" w:history="1">
        <w:r w:rsidRPr="00B32FBA">
          <w:rPr>
            <w:rStyle w:val="Hyperlink"/>
            <w:noProof/>
          </w:rPr>
          <w:t>5.</w:t>
        </w:r>
        <w:r>
          <w:rPr>
            <w:noProof/>
            <w:sz w:val="22"/>
            <w:szCs w:val="22"/>
          </w:rPr>
          <w:tab/>
        </w:r>
        <w:r w:rsidRPr="00B32FBA">
          <w:rPr>
            <w:rStyle w:val="Hyperlink"/>
            <w:noProof/>
          </w:rPr>
          <w:t>Objective</w:t>
        </w:r>
        <w:r>
          <w:rPr>
            <w:noProof/>
            <w:webHidden/>
          </w:rPr>
          <w:tab/>
        </w:r>
        <w:r>
          <w:rPr>
            <w:noProof/>
            <w:webHidden/>
          </w:rPr>
          <w:fldChar w:fldCharType="begin"/>
        </w:r>
        <w:r>
          <w:rPr>
            <w:noProof/>
            <w:webHidden/>
          </w:rPr>
          <w:instrText xml:space="preserve"> PAGEREF _Toc29907683 \h </w:instrText>
        </w:r>
        <w:r>
          <w:rPr>
            <w:noProof/>
            <w:webHidden/>
          </w:rPr>
        </w:r>
        <w:r>
          <w:rPr>
            <w:noProof/>
            <w:webHidden/>
          </w:rPr>
          <w:fldChar w:fldCharType="separate"/>
        </w:r>
        <w:r>
          <w:rPr>
            <w:noProof/>
            <w:webHidden/>
          </w:rPr>
          <w:t>3</w:t>
        </w:r>
        <w:r>
          <w:rPr>
            <w:noProof/>
            <w:webHidden/>
          </w:rPr>
          <w:fldChar w:fldCharType="end"/>
        </w:r>
      </w:hyperlink>
    </w:p>
    <w:p w:rsidR="001F1C36" w:rsidRDefault="001F1C36">
      <w:pPr>
        <w:pStyle w:val="TOC1"/>
        <w:tabs>
          <w:tab w:val="left" w:pos="440"/>
          <w:tab w:val="right" w:leader="dot" w:pos="9056"/>
        </w:tabs>
        <w:rPr>
          <w:noProof/>
          <w:sz w:val="22"/>
          <w:szCs w:val="22"/>
        </w:rPr>
      </w:pPr>
      <w:hyperlink w:anchor="_Toc29907684" w:history="1">
        <w:r w:rsidRPr="00B32FBA">
          <w:rPr>
            <w:rStyle w:val="Hyperlink"/>
            <w:noProof/>
          </w:rPr>
          <w:t>6.</w:t>
        </w:r>
        <w:r>
          <w:rPr>
            <w:noProof/>
            <w:sz w:val="22"/>
            <w:szCs w:val="22"/>
          </w:rPr>
          <w:tab/>
        </w:r>
        <w:r w:rsidRPr="00B32FBA">
          <w:rPr>
            <w:rStyle w:val="Hyperlink"/>
            <w:noProof/>
          </w:rPr>
          <w:t>Methods</w:t>
        </w:r>
        <w:r>
          <w:rPr>
            <w:noProof/>
            <w:webHidden/>
          </w:rPr>
          <w:tab/>
        </w:r>
        <w:r>
          <w:rPr>
            <w:noProof/>
            <w:webHidden/>
          </w:rPr>
          <w:fldChar w:fldCharType="begin"/>
        </w:r>
        <w:r>
          <w:rPr>
            <w:noProof/>
            <w:webHidden/>
          </w:rPr>
          <w:instrText xml:space="preserve"> PAGEREF _Toc29907684 \h </w:instrText>
        </w:r>
        <w:r>
          <w:rPr>
            <w:noProof/>
            <w:webHidden/>
          </w:rPr>
        </w:r>
        <w:r>
          <w:rPr>
            <w:noProof/>
            <w:webHidden/>
          </w:rPr>
          <w:fldChar w:fldCharType="separate"/>
        </w:r>
        <w:r>
          <w:rPr>
            <w:noProof/>
            <w:webHidden/>
          </w:rPr>
          <w:t>4</w:t>
        </w:r>
        <w:r>
          <w:rPr>
            <w:noProof/>
            <w:webHidden/>
          </w:rPr>
          <w:fldChar w:fldCharType="end"/>
        </w:r>
      </w:hyperlink>
    </w:p>
    <w:p w:rsidR="001F1C36" w:rsidRDefault="001F1C36">
      <w:pPr>
        <w:pStyle w:val="TOC2"/>
        <w:tabs>
          <w:tab w:val="left" w:pos="880"/>
          <w:tab w:val="right" w:leader="dot" w:pos="9056"/>
        </w:tabs>
        <w:rPr>
          <w:noProof/>
          <w:sz w:val="22"/>
          <w:szCs w:val="22"/>
        </w:rPr>
      </w:pPr>
      <w:hyperlink w:anchor="_Toc29907685" w:history="1">
        <w:r w:rsidRPr="00B32FBA">
          <w:rPr>
            <w:rStyle w:val="Hyperlink"/>
            <w:noProof/>
          </w:rPr>
          <w:t>6.1.</w:t>
        </w:r>
        <w:r>
          <w:rPr>
            <w:noProof/>
            <w:sz w:val="22"/>
            <w:szCs w:val="22"/>
          </w:rPr>
          <w:tab/>
        </w:r>
        <w:r w:rsidRPr="00B32FBA">
          <w:rPr>
            <w:rStyle w:val="Hyperlink"/>
            <w:noProof/>
          </w:rPr>
          <w:t>Study Design</w:t>
        </w:r>
        <w:r>
          <w:rPr>
            <w:noProof/>
            <w:webHidden/>
          </w:rPr>
          <w:tab/>
        </w:r>
        <w:r>
          <w:rPr>
            <w:noProof/>
            <w:webHidden/>
          </w:rPr>
          <w:fldChar w:fldCharType="begin"/>
        </w:r>
        <w:r>
          <w:rPr>
            <w:noProof/>
            <w:webHidden/>
          </w:rPr>
          <w:instrText xml:space="preserve"> PAGEREF _Toc29907685 \h </w:instrText>
        </w:r>
        <w:r>
          <w:rPr>
            <w:noProof/>
            <w:webHidden/>
          </w:rPr>
        </w:r>
        <w:r>
          <w:rPr>
            <w:noProof/>
            <w:webHidden/>
          </w:rPr>
          <w:fldChar w:fldCharType="separate"/>
        </w:r>
        <w:r>
          <w:rPr>
            <w:noProof/>
            <w:webHidden/>
          </w:rPr>
          <w:t>4</w:t>
        </w:r>
        <w:r>
          <w:rPr>
            <w:noProof/>
            <w:webHidden/>
          </w:rPr>
          <w:fldChar w:fldCharType="end"/>
        </w:r>
      </w:hyperlink>
    </w:p>
    <w:p w:rsidR="001F1C36" w:rsidRDefault="001F1C36">
      <w:pPr>
        <w:pStyle w:val="TOC2"/>
        <w:tabs>
          <w:tab w:val="left" w:pos="880"/>
          <w:tab w:val="right" w:leader="dot" w:pos="9056"/>
        </w:tabs>
        <w:rPr>
          <w:noProof/>
          <w:sz w:val="22"/>
          <w:szCs w:val="22"/>
        </w:rPr>
      </w:pPr>
      <w:hyperlink w:anchor="_Toc29907686" w:history="1">
        <w:r w:rsidRPr="00B32FBA">
          <w:rPr>
            <w:rStyle w:val="Hyperlink"/>
            <w:noProof/>
          </w:rPr>
          <w:t>6.2.</w:t>
        </w:r>
        <w:r>
          <w:rPr>
            <w:noProof/>
            <w:sz w:val="22"/>
            <w:szCs w:val="22"/>
          </w:rPr>
          <w:tab/>
        </w:r>
        <w:r w:rsidRPr="00B32FBA">
          <w:rPr>
            <w:rStyle w:val="Hyperlink"/>
            <w:noProof/>
          </w:rPr>
          <w:t>Data Source(s)</w:t>
        </w:r>
        <w:r>
          <w:rPr>
            <w:noProof/>
            <w:webHidden/>
          </w:rPr>
          <w:tab/>
        </w:r>
        <w:r>
          <w:rPr>
            <w:noProof/>
            <w:webHidden/>
          </w:rPr>
          <w:fldChar w:fldCharType="begin"/>
        </w:r>
        <w:r>
          <w:rPr>
            <w:noProof/>
            <w:webHidden/>
          </w:rPr>
          <w:instrText xml:space="preserve"> PAGEREF _Toc29907686 \h </w:instrText>
        </w:r>
        <w:r>
          <w:rPr>
            <w:noProof/>
            <w:webHidden/>
          </w:rPr>
        </w:r>
        <w:r>
          <w:rPr>
            <w:noProof/>
            <w:webHidden/>
          </w:rPr>
          <w:fldChar w:fldCharType="separate"/>
        </w:r>
        <w:r>
          <w:rPr>
            <w:noProof/>
            <w:webHidden/>
          </w:rPr>
          <w:t>5</w:t>
        </w:r>
        <w:r>
          <w:rPr>
            <w:noProof/>
            <w:webHidden/>
          </w:rPr>
          <w:fldChar w:fldCharType="end"/>
        </w:r>
      </w:hyperlink>
    </w:p>
    <w:p w:rsidR="001F1C36" w:rsidRDefault="001F1C36">
      <w:pPr>
        <w:pStyle w:val="TOC2"/>
        <w:tabs>
          <w:tab w:val="left" w:pos="880"/>
          <w:tab w:val="right" w:leader="dot" w:pos="9056"/>
        </w:tabs>
        <w:rPr>
          <w:noProof/>
          <w:sz w:val="22"/>
          <w:szCs w:val="22"/>
        </w:rPr>
      </w:pPr>
      <w:hyperlink w:anchor="_Toc29907687" w:history="1">
        <w:r w:rsidRPr="00B32FBA">
          <w:rPr>
            <w:rStyle w:val="Hyperlink"/>
            <w:noProof/>
          </w:rPr>
          <w:t>6.3.</w:t>
        </w:r>
        <w:r>
          <w:rPr>
            <w:noProof/>
            <w:sz w:val="22"/>
            <w:szCs w:val="22"/>
          </w:rPr>
          <w:tab/>
        </w:r>
        <w:r w:rsidRPr="00B32FBA">
          <w:rPr>
            <w:rStyle w:val="Hyperlink"/>
            <w:noProof/>
          </w:rPr>
          <w:t>Study Populations</w:t>
        </w:r>
        <w:r>
          <w:rPr>
            <w:noProof/>
            <w:webHidden/>
          </w:rPr>
          <w:tab/>
        </w:r>
        <w:r>
          <w:rPr>
            <w:noProof/>
            <w:webHidden/>
          </w:rPr>
          <w:fldChar w:fldCharType="begin"/>
        </w:r>
        <w:r>
          <w:rPr>
            <w:noProof/>
            <w:webHidden/>
          </w:rPr>
          <w:instrText xml:space="preserve"> PAGEREF _Toc29907687 \h </w:instrText>
        </w:r>
        <w:r>
          <w:rPr>
            <w:noProof/>
            <w:webHidden/>
          </w:rPr>
        </w:r>
        <w:r>
          <w:rPr>
            <w:noProof/>
            <w:webHidden/>
          </w:rPr>
          <w:fldChar w:fldCharType="separate"/>
        </w:r>
        <w:r>
          <w:rPr>
            <w:noProof/>
            <w:webHidden/>
          </w:rPr>
          <w:t>5</w:t>
        </w:r>
        <w:r>
          <w:rPr>
            <w:noProof/>
            <w:webHidden/>
          </w:rPr>
          <w:fldChar w:fldCharType="end"/>
        </w:r>
      </w:hyperlink>
    </w:p>
    <w:p w:rsidR="001F1C36" w:rsidRDefault="001F1C36">
      <w:pPr>
        <w:pStyle w:val="TOC2"/>
        <w:tabs>
          <w:tab w:val="left" w:pos="880"/>
          <w:tab w:val="right" w:leader="dot" w:pos="9056"/>
        </w:tabs>
        <w:rPr>
          <w:noProof/>
          <w:sz w:val="22"/>
          <w:szCs w:val="22"/>
        </w:rPr>
      </w:pPr>
      <w:hyperlink w:anchor="_Toc29907688" w:history="1">
        <w:r w:rsidRPr="00B32FBA">
          <w:rPr>
            <w:rStyle w:val="Hyperlink"/>
            <w:noProof/>
          </w:rPr>
          <w:t>6.4.</w:t>
        </w:r>
        <w:r>
          <w:rPr>
            <w:noProof/>
            <w:sz w:val="22"/>
            <w:szCs w:val="22"/>
          </w:rPr>
          <w:tab/>
        </w:r>
        <w:r w:rsidRPr="00B32FBA">
          <w:rPr>
            <w:rStyle w:val="Hyperlink"/>
            <w:noProof/>
          </w:rPr>
          <w:t>Statistical Analysis Method(s)</w:t>
        </w:r>
        <w:r>
          <w:rPr>
            <w:noProof/>
            <w:webHidden/>
          </w:rPr>
          <w:tab/>
        </w:r>
        <w:r>
          <w:rPr>
            <w:noProof/>
            <w:webHidden/>
          </w:rPr>
          <w:fldChar w:fldCharType="begin"/>
        </w:r>
        <w:r>
          <w:rPr>
            <w:noProof/>
            <w:webHidden/>
          </w:rPr>
          <w:instrText xml:space="preserve"> PAGEREF _Toc29907688 \h </w:instrText>
        </w:r>
        <w:r>
          <w:rPr>
            <w:noProof/>
            <w:webHidden/>
          </w:rPr>
        </w:r>
        <w:r>
          <w:rPr>
            <w:noProof/>
            <w:webHidden/>
          </w:rPr>
          <w:fldChar w:fldCharType="separate"/>
        </w:r>
        <w:r>
          <w:rPr>
            <w:noProof/>
            <w:webHidden/>
          </w:rPr>
          <w:t>6</w:t>
        </w:r>
        <w:r>
          <w:rPr>
            <w:noProof/>
            <w:webHidden/>
          </w:rPr>
          <w:fldChar w:fldCharType="end"/>
        </w:r>
      </w:hyperlink>
    </w:p>
    <w:p w:rsidR="001F1C36" w:rsidRDefault="001F1C36">
      <w:pPr>
        <w:pStyle w:val="TOC2"/>
        <w:tabs>
          <w:tab w:val="left" w:pos="880"/>
          <w:tab w:val="right" w:leader="dot" w:pos="9056"/>
        </w:tabs>
        <w:rPr>
          <w:noProof/>
          <w:sz w:val="22"/>
          <w:szCs w:val="22"/>
        </w:rPr>
      </w:pPr>
      <w:hyperlink w:anchor="_Toc29907689" w:history="1">
        <w:r w:rsidRPr="00B32FBA">
          <w:rPr>
            <w:rStyle w:val="Hyperlink"/>
            <w:noProof/>
          </w:rPr>
          <w:t>6.5.</w:t>
        </w:r>
        <w:r>
          <w:rPr>
            <w:noProof/>
            <w:sz w:val="22"/>
            <w:szCs w:val="22"/>
          </w:rPr>
          <w:tab/>
        </w:r>
        <w:r w:rsidRPr="00B32FBA">
          <w:rPr>
            <w:rStyle w:val="Hyperlink"/>
            <w:noProof/>
          </w:rPr>
          <w:t>Quality Control</w:t>
        </w:r>
        <w:r>
          <w:rPr>
            <w:noProof/>
            <w:webHidden/>
          </w:rPr>
          <w:tab/>
        </w:r>
        <w:r>
          <w:rPr>
            <w:noProof/>
            <w:webHidden/>
          </w:rPr>
          <w:fldChar w:fldCharType="begin"/>
        </w:r>
        <w:r>
          <w:rPr>
            <w:noProof/>
            <w:webHidden/>
          </w:rPr>
          <w:instrText xml:space="preserve"> PAGEREF _Toc29907689 \h </w:instrText>
        </w:r>
        <w:r>
          <w:rPr>
            <w:noProof/>
            <w:webHidden/>
          </w:rPr>
        </w:r>
        <w:r>
          <w:rPr>
            <w:noProof/>
            <w:webHidden/>
          </w:rPr>
          <w:fldChar w:fldCharType="separate"/>
        </w:r>
        <w:r>
          <w:rPr>
            <w:noProof/>
            <w:webHidden/>
          </w:rPr>
          <w:t>7</w:t>
        </w:r>
        <w:r>
          <w:rPr>
            <w:noProof/>
            <w:webHidden/>
          </w:rPr>
          <w:fldChar w:fldCharType="end"/>
        </w:r>
      </w:hyperlink>
    </w:p>
    <w:p w:rsidR="001F1C36" w:rsidRDefault="001F1C36">
      <w:pPr>
        <w:pStyle w:val="TOC2"/>
        <w:tabs>
          <w:tab w:val="left" w:pos="880"/>
          <w:tab w:val="right" w:leader="dot" w:pos="9056"/>
        </w:tabs>
        <w:rPr>
          <w:noProof/>
          <w:sz w:val="22"/>
          <w:szCs w:val="22"/>
        </w:rPr>
      </w:pPr>
      <w:hyperlink w:anchor="_Toc29907690" w:history="1">
        <w:r w:rsidRPr="00B32FBA">
          <w:rPr>
            <w:rStyle w:val="Hyperlink"/>
            <w:noProof/>
          </w:rPr>
          <w:t>6.6.</w:t>
        </w:r>
        <w:r>
          <w:rPr>
            <w:noProof/>
            <w:sz w:val="22"/>
            <w:szCs w:val="22"/>
          </w:rPr>
          <w:tab/>
        </w:r>
        <w:r w:rsidRPr="00B32FBA">
          <w:rPr>
            <w:rStyle w:val="Hyperlink"/>
            <w:noProof/>
          </w:rPr>
          <w:t>Tools</w:t>
        </w:r>
        <w:r>
          <w:rPr>
            <w:noProof/>
            <w:webHidden/>
          </w:rPr>
          <w:tab/>
        </w:r>
        <w:r>
          <w:rPr>
            <w:noProof/>
            <w:webHidden/>
          </w:rPr>
          <w:fldChar w:fldCharType="begin"/>
        </w:r>
        <w:r>
          <w:rPr>
            <w:noProof/>
            <w:webHidden/>
          </w:rPr>
          <w:instrText xml:space="preserve"> PAGEREF _Toc29907690 \h </w:instrText>
        </w:r>
        <w:r>
          <w:rPr>
            <w:noProof/>
            <w:webHidden/>
          </w:rPr>
        </w:r>
        <w:r>
          <w:rPr>
            <w:noProof/>
            <w:webHidden/>
          </w:rPr>
          <w:fldChar w:fldCharType="separate"/>
        </w:r>
        <w:r>
          <w:rPr>
            <w:noProof/>
            <w:webHidden/>
          </w:rPr>
          <w:t>7</w:t>
        </w:r>
        <w:r>
          <w:rPr>
            <w:noProof/>
            <w:webHidden/>
          </w:rPr>
          <w:fldChar w:fldCharType="end"/>
        </w:r>
      </w:hyperlink>
    </w:p>
    <w:p w:rsidR="001F1C36" w:rsidRDefault="001F1C36">
      <w:pPr>
        <w:pStyle w:val="TOC1"/>
        <w:tabs>
          <w:tab w:val="left" w:pos="440"/>
          <w:tab w:val="right" w:leader="dot" w:pos="9056"/>
        </w:tabs>
        <w:rPr>
          <w:noProof/>
          <w:sz w:val="22"/>
          <w:szCs w:val="22"/>
        </w:rPr>
      </w:pPr>
      <w:hyperlink w:anchor="_Toc29907691" w:history="1">
        <w:r w:rsidRPr="00B32FBA">
          <w:rPr>
            <w:rStyle w:val="Hyperlink"/>
            <w:noProof/>
          </w:rPr>
          <w:t>7.</w:t>
        </w:r>
        <w:r>
          <w:rPr>
            <w:noProof/>
            <w:sz w:val="22"/>
            <w:szCs w:val="22"/>
          </w:rPr>
          <w:tab/>
        </w:r>
        <w:r w:rsidRPr="00B32FBA">
          <w:rPr>
            <w:rStyle w:val="Hyperlink"/>
            <w:noProof/>
          </w:rPr>
          <w:t>Diagnostics</w:t>
        </w:r>
        <w:r>
          <w:rPr>
            <w:noProof/>
            <w:webHidden/>
          </w:rPr>
          <w:tab/>
        </w:r>
        <w:r>
          <w:rPr>
            <w:noProof/>
            <w:webHidden/>
          </w:rPr>
          <w:fldChar w:fldCharType="begin"/>
        </w:r>
        <w:r>
          <w:rPr>
            <w:noProof/>
            <w:webHidden/>
          </w:rPr>
          <w:instrText xml:space="preserve"> PAGEREF _Toc29907691 \h </w:instrText>
        </w:r>
        <w:r>
          <w:rPr>
            <w:noProof/>
            <w:webHidden/>
          </w:rPr>
        </w:r>
        <w:r>
          <w:rPr>
            <w:noProof/>
            <w:webHidden/>
          </w:rPr>
          <w:fldChar w:fldCharType="separate"/>
        </w:r>
        <w:r>
          <w:rPr>
            <w:noProof/>
            <w:webHidden/>
          </w:rPr>
          <w:t>8</w:t>
        </w:r>
        <w:r>
          <w:rPr>
            <w:noProof/>
            <w:webHidden/>
          </w:rPr>
          <w:fldChar w:fldCharType="end"/>
        </w:r>
      </w:hyperlink>
    </w:p>
    <w:p w:rsidR="001F1C36" w:rsidRDefault="001F1C36">
      <w:pPr>
        <w:pStyle w:val="TOC1"/>
        <w:tabs>
          <w:tab w:val="left" w:pos="440"/>
          <w:tab w:val="right" w:leader="dot" w:pos="9056"/>
        </w:tabs>
        <w:rPr>
          <w:noProof/>
          <w:sz w:val="22"/>
          <w:szCs w:val="22"/>
        </w:rPr>
      </w:pPr>
      <w:hyperlink w:anchor="_Toc29907692" w:history="1">
        <w:r w:rsidRPr="00B32FBA">
          <w:rPr>
            <w:rStyle w:val="Hyperlink"/>
            <w:noProof/>
          </w:rPr>
          <w:t>8.</w:t>
        </w:r>
        <w:r>
          <w:rPr>
            <w:noProof/>
            <w:sz w:val="22"/>
            <w:szCs w:val="22"/>
          </w:rPr>
          <w:tab/>
        </w:r>
        <w:r w:rsidRPr="00B32FBA">
          <w:rPr>
            <w:rStyle w:val="Hyperlink"/>
            <w:noProof/>
          </w:rPr>
          <w:t>Data Analysis Plan</w:t>
        </w:r>
        <w:r>
          <w:rPr>
            <w:noProof/>
            <w:webHidden/>
          </w:rPr>
          <w:tab/>
        </w:r>
        <w:r>
          <w:rPr>
            <w:noProof/>
            <w:webHidden/>
          </w:rPr>
          <w:fldChar w:fldCharType="begin"/>
        </w:r>
        <w:r>
          <w:rPr>
            <w:noProof/>
            <w:webHidden/>
          </w:rPr>
          <w:instrText xml:space="preserve"> PAGEREF _Toc29907692 \h </w:instrText>
        </w:r>
        <w:r>
          <w:rPr>
            <w:noProof/>
            <w:webHidden/>
          </w:rPr>
        </w:r>
        <w:r>
          <w:rPr>
            <w:noProof/>
            <w:webHidden/>
          </w:rPr>
          <w:fldChar w:fldCharType="separate"/>
        </w:r>
        <w:r>
          <w:rPr>
            <w:noProof/>
            <w:webHidden/>
          </w:rPr>
          <w:t>8</w:t>
        </w:r>
        <w:r>
          <w:rPr>
            <w:noProof/>
            <w:webHidden/>
          </w:rPr>
          <w:fldChar w:fldCharType="end"/>
        </w:r>
      </w:hyperlink>
    </w:p>
    <w:p w:rsidR="001F1C36" w:rsidRDefault="001F1C36">
      <w:pPr>
        <w:pStyle w:val="TOC2"/>
        <w:tabs>
          <w:tab w:val="left" w:pos="880"/>
          <w:tab w:val="right" w:leader="dot" w:pos="9056"/>
        </w:tabs>
        <w:rPr>
          <w:noProof/>
          <w:sz w:val="22"/>
          <w:szCs w:val="22"/>
        </w:rPr>
      </w:pPr>
      <w:hyperlink w:anchor="_Toc29907693" w:history="1">
        <w:r w:rsidRPr="00B32FBA">
          <w:rPr>
            <w:rStyle w:val="Hyperlink"/>
            <w:noProof/>
          </w:rPr>
          <w:t>8.1.</w:t>
        </w:r>
        <w:r>
          <w:rPr>
            <w:noProof/>
            <w:sz w:val="22"/>
            <w:szCs w:val="22"/>
          </w:rPr>
          <w:tab/>
        </w:r>
        <w:r w:rsidRPr="00B32FBA">
          <w:rPr>
            <w:rStyle w:val="Hyperlink"/>
            <w:noProof/>
          </w:rPr>
          <w:t>Algorithm Settings</w:t>
        </w:r>
        <w:r>
          <w:rPr>
            <w:noProof/>
            <w:webHidden/>
          </w:rPr>
          <w:tab/>
        </w:r>
        <w:r>
          <w:rPr>
            <w:noProof/>
            <w:webHidden/>
          </w:rPr>
          <w:fldChar w:fldCharType="begin"/>
        </w:r>
        <w:r>
          <w:rPr>
            <w:noProof/>
            <w:webHidden/>
          </w:rPr>
          <w:instrText xml:space="preserve"> PAGEREF _Toc29907693 \h </w:instrText>
        </w:r>
        <w:r>
          <w:rPr>
            <w:noProof/>
            <w:webHidden/>
          </w:rPr>
        </w:r>
        <w:r>
          <w:rPr>
            <w:noProof/>
            <w:webHidden/>
          </w:rPr>
          <w:fldChar w:fldCharType="separate"/>
        </w:r>
        <w:r>
          <w:rPr>
            <w:noProof/>
            <w:webHidden/>
          </w:rPr>
          <w:t>8</w:t>
        </w:r>
        <w:r>
          <w:rPr>
            <w:noProof/>
            <w:webHidden/>
          </w:rPr>
          <w:fldChar w:fldCharType="end"/>
        </w:r>
      </w:hyperlink>
    </w:p>
    <w:p w:rsidR="001F1C36" w:rsidRDefault="001F1C36">
      <w:pPr>
        <w:pStyle w:val="TOC2"/>
        <w:tabs>
          <w:tab w:val="left" w:pos="880"/>
          <w:tab w:val="right" w:leader="dot" w:pos="9056"/>
        </w:tabs>
        <w:rPr>
          <w:noProof/>
          <w:sz w:val="22"/>
          <w:szCs w:val="22"/>
        </w:rPr>
      </w:pPr>
      <w:hyperlink w:anchor="_Toc29907694" w:history="1">
        <w:r w:rsidRPr="00B32FBA">
          <w:rPr>
            <w:rStyle w:val="Hyperlink"/>
            <w:noProof/>
          </w:rPr>
          <w:t>8.2.</w:t>
        </w:r>
        <w:r>
          <w:rPr>
            <w:noProof/>
            <w:sz w:val="22"/>
            <w:szCs w:val="22"/>
          </w:rPr>
          <w:tab/>
        </w:r>
        <w:r w:rsidRPr="00B32FBA">
          <w:rPr>
            <w:rStyle w:val="Hyperlink"/>
            <w:noProof/>
          </w:rPr>
          <w:t>Covariate Settings</w:t>
        </w:r>
        <w:r>
          <w:rPr>
            <w:noProof/>
            <w:webHidden/>
          </w:rPr>
          <w:tab/>
        </w:r>
        <w:r>
          <w:rPr>
            <w:noProof/>
            <w:webHidden/>
          </w:rPr>
          <w:fldChar w:fldCharType="begin"/>
        </w:r>
        <w:r>
          <w:rPr>
            <w:noProof/>
            <w:webHidden/>
          </w:rPr>
          <w:instrText xml:space="preserve"> PAGEREF _Toc29907694 \h </w:instrText>
        </w:r>
        <w:r>
          <w:rPr>
            <w:noProof/>
            <w:webHidden/>
          </w:rPr>
        </w:r>
        <w:r>
          <w:rPr>
            <w:noProof/>
            <w:webHidden/>
          </w:rPr>
          <w:fldChar w:fldCharType="separate"/>
        </w:r>
        <w:r>
          <w:rPr>
            <w:noProof/>
            <w:webHidden/>
          </w:rPr>
          <w:t>8</w:t>
        </w:r>
        <w:r>
          <w:rPr>
            <w:noProof/>
            <w:webHidden/>
          </w:rPr>
          <w:fldChar w:fldCharType="end"/>
        </w:r>
      </w:hyperlink>
    </w:p>
    <w:p w:rsidR="001F1C36" w:rsidRDefault="001F1C36">
      <w:pPr>
        <w:pStyle w:val="TOC2"/>
        <w:tabs>
          <w:tab w:val="left" w:pos="880"/>
          <w:tab w:val="right" w:leader="dot" w:pos="9056"/>
        </w:tabs>
        <w:rPr>
          <w:noProof/>
          <w:sz w:val="22"/>
          <w:szCs w:val="22"/>
        </w:rPr>
      </w:pPr>
      <w:hyperlink w:anchor="_Toc29907695" w:history="1">
        <w:r w:rsidRPr="00B32FBA">
          <w:rPr>
            <w:rStyle w:val="Hyperlink"/>
            <w:noProof/>
          </w:rPr>
          <w:t>8.3.</w:t>
        </w:r>
        <w:r>
          <w:rPr>
            <w:noProof/>
            <w:sz w:val="22"/>
            <w:szCs w:val="22"/>
          </w:rPr>
          <w:tab/>
        </w:r>
        <w:r w:rsidRPr="00B32FBA">
          <w:rPr>
            <w:rStyle w:val="Hyperlink"/>
            <w:noProof/>
          </w:rPr>
          <w:t>Model Development &amp; Evaluation</w:t>
        </w:r>
        <w:r>
          <w:rPr>
            <w:noProof/>
            <w:webHidden/>
          </w:rPr>
          <w:tab/>
        </w:r>
        <w:r>
          <w:rPr>
            <w:noProof/>
            <w:webHidden/>
          </w:rPr>
          <w:fldChar w:fldCharType="begin"/>
        </w:r>
        <w:r>
          <w:rPr>
            <w:noProof/>
            <w:webHidden/>
          </w:rPr>
          <w:instrText xml:space="preserve"> PAGEREF _Toc29907695 \h </w:instrText>
        </w:r>
        <w:r>
          <w:rPr>
            <w:noProof/>
            <w:webHidden/>
          </w:rPr>
        </w:r>
        <w:r>
          <w:rPr>
            <w:noProof/>
            <w:webHidden/>
          </w:rPr>
          <w:fldChar w:fldCharType="separate"/>
        </w:r>
        <w:r>
          <w:rPr>
            <w:noProof/>
            <w:webHidden/>
          </w:rPr>
          <w:t>11</w:t>
        </w:r>
        <w:r>
          <w:rPr>
            <w:noProof/>
            <w:webHidden/>
          </w:rPr>
          <w:fldChar w:fldCharType="end"/>
        </w:r>
      </w:hyperlink>
    </w:p>
    <w:p w:rsidR="001F1C36" w:rsidRDefault="001F1C36">
      <w:pPr>
        <w:pStyle w:val="TOC2"/>
        <w:tabs>
          <w:tab w:val="left" w:pos="880"/>
          <w:tab w:val="right" w:leader="dot" w:pos="9056"/>
        </w:tabs>
        <w:rPr>
          <w:noProof/>
          <w:sz w:val="22"/>
          <w:szCs w:val="22"/>
        </w:rPr>
      </w:pPr>
      <w:hyperlink w:anchor="_Toc29907696" w:history="1">
        <w:r w:rsidRPr="00B32FBA">
          <w:rPr>
            <w:rStyle w:val="Hyperlink"/>
            <w:noProof/>
          </w:rPr>
          <w:t>8.4.</w:t>
        </w:r>
        <w:r>
          <w:rPr>
            <w:noProof/>
            <w:sz w:val="22"/>
            <w:szCs w:val="22"/>
          </w:rPr>
          <w:tab/>
        </w:r>
        <w:r w:rsidRPr="00B32FBA">
          <w:rPr>
            <w:rStyle w:val="Hyperlink"/>
            <w:noProof/>
          </w:rPr>
          <w:t>Analysis Execution Settings</w:t>
        </w:r>
        <w:r>
          <w:rPr>
            <w:noProof/>
            <w:webHidden/>
          </w:rPr>
          <w:tab/>
        </w:r>
        <w:r>
          <w:rPr>
            <w:noProof/>
            <w:webHidden/>
          </w:rPr>
          <w:fldChar w:fldCharType="begin"/>
        </w:r>
        <w:r>
          <w:rPr>
            <w:noProof/>
            <w:webHidden/>
          </w:rPr>
          <w:instrText xml:space="preserve"> PAGEREF _Toc29907696 \h </w:instrText>
        </w:r>
        <w:r>
          <w:rPr>
            <w:noProof/>
            <w:webHidden/>
          </w:rPr>
        </w:r>
        <w:r>
          <w:rPr>
            <w:noProof/>
            <w:webHidden/>
          </w:rPr>
          <w:fldChar w:fldCharType="separate"/>
        </w:r>
        <w:r>
          <w:rPr>
            <w:noProof/>
            <w:webHidden/>
          </w:rPr>
          <w:t>11</w:t>
        </w:r>
        <w:r>
          <w:rPr>
            <w:noProof/>
            <w:webHidden/>
          </w:rPr>
          <w:fldChar w:fldCharType="end"/>
        </w:r>
      </w:hyperlink>
    </w:p>
    <w:p w:rsidR="001F1C36" w:rsidRDefault="001F1C36">
      <w:pPr>
        <w:pStyle w:val="TOC1"/>
        <w:tabs>
          <w:tab w:val="left" w:pos="440"/>
          <w:tab w:val="right" w:leader="dot" w:pos="9056"/>
        </w:tabs>
        <w:rPr>
          <w:noProof/>
          <w:sz w:val="22"/>
          <w:szCs w:val="22"/>
        </w:rPr>
      </w:pPr>
      <w:hyperlink w:anchor="_Toc29907697" w:history="1">
        <w:r w:rsidRPr="00B32FBA">
          <w:rPr>
            <w:rStyle w:val="Hyperlink"/>
            <w:noProof/>
          </w:rPr>
          <w:t>9.</w:t>
        </w:r>
        <w:r>
          <w:rPr>
            <w:noProof/>
            <w:sz w:val="22"/>
            <w:szCs w:val="22"/>
          </w:rPr>
          <w:tab/>
        </w:r>
        <w:r w:rsidRPr="00B32FBA">
          <w:rPr>
            <w:rStyle w:val="Hyperlink"/>
            <w:noProof/>
          </w:rPr>
          <w:t>Strengths &amp; Limitations</w:t>
        </w:r>
        <w:r>
          <w:rPr>
            <w:noProof/>
            <w:webHidden/>
          </w:rPr>
          <w:tab/>
        </w:r>
        <w:r>
          <w:rPr>
            <w:noProof/>
            <w:webHidden/>
          </w:rPr>
          <w:fldChar w:fldCharType="begin"/>
        </w:r>
        <w:r>
          <w:rPr>
            <w:noProof/>
            <w:webHidden/>
          </w:rPr>
          <w:instrText xml:space="preserve"> PAGEREF _Toc29907697 \h </w:instrText>
        </w:r>
        <w:r>
          <w:rPr>
            <w:noProof/>
            <w:webHidden/>
          </w:rPr>
        </w:r>
        <w:r>
          <w:rPr>
            <w:noProof/>
            <w:webHidden/>
          </w:rPr>
          <w:fldChar w:fldCharType="separate"/>
        </w:r>
        <w:r>
          <w:rPr>
            <w:noProof/>
            <w:webHidden/>
          </w:rPr>
          <w:t>11</w:t>
        </w:r>
        <w:r>
          <w:rPr>
            <w:noProof/>
            <w:webHidden/>
          </w:rPr>
          <w:fldChar w:fldCharType="end"/>
        </w:r>
      </w:hyperlink>
    </w:p>
    <w:p w:rsidR="001F1C36" w:rsidRDefault="001F1C36">
      <w:pPr>
        <w:pStyle w:val="TOC1"/>
        <w:tabs>
          <w:tab w:val="left" w:pos="660"/>
          <w:tab w:val="right" w:leader="dot" w:pos="9056"/>
        </w:tabs>
        <w:rPr>
          <w:noProof/>
          <w:sz w:val="22"/>
          <w:szCs w:val="22"/>
        </w:rPr>
      </w:pPr>
      <w:hyperlink w:anchor="_Toc29907698" w:history="1">
        <w:r w:rsidRPr="00B32FBA">
          <w:rPr>
            <w:rStyle w:val="Hyperlink"/>
            <w:noProof/>
          </w:rPr>
          <w:t>10.</w:t>
        </w:r>
        <w:r>
          <w:rPr>
            <w:noProof/>
            <w:sz w:val="22"/>
            <w:szCs w:val="22"/>
          </w:rPr>
          <w:tab/>
        </w:r>
        <w:r w:rsidRPr="00B32FBA">
          <w:rPr>
            <w:rStyle w:val="Hyperlink"/>
            <w:noProof/>
          </w:rPr>
          <w:t>Protection of Human Subjects</w:t>
        </w:r>
        <w:r>
          <w:rPr>
            <w:noProof/>
            <w:webHidden/>
          </w:rPr>
          <w:tab/>
        </w:r>
        <w:r>
          <w:rPr>
            <w:noProof/>
            <w:webHidden/>
          </w:rPr>
          <w:fldChar w:fldCharType="begin"/>
        </w:r>
        <w:r>
          <w:rPr>
            <w:noProof/>
            <w:webHidden/>
          </w:rPr>
          <w:instrText xml:space="preserve"> PAGEREF _Toc29907698 \h </w:instrText>
        </w:r>
        <w:r>
          <w:rPr>
            <w:noProof/>
            <w:webHidden/>
          </w:rPr>
        </w:r>
        <w:r>
          <w:rPr>
            <w:noProof/>
            <w:webHidden/>
          </w:rPr>
          <w:fldChar w:fldCharType="separate"/>
        </w:r>
        <w:r>
          <w:rPr>
            <w:noProof/>
            <w:webHidden/>
          </w:rPr>
          <w:t>11</w:t>
        </w:r>
        <w:r>
          <w:rPr>
            <w:noProof/>
            <w:webHidden/>
          </w:rPr>
          <w:fldChar w:fldCharType="end"/>
        </w:r>
      </w:hyperlink>
    </w:p>
    <w:p w:rsidR="001F1C36" w:rsidRDefault="001F1C36">
      <w:pPr>
        <w:pStyle w:val="TOC1"/>
        <w:tabs>
          <w:tab w:val="left" w:pos="660"/>
          <w:tab w:val="right" w:leader="dot" w:pos="9056"/>
        </w:tabs>
        <w:rPr>
          <w:noProof/>
          <w:sz w:val="22"/>
          <w:szCs w:val="22"/>
        </w:rPr>
      </w:pPr>
      <w:hyperlink w:anchor="_Toc29907699" w:history="1">
        <w:r w:rsidRPr="00B32FBA">
          <w:rPr>
            <w:rStyle w:val="Hyperlink"/>
            <w:noProof/>
          </w:rPr>
          <w:t>11.</w:t>
        </w:r>
        <w:r>
          <w:rPr>
            <w:noProof/>
            <w:sz w:val="22"/>
            <w:szCs w:val="22"/>
          </w:rPr>
          <w:tab/>
        </w:r>
        <w:r w:rsidRPr="00B32FBA">
          <w:rPr>
            <w:rStyle w:val="Hyperlink"/>
            <w:noProof/>
          </w:rPr>
          <w:t>Plans for Disseminating &amp; Communicating Study Results</w:t>
        </w:r>
        <w:r>
          <w:rPr>
            <w:noProof/>
            <w:webHidden/>
          </w:rPr>
          <w:tab/>
        </w:r>
        <w:r>
          <w:rPr>
            <w:noProof/>
            <w:webHidden/>
          </w:rPr>
          <w:fldChar w:fldCharType="begin"/>
        </w:r>
        <w:r>
          <w:rPr>
            <w:noProof/>
            <w:webHidden/>
          </w:rPr>
          <w:instrText xml:space="preserve"> PAGEREF _Toc29907699 \h </w:instrText>
        </w:r>
        <w:r>
          <w:rPr>
            <w:noProof/>
            <w:webHidden/>
          </w:rPr>
        </w:r>
        <w:r>
          <w:rPr>
            <w:noProof/>
            <w:webHidden/>
          </w:rPr>
          <w:fldChar w:fldCharType="separate"/>
        </w:r>
        <w:r>
          <w:rPr>
            <w:noProof/>
            <w:webHidden/>
          </w:rPr>
          <w:t>12</w:t>
        </w:r>
        <w:r>
          <w:rPr>
            <w:noProof/>
            <w:webHidden/>
          </w:rPr>
          <w:fldChar w:fldCharType="end"/>
        </w:r>
      </w:hyperlink>
    </w:p>
    <w:p w:rsidR="001F1C36" w:rsidRDefault="001F1C36">
      <w:pPr>
        <w:pStyle w:val="TOC1"/>
        <w:tabs>
          <w:tab w:val="left" w:pos="660"/>
          <w:tab w:val="right" w:leader="dot" w:pos="9056"/>
        </w:tabs>
        <w:rPr>
          <w:noProof/>
          <w:sz w:val="22"/>
          <w:szCs w:val="22"/>
        </w:rPr>
      </w:pPr>
      <w:hyperlink w:anchor="_Toc29907700" w:history="1">
        <w:r w:rsidRPr="00B32FBA">
          <w:rPr>
            <w:rStyle w:val="Hyperlink"/>
            <w:noProof/>
          </w:rPr>
          <w:t>12.</w:t>
        </w:r>
        <w:r>
          <w:rPr>
            <w:noProof/>
            <w:sz w:val="22"/>
            <w:szCs w:val="22"/>
          </w:rPr>
          <w:tab/>
        </w:r>
        <w:r w:rsidRPr="00B32FBA">
          <w:rPr>
            <w:rStyle w:val="Hyperlink"/>
            <w:noProof/>
          </w:rPr>
          <w:t>Tables &amp; Figures</w:t>
        </w:r>
        <w:r>
          <w:rPr>
            <w:noProof/>
            <w:webHidden/>
          </w:rPr>
          <w:tab/>
        </w:r>
        <w:r>
          <w:rPr>
            <w:noProof/>
            <w:webHidden/>
          </w:rPr>
          <w:fldChar w:fldCharType="begin"/>
        </w:r>
        <w:r>
          <w:rPr>
            <w:noProof/>
            <w:webHidden/>
          </w:rPr>
          <w:instrText xml:space="preserve"> PAGEREF _Toc29907700 \h </w:instrText>
        </w:r>
        <w:r>
          <w:rPr>
            <w:noProof/>
            <w:webHidden/>
          </w:rPr>
        </w:r>
        <w:r>
          <w:rPr>
            <w:noProof/>
            <w:webHidden/>
          </w:rPr>
          <w:fldChar w:fldCharType="separate"/>
        </w:r>
        <w:r>
          <w:rPr>
            <w:noProof/>
            <w:webHidden/>
          </w:rPr>
          <w:t>13</w:t>
        </w:r>
        <w:r>
          <w:rPr>
            <w:noProof/>
            <w:webHidden/>
          </w:rPr>
          <w:fldChar w:fldCharType="end"/>
        </w:r>
      </w:hyperlink>
    </w:p>
    <w:p w:rsidR="001F1C36" w:rsidRDefault="001F1C36">
      <w:pPr>
        <w:pStyle w:val="TOC2"/>
        <w:tabs>
          <w:tab w:val="left" w:pos="1100"/>
          <w:tab w:val="right" w:leader="dot" w:pos="9056"/>
        </w:tabs>
        <w:rPr>
          <w:noProof/>
          <w:sz w:val="22"/>
          <w:szCs w:val="22"/>
        </w:rPr>
      </w:pPr>
      <w:hyperlink w:anchor="_Toc29907701" w:history="1">
        <w:r w:rsidRPr="00B32FBA">
          <w:rPr>
            <w:rStyle w:val="Hyperlink"/>
            <w:noProof/>
          </w:rPr>
          <w:t>12.1.</w:t>
        </w:r>
        <w:r>
          <w:rPr>
            <w:noProof/>
            <w:sz w:val="22"/>
            <w:szCs w:val="22"/>
          </w:rPr>
          <w:tab/>
        </w:r>
        <w:r w:rsidRPr="00B32FBA">
          <w:rPr>
            <w:rStyle w:val="Hyperlink"/>
            <w:noProof/>
          </w:rPr>
          <w:t>Incidence Rate of Target &amp; Outcome</w:t>
        </w:r>
        <w:r>
          <w:rPr>
            <w:noProof/>
            <w:webHidden/>
          </w:rPr>
          <w:tab/>
        </w:r>
        <w:r>
          <w:rPr>
            <w:noProof/>
            <w:webHidden/>
          </w:rPr>
          <w:fldChar w:fldCharType="begin"/>
        </w:r>
        <w:r>
          <w:rPr>
            <w:noProof/>
            <w:webHidden/>
          </w:rPr>
          <w:instrText xml:space="preserve"> PAGEREF _Toc29907701 \h </w:instrText>
        </w:r>
        <w:r>
          <w:rPr>
            <w:noProof/>
            <w:webHidden/>
          </w:rPr>
        </w:r>
        <w:r>
          <w:rPr>
            <w:noProof/>
            <w:webHidden/>
          </w:rPr>
          <w:fldChar w:fldCharType="separate"/>
        </w:r>
        <w:r>
          <w:rPr>
            <w:noProof/>
            <w:webHidden/>
          </w:rPr>
          <w:t>13</w:t>
        </w:r>
        <w:r>
          <w:rPr>
            <w:noProof/>
            <w:webHidden/>
          </w:rPr>
          <w:fldChar w:fldCharType="end"/>
        </w:r>
      </w:hyperlink>
    </w:p>
    <w:p w:rsidR="001F1C36" w:rsidRDefault="001F1C36">
      <w:pPr>
        <w:pStyle w:val="TOC2"/>
        <w:tabs>
          <w:tab w:val="left" w:pos="1100"/>
          <w:tab w:val="right" w:leader="dot" w:pos="9056"/>
        </w:tabs>
        <w:rPr>
          <w:noProof/>
          <w:sz w:val="22"/>
          <w:szCs w:val="22"/>
        </w:rPr>
      </w:pPr>
      <w:hyperlink w:anchor="_Toc29907702" w:history="1">
        <w:r w:rsidRPr="00B32FBA">
          <w:rPr>
            <w:rStyle w:val="Hyperlink"/>
            <w:noProof/>
          </w:rPr>
          <w:t>12.2.</w:t>
        </w:r>
        <w:r>
          <w:rPr>
            <w:noProof/>
            <w:sz w:val="22"/>
            <w:szCs w:val="22"/>
          </w:rPr>
          <w:tab/>
        </w:r>
        <w:r w:rsidRPr="00B32FBA">
          <w:rPr>
            <w:rStyle w:val="Hyperlink"/>
            <w:noProof/>
          </w:rPr>
          <w:t>Characterization</w:t>
        </w:r>
        <w:r>
          <w:rPr>
            <w:noProof/>
            <w:webHidden/>
          </w:rPr>
          <w:tab/>
        </w:r>
        <w:r>
          <w:rPr>
            <w:noProof/>
            <w:webHidden/>
          </w:rPr>
          <w:fldChar w:fldCharType="begin"/>
        </w:r>
        <w:r>
          <w:rPr>
            <w:noProof/>
            <w:webHidden/>
          </w:rPr>
          <w:instrText xml:space="preserve"> PAGEREF _Toc29907702 \h </w:instrText>
        </w:r>
        <w:r>
          <w:rPr>
            <w:noProof/>
            <w:webHidden/>
          </w:rPr>
        </w:r>
        <w:r>
          <w:rPr>
            <w:noProof/>
            <w:webHidden/>
          </w:rPr>
          <w:fldChar w:fldCharType="separate"/>
        </w:r>
        <w:r>
          <w:rPr>
            <w:noProof/>
            <w:webHidden/>
          </w:rPr>
          <w:t>13</w:t>
        </w:r>
        <w:r>
          <w:rPr>
            <w:noProof/>
            <w:webHidden/>
          </w:rPr>
          <w:fldChar w:fldCharType="end"/>
        </w:r>
      </w:hyperlink>
    </w:p>
    <w:p w:rsidR="001F1C36" w:rsidRDefault="001F1C36">
      <w:pPr>
        <w:pStyle w:val="TOC1"/>
        <w:tabs>
          <w:tab w:val="left" w:pos="660"/>
          <w:tab w:val="right" w:leader="dot" w:pos="9056"/>
        </w:tabs>
        <w:rPr>
          <w:noProof/>
          <w:sz w:val="22"/>
          <w:szCs w:val="22"/>
        </w:rPr>
      </w:pPr>
      <w:hyperlink w:anchor="_Toc29907703" w:history="1">
        <w:r w:rsidRPr="00B32FBA">
          <w:rPr>
            <w:rStyle w:val="Hyperlink"/>
            <w:noProof/>
          </w:rPr>
          <w:t>13.</w:t>
        </w:r>
        <w:r>
          <w:rPr>
            <w:noProof/>
            <w:sz w:val="22"/>
            <w:szCs w:val="22"/>
          </w:rPr>
          <w:tab/>
        </w:r>
        <w:r w:rsidRPr="00B32FBA">
          <w:rPr>
            <w:rStyle w:val="Hyperlink"/>
            <w:noProof/>
          </w:rPr>
          <w:t>Appendices</w:t>
        </w:r>
        <w:r>
          <w:rPr>
            <w:noProof/>
            <w:webHidden/>
          </w:rPr>
          <w:tab/>
        </w:r>
        <w:r>
          <w:rPr>
            <w:noProof/>
            <w:webHidden/>
          </w:rPr>
          <w:fldChar w:fldCharType="begin"/>
        </w:r>
        <w:r>
          <w:rPr>
            <w:noProof/>
            <w:webHidden/>
          </w:rPr>
          <w:instrText xml:space="preserve"> PAGEREF _Toc29907703 \h </w:instrText>
        </w:r>
        <w:r>
          <w:rPr>
            <w:noProof/>
            <w:webHidden/>
          </w:rPr>
        </w:r>
        <w:r>
          <w:rPr>
            <w:noProof/>
            <w:webHidden/>
          </w:rPr>
          <w:fldChar w:fldCharType="separate"/>
        </w:r>
        <w:r>
          <w:rPr>
            <w:noProof/>
            <w:webHidden/>
          </w:rPr>
          <w:t>14</w:t>
        </w:r>
        <w:r>
          <w:rPr>
            <w:noProof/>
            <w:webHidden/>
          </w:rPr>
          <w:fldChar w:fldCharType="end"/>
        </w:r>
      </w:hyperlink>
    </w:p>
    <w:p w:rsidR="001F1C36" w:rsidRDefault="001F1C36">
      <w:pPr>
        <w:pStyle w:val="TOC2"/>
        <w:tabs>
          <w:tab w:val="left" w:pos="1100"/>
          <w:tab w:val="right" w:leader="dot" w:pos="9056"/>
        </w:tabs>
        <w:rPr>
          <w:noProof/>
          <w:sz w:val="22"/>
          <w:szCs w:val="22"/>
        </w:rPr>
      </w:pPr>
      <w:hyperlink w:anchor="_Toc29907704" w:history="1">
        <w:r w:rsidRPr="00B32FBA">
          <w:rPr>
            <w:rStyle w:val="Hyperlink"/>
            <w:noProof/>
          </w:rPr>
          <w:t>13.1.</w:t>
        </w:r>
        <w:r>
          <w:rPr>
            <w:noProof/>
            <w:sz w:val="22"/>
            <w:szCs w:val="22"/>
          </w:rPr>
          <w:tab/>
        </w:r>
        <w:r w:rsidRPr="00B32FBA">
          <w:rPr>
            <w:rStyle w:val="Hyperlink"/>
            <w:noProof/>
          </w:rPr>
          <w:t>Study Generation Version Information</w:t>
        </w:r>
        <w:r>
          <w:rPr>
            <w:noProof/>
            <w:webHidden/>
          </w:rPr>
          <w:tab/>
        </w:r>
        <w:r>
          <w:rPr>
            <w:noProof/>
            <w:webHidden/>
          </w:rPr>
          <w:fldChar w:fldCharType="begin"/>
        </w:r>
        <w:r>
          <w:rPr>
            <w:noProof/>
            <w:webHidden/>
          </w:rPr>
          <w:instrText xml:space="preserve"> PAGEREF _Toc29907704 \h </w:instrText>
        </w:r>
        <w:r>
          <w:rPr>
            <w:noProof/>
            <w:webHidden/>
          </w:rPr>
        </w:r>
        <w:r>
          <w:rPr>
            <w:noProof/>
            <w:webHidden/>
          </w:rPr>
          <w:fldChar w:fldCharType="separate"/>
        </w:r>
        <w:r>
          <w:rPr>
            <w:noProof/>
            <w:webHidden/>
          </w:rPr>
          <w:t>14</w:t>
        </w:r>
        <w:r>
          <w:rPr>
            <w:noProof/>
            <w:webHidden/>
          </w:rPr>
          <w:fldChar w:fldCharType="end"/>
        </w:r>
      </w:hyperlink>
    </w:p>
    <w:p w:rsidR="001F1C36" w:rsidRDefault="001F1C36">
      <w:pPr>
        <w:pStyle w:val="TOC2"/>
        <w:tabs>
          <w:tab w:val="left" w:pos="1100"/>
          <w:tab w:val="right" w:leader="dot" w:pos="9056"/>
        </w:tabs>
        <w:rPr>
          <w:noProof/>
          <w:sz w:val="22"/>
          <w:szCs w:val="22"/>
        </w:rPr>
      </w:pPr>
      <w:hyperlink w:anchor="_Toc29907705" w:history="1">
        <w:r w:rsidRPr="00B32FBA">
          <w:rPr>
            <w:rStyle w:val="Hyperlink"/>
            <w:noProof/>
          </w:rPr>
          <w:t>13.2.</w:t>
        </w:r>
        <w:r>
          <w:rPr>
            <w:noProof/>
            <w:sz w:val="22"/>
            <w:szCs w:val="22"/>
          </w:rPr>
          <w:tab/>
        </w:r>
        <w:r w:rsidRPr="00B32FBA">
          <w:rPr>
            <w:rStyle w:val="Hyperlink"/>
            <w:noProof/>
          </w:rPr>
          <w:t>Code List</w:t>
        </w:r>
        <w:r>
          <w:rPr>
            <w:noProof/>
            <w:webHidden/>
          </w:rPr>
          <w:tab/>
        </w:r>
        <w:r>
          <w:rPr>
            <w:noProof/>
            <w:webHidden/>
          </w:rPr>
          <w:fldChar w:fldCharType="begin"/>
        </w:r>
        <w:r>
          <w:rPr>
            <w:noProof/>
            <w:webHidden/>
          </w:rPr>
          <w:instrText xml:space="preserve"> PAGEREF _Toc29907705 \h </w:instrText>
        </w:r>
        <w:r>
          <w:rPr>
            <w:noProof/>
            <w:webHidden/>
          </w:rPr>
        </w:r>
        <w:r>
          <w:rPr>
            <w:noProof/>
            <w:webHidden/>
          </w:rPr>
          <w:fldChar w:fldCharType="separate"/>
        </w:r>
        <w:r>
          <w:rPr>
            <w:noProof/>
            <w:webHidden/>
          </w:rPr>
          <w:t>15</w:t>
        </w:r>
        <w:r>
          <w:rPr>
            <w:noProof/>
            <w:webHidden/>
          </w:rPr>
          <w:fldChar w:fldCharType="end"/>
        </w:r>
      </w:hyperlink>
    </w:p>
    <w:p w:rsidR="001F1C36" w:rsidRDefault="001F1C36">
      <w:pPr>
        <w:pStyle w:val="TOC2"/>
        <w:tabs>
          <w:tab w:val="left" w:pos="1100"/>
          <w:tab w:val="right" w:leader="dot" w:pos="9056"/>
        </w:tabs>
        <w:rPr>
          <w:noProof/>
          <w:sz w:val="22"/>
          <w:szCs w:val="22"/>
        </w:rPr>
      </w:pPr>
      <w:hyperlink w:anchor="_Toc29907706" w:history="1">
        <w:r w:rsidRPr="00B32FBA">
          <w:rPr>
            <w:rStyle w:val="Hyperlink"/>
            <w:noProof/>
          </w:rPr>
          <w:t>13.3.</w:t>
        </w:r>
        <w:r>
          <w:rPr>
            <w:noProof/>
            <w:sz w:val="22"/>
            <w:szCs w:val="22"/>
          </w:rPr>
          <w:tab/>
        </w:r>
        <w:r w:rsidRPr="00B32FBA">
          <w:rPr>
            <w:rStyle w:val="Hyperlink"/>
            <w:noProof/>
          </w:rPr>
          <w:t>Complete Analysis List</w:t>
        </w:r>
        <w:r>
          <w:rPr>
            <w:noProof/>
            <w:webHidden/>
          </w:rPr>
          <w:tab/>
        </w:r>
        <w:r>
          <w:rPr>
            <w:noProof/>
            <w:webHidden/>
          </w:rPr>
          <w:fldChar w:fldCharType="begin"/>
        </w:r>
        <w:r>
          <w:rPr>
            <w:noProof/>
            <w:webHidden/>
          </w:rPr>
          <w:instrText xml:space="preserve"> PAGEREF _Toc29907706 \h </w:instrText>
        </w:r>
        <w:r>
          <w:rPr>
            <w:noProof/>
            <w:webHidden/>
          </w:rPr>
        </w:r>
        <w:r>
          <w:rPr>
            <w:noProof/>
            <w:webHidden/>
          </w:rPr>
          <w:fldChar w:fldCharType="separate"/>
        </w:r>
        <w:r>
          <w:rPr>
            <w:noProof/>
            <w:webHidden/>
          </w:rPr>
          <w:t>33</w:t>
        </w:r>
        <w:r>
          <w:rPr>
            <w:noProof/>
            <w:webHidden/>
          </w:rPr>
          <w:fldChar w:fldCharType="end"/>
        </w:r>
      </w:hyperlink>
    </w:p>
    <w:p w:rsidR="001F1C36" w:rsidRDefault="001F1C36">
      <w:pPr>
        <w:pStyle w:val="TOC1"/>
        <w:tabs>
          <w:tab w:val="left" w:pos="660"/>
          <w:tab w:val="right" w:leader="dot" w:pos="9056"/>
        </w:tabs>
        <w:rPr>
          <w:noProof/>
          <w:sz w:val="22"/>
          <w:szCs w:val="22"/>
        </w:rPr>
      </w:pPr>
      <w:hyperlink w:anchor="_Toc29907707" w:history="1">
        <w:r w:rsidRPr="00B32FBA">
          <w:rPr>
            <w:rStyle w:val="Hyperlink"/>
            <w:noProof/>
          </w:rPr>
          <w:t>14.</w:t>
        </w:r>
        <w:r>
          <w:rPr>
            <w:noProof/>
            <w:sz w:val="22"/>
            <w:szCs w:val="22"/>
          </w:rPr>
          <w:tab/>
        </w:r>
        <w:r w:rsidRPr="00B32FBA">
          <w:rPr>
            <w:rStyle w:val="Hyperlink"/>
            <w:noProof/>
          </w:rPr>
          <w:t>References</w:t>
        </w:r>
        <w:r>
          <w:rPr>
            <w:noProof/>
            <w:webHidden/>
          </w:rPr>
          <w:tab/>
        </w:r>
        <w:r>
          <w:rPr>
            <w:noProof/>
            <w:webHidden/>
          </w:rPr>
          <w:fldChar w:fldCharType="begin"/>
        </w:r>
        <w:r>
          <w:rPr>
            <w:noProof/>
            <w:webHidden/>
          </w:rPr>
          <w:instrText xml:space="preserve"> PAGEREF _Toc29907707 \h </w:instrText>
        </w:r>
        <w:r>
          <w:rPr>
            <w:noProof/>
            <w:webHidden/>
          </w:rPr>
        </w:r>
        <w:r>
          <w:rPr>
            <w:noProof/>
            <w:webHidden/>
          </w:rPr>
          <w:fldChar w:fldCharType="separate"/>
        </w:r>
        <w:r>
          <w:rPr>
            <w:noProof/>
            <w:webHidden/>
          </w:rPr>
          <w:t>34</w:t>
        </w:r>
        <w:r>
          <w:rPr>
            <w:noProof/>
            <w:webHidden/>
          </w:rPr>
          <w:fldChar w:fldCharType="end"/>
        </w:r>
      </w:hyperlink>
    </w:p>
    <w:p w:rsidR="00AF6A93" w:rsidRDefault="001F1C36">
      <w:r>
        <w:fldChar w:fldCharType="end"/>
      </w:r>
    </w:p>
    <w:p w:rsidR="00AF6A93" w:rsidRDefault="001F1C36">
      <w:r>
        <w:br w:type="page"/>
      </w:r>
    </w:p>
    <w:p w:rsidR="00AF6A93" w:rsidRDefault="001F1C36">
      <w:pPr>
        <w:pStyle w:val="Heading1"/>
      </w:pPr>
      <w:bookmarkStart w:id="0" w:name="_Toc29907679"/>
      <w:r>
        <w:lastRenderedPageBreak/>
        <w:t>List of Abbreviations</w:t>
      </w:r>
      <w:bookmarkEnd w:id="0"/>
    </w:p>
    <w:p w:rsidR="00AF6A93" w:rsidRDefault="00AF6A93"/>
    <w:tbl>
      <w:tblPr>
        <w:tblW w:w="0" w:type="dxa"/>
        <w:tblLook w:val="0420" w:firstRow="1" w:lastRow="0" w:firstColumn="0" w:lastColumn="0" w:noHBand="0" w:noVBand="1"/>
      </w:tblPr>
      <w:tblGrid>
        <w:gridCol w:w="1559"/>
        <w:gridCol w:w="5936"/>
      </w:tblGrid>
      <w:tr w:rsidR="00AF6A93">
        <w:trPr>
          <w:tblHeader/>
        </w:trPr>
        <w:tc>
          <w:tcPr>
            <w:tcW w:w="0" w:type="auto"/>
          </w:tcPr>
          <w:p w:rsidR="00AF6A93" w:rsidRDefault="001F1C36">
            <w:r>
              <w:t>Abbreviation</w:t>
            </w:r>
          </w:p>
        </w:tc>
        <w:tc>
          <w:tcPr>
            <w:tcW w:w="0" w:type="auto"/>
          </w:tcPr>
          <w:p w:rsidR="00AF6A93" w:rsidRDefault="001F1C36">
            <w:r>
              <w:t>Phrase</w:t>
            </w:r>
          </w:p>
        </w:tc>
      </w:tr>
      <w:tr w:rsidR="00AF6A93">
        <w:tc>
          <w:tcPr>
            <w:tcW w:w="0" w:type="auto"/>
          </w:tcPr>
          <w:p w:rsidR="00AF6A93" w:rsidRDefault="001F1C36">
            <w:r>
              <w:t>AUC</w:t>
            </w:r>
          </w:p>
        </w:tc>
        <w:tc>
          <w:tcPr>
            <w:tcW w:w="0" w:type="auto"/>
          </w:tcPr>
          <w:p w:rsidR="00AF6A93" w:rsidRDefault="001F1C36">
            <w:r>
              <w:t>Area Under the Receiver Operating Characteristic Curve</w:t>
            </w:r>
          </w:p>
        </w:tc>
      </w:tr>
      <w:tr w:rsidR="00AF6A93">
        <w:tc>
          <w:tcPr>
            <w:tcW w:w="0" w:type="auto"/>
          </w:tcPr>
          <w:p w:rsidR="00AF6A93" w:rsidRDefault="001F1C36">
            <w:r>
              <w:t>CDM</w:t>
            </w:r>
          </w:p>
        </w:tc>
        <w:tc>
          <w:tcPr>
            <w:tcW w:w="0" w:type="auto"/>
          </w:tcPr>
          <w:p w:rsidR="00AF6A93" w:rsidRDefault="001F1C36">
            <w:r>
              <w:t>Common Data Model</w:t>
            </w:r>
          </w:p>
        </w:tc>
      </w:tr>
      <w:tr w:rsidR="00AF6A93">
        <w:tc>
          <w:tcPr>
            <w:tcW w:w="0" w:type="auto"/>
          </w:tcPr>
          <w:p w:rsidR="00AF6A93" w:rsidRDefault="001F1C36">
            <w:r>
              <w:t>O</w:t>
            </w:r>
          </w:p>
        </w:tc>
        <w:tc>
          <w:tcPr>
            <w:tcW w:w="0" w:type="auto"/>
          </w:tcPr>
          <w:p w:rsidR="00AF6A93" w:rsidRDefault="001F1C36">
            <w:r>
              <w:t>Outcome Cohort</w:t>
            </w:r>
          </w:p>
        </w:tc>
      </w:tr>
      <w:tr w:rsidR="00AF6A93">
        <w:tc>
          <w:tcPr>
            <w:tcW w:w="0" w:type="auto"/>
          </w:tcPr>
          <w:p w:rsidR="00AF6A93" w:rsidRDefault="001F1C36">
            <w:r>
              <w:t>OHDSI</w:t>
            </w:r>
          </w:p>
        </w:tc>
        <w:tc>
          <w:tcPr>
            <w:tcW w:w="0" w:type="auto"/>
          </w:tcPr>
          <w:p w:rsidR="00AF6A93" w:rsidRDefault="001F1C36">
            <w:r>
              <w:t>Observational Health Data Sciences &amp; Informatics</w:t>
            </w:r>
          </w:p>
        </w:tc>
      </w:tr>
      <w:tr w:rsidR="00AF6A93">
        <w:tc>
          <w:tcPr>
            <w:tcW w:w="0" w:type="auto"/>
          </w:tcPr>
          <w:p w:rsidR="00AF6A93" w:rsidRDefault="001F1C36">
            <w:r>
              <w:t>OMOP</w:t>
            </w:r>
          </w:p>
        </w:tc>
        <w:tc>
          <w:tcPr>
            <w:tcW w:w="0" w:type="auto"/>
          </w:tcPr>
          <w:p w:rsidR="00AF6A93" w:rsidRDefault="001F1C36">
            <w:r>
              <w:t>Observational Medical Outcomes Partnership</w:t>
            </w:r>
          </w:p>
        </w:tc>
      </w:tr>
      <w:tr w:rsidR="00AF6A93">
        <w:tc>
          <w:tcPr>
            <w:tcW w:w="0" w:type="auto"/>
          </w:tcPr>
          <w:p w:rsidR="00AF6A93" w:rsidRDefault="001F1C36">
            <w:r>
              <w:t>T</w:t>
            </w:r>
          </w:p>
        </w:tc>
        <w:tc>
          <w:tcPr>
            <w:tcW w:w="0" w:type="auto"/>
          </w:tcPr>
          <w:p w:rsidR="00AF6A93" w:rsidRDefault="001F1C36">
            <w:r>
              <w:t>Target Cohort</w:t>
            </w:r>
          </w:p>
        </w:tc>
      </w:tr>
      <w:tr w:rsidR="00AF6A93">
        <w:tc>
          <w:tcPr>
            <w:tcW w:w="0" w:type="auto"/>
          </w:tcPr>
          <w:p w:rsidR="00AF6A93" w:rsidRDefault="001F1C36">
            <w:r>
              <w:t>TAR</w:t>
            </w:r>
          </w:p>
        </w:tc>
        <w:tc>
          <w:tcPr>
            <w:tcW w:w="0" w:type="auto"/>
          </w:tcPr>
          <w:p w:rsidR="00AF6A93" w:rsidRDefault="001F1C36">
            <w:r>
              <w:t>Time at Risk</w:t>
            </w:r>
          </w:p>
        </w:tc>
      </w:tr>
    </w:tbl>
    <w:p w:rsidR="00AF6A93" w:rsidRDefault="00AF6A93"/>
    <w:p w:rsidR="00AF6A93" w:rsidRDefault="001F1C36">
      <w:pPr>
        <w:pStyle w:val="Heading1"/>
      </w:pPr>
      <w:bookmarkStart w:id="1" w:name="_Toc29907680"/>
      <w:r>
        <w:t>Responsible Parties</w:t>
      </w:r>
      <w:bookmarkEnd w:id="1"/>
    </w:p>
    <w:p w:rsidR="00AF6A93" w:rsidRDefault="00AF6A93"/>
    <w:p w:rsidR="00AF6A93" w:rsidRPr="001F1C36" w:rsidRDefault="001F1C36">
      <w:pPr>
        <w:rPr>
          <w:rFonts w:cs="Arial"/>
        </w:rPr>
      </w:pPr>
      <w:r w:rsidRPr="001F1C36">
        <w:rPr>
          <w:rFonts w:cs="Arial"/>
        </w:rPr>
        <w:t>Author: Jenna Reps</w:t>
      </w:r>
    </w:p>
    <w:p w:rsidR="001F1C36" w:rsidRPr="001F1C36" w:rsidRDefault="001F1C36">
      <w:r w:rsidRPr="001F1C36">
        <w:rPr>
          <w:rFonts w:cs="Arial"/>
        </w:rPr>
        <w:t>Investigators: Jenna Reps, Christophe Lambert, [add others]</w:t>
      </w:r>
    </w:p>
    <w:p w:rsidR="00AF6A93" w:rsidRDefault="001F1C36">
      <w:r>
        <w:t xml:space="preserve">Reviewers: </w:t>
      </w:r>
    </w:p>
    <w:p w:rsidR="00AF6A93" w:rsidRDefault="001F1C36">
      <w:pPr>
        <w:pStyle w:val="Heading1"/>
      </w:pPr>
      <w:bookmarkStart w:id="2" w:name="_Toc29907681"/>
      <w:r>
        <w:t>Executive Summary</w:t>
      </w:r>
      <w:bookmarkEnd w:id="2"/>
    </w:p>
    <w:p w:rsidR="00AF6A93" w:rsidRDefault="00AF6A93"/>
    <w:p w:rsidR="001F1C36" w:rsidRDefault="001F1C36">
      <w:r>
        <w:t>Patients with bipolar are often misdiagnosed as having major depression disorder (MDD).  We have developed a simple score based risk prediction model that can predict the risk that a patient who is newly diagnosed with MDD will be diagnosed with bipolar within 3 years.  We now aim to externally validate this model across the OHDSI network.</w:t>
      </w:r>
    </w:p>
    <w:p w:rsidR="00AF6A93" w:rsidRDefault="00AF6A93"/>
    <w:p w:rsidR="00AF6A93" w:rsidRDefault="001F1C36">
      <w:r>
        <w:t>The objective of this study is to validate a patient-level prediction models for patients in 1 target cohort(s) ([PLP tutorial 2018] first MDD aged 10 or older) to predict 1 outcome(s) ([OHDSI18 Best Prediction Ever]  O:  Persons newly diagnosed with bipolar disorder) for 1 time at risk(s) ([Time at Risk Settings #1] Risk Window Start:  1, Add Exposure Days to Start:  FALSE, Risk Window End:  365, Add Exposure Days to End:  FALSE).</w:t>
      </w:r>
    </w:p>
    <w:p w:rsidR="00AF6A93" w:rsidRDefault="001F1C36">
      <w:pPr>
        <w:pStyle w:val="Heading1"/>
      </w:pPr>
      <w:bookmarkStart w:id="3" w:name="_Toc29907682"/>
      <w:r>
        <w:t>Rational &amp; Background</w:t>
      </w:r>
      <w:bookmarkEnd w:id="3"/>
    </w:p>
    <w:p w:rsidR="00AF6A93" w:rsidRDefault="00AF6A93"/>
    <w:p w:rsidR="001F1C36" w:rsidRDefault="001F1C36">
      <w:r>
        <w:t>Patients with bipolar are often misdiagnosed as having major depression disorder (MDD).  It can take many years before the correct bipolar diagnosis is made.  During this misdiagnosis period patients will not be getting correct treatment for their condition. We developed a model that can be implemented when a patient is first diagnosed with MDD to highlight patients who may actually have bipolar.  If this model works then it may help patients with bipolar get diagnosed years earlier.  The access the performance of our model, we now wish to externally validate it across the OHDSI network.</w:t>
      </w:r>
    </w:p>
    <w:p w:rsidR="00AF6A93" w:rsidRDefault="001F1C36">
      <w:pPr>
        <w:pStyle w:val="Heading1"/>
      </w:pPr>
      <w:bookmarkStart w:id="4" w:name="_Toc29907683"/>
      <w:r>
        <w:t>Objective</w:t>
      </w:r>
      <w:bookmarkEnd w:id="4"/>
    </w:p>
    <w:p w:rsidR="00AF6A93" w:rsidRDefault="00AF6A93"/>
    <w:p w:rsidR="00AF6A93" w:rsidRDefault="001F1C36">
      <w:r>
        <w:lastRenderedPageBreak/>
        <w:t>The objective is to validate our simple score patient-level prediction model for the following prediction problems:</w:t>
      </w:r>
    </w:p>
    <w:p w:rsidR="00AF6A93" w:rsidRDefault="00AF6A93"/>
    <w:tbl>
      <w:tblPr>
        <w:tblStyle w:val="TableProfessional"/>
        <w:tblW w:w="0" w:type="dxa"/>
        <w:tblLook w:val="0420" w:firstRow="1" w:lastRow="0" w:firstColumn="0" w:lastColumn="0" w:noHBand="0" w:noVBand="1"/>
      </w:tblPr>
      <w:tblGrid>
        <w:gridCol w:w="1965"/>
        <w:gridCol w:w="2985"/>
        <w:gridCol w:w="4332"/>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Target Cohorts</w:t>
            </w:r>
          </w:p>
        </w:tc>
        <w:tc>
          <w:tcPr>
            <w:tcW w:w="0" w:type="auto"/>
          </w:tcPr>
          <w:p w:rsidR="00AF6A93" w:rsidRDefault="001F1C36">
            <w:r>
              <w:t>Outcome Cohorts</w:t>
            </w:r>
          </w:p>
        </w:tc>
        <w:tc>
          <w:tcPr>
            <w:tcW w:w="0" w:type="auto"/>
          </w:tcPr>
          <w:p w:rsidR="00AF6A93" w:rsidRDefault="001F1C36">
            <w:r>
              <w:t>Time at Risk</w:t>
            </w:r>
          </w:p>
        </w:tc>
      </w:tr>
      <w:tr w:rsidR="00AF6A93">
        <w:tc>
          <w:tcPr>
            <w:tcW w:w="0" w:type="auto"/>
          </w:tcPr>
          <w:p w:rsidR="00AF6A93" w:rsidRDefault="001F1C36">
            <w:r>
              <w:t>[PLP tutorial 2018] first MDD aged 10 or older</w:t>
            </w:r>
          </w:p>
        </w:tc>
        <w:tc>
          <w:tcPr>
            <w:tcW w:w="0" w:type="auto"/>
          </w:tcPr>
          <w:p w:rsidR="00AF6A93" w:rsidRDefault="001F1C36">
            <w:r>
              <w:t>[OHDSI18 Best Prediction Ever]  O:  Persons newly diagnosed with bipolar disorder</w:t>
            </w:r>
          </w:p>
        </w:tc>
        <w:tc>
          <w:tcPr>
            <w:tcW w:w="0" w:type="auto"/>
          </w:tcPr>
          <w:p w:rsidR="00AF6A93" w:rsidRDefault="001F1C36">
            <w:r>
              <w:t>[Time at Risk Settings #1] Risk Window Start:  1, Add Exposure Days to Start:  FALSE, Risk Window End:  365, Add Exposure Days to End:  FALSE</w:t>
            </w:r>
          </w:p>
        </w:tc>
      </w:tr>
    </w:tbl>
    <w:p w:rsidR="00AF6A93" w:rsidRDefault="001F1C36">
      <w:pPr>
        <w:pStyle w:val="Heading1"/>
      </w:pPr>
      <w:bookmarkStart w:id="5" w:name="_Toc29907684"/>
      <w:r>
        <w:t>Methods</w:t>
      </w:r>
      <w:bookmarkEnd w:id="5"/>
    </w:p>
    <w:p w:rsidR="00AF6A93" w:rsidRDefault="001F1C36">
      <w:pPr>
        <w:pStyle w:val="Heading2"/>
      </w:pPr>
      <w:bookmarkStart w:id="6" w:name="_Toc29907685"/>
      <w:r>
        <w:t>Study Design</w:t>
      </w:r>
      <w:bookmarkEnd w:id="6"/>
    </w:p>
    <w:p w:rsidR="00AF6A93" w:rsidRDefault="001F1C36">
      <w:r>
        <w:t>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modeling process wherein an outcome is predicted within a time at risk relative to the target cohort start and/or end date.  Prediction is performed using a set of covariates derived using data prior to the start of the target cohort.</w:t>
      </w:r>
    </w:p>
    <w:p w:rsidR="00AF6A93" w:rsidRDefault="00AF6A93"/>
    <w:p w:rsidR="00AF6A93" w:rsidRDefault="001F1C36">
      <w:r>
        <w:t>Figure 1, illustrates the prediction problem we will address. Among a population at risk, we aim to predict which patients at a defined moment in time (t = 0) will experience some outcome during a time-at-risk. Prediction is done using only information about the patients in an observation window prior to that moment in time.</w:t>
      </w:r>
    </w:p>
    <w:p w:rsidR="00AF6A93" w:rsidRDefault="00AF6A93"/>
    <w:p w:rsidR="00AF6A93" w:rsidRDefault="001F1C36">
      <w:pPr>
        <w:pStyle w:val="centered"/>
      </w:pPr>
      <w:r>
        <w:rPr>
          <w:noProof/>
        </w:rPr>
        <w:drawing>
          <wp:inline distT="0" distB="0" distL="0" distR="0">
            <wp:extent cx="5943600" cy="1837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
                    <a:srcRect/>
                    <a:stretch>
                      <a:fillRect/>
                    </a:stretch>
                  </pic:blipFill>
                  <pic:spPr bwMode="auto">
                    <a:xfrm>
                      <a:off x="0" y="0"/>
                      <a:ext cx="5943600" cy="1837943"/>
                    </a:xfrm>
                    <a:prstGeom prst="rect">
                      <a:avLst/>
                    </a:prstGeom>
                    <a:noFill/>
                  </pic:spPr>
                </pic:pic>
              </a:graphicData>
            </a:graphic>
          </wp:inline>
        </w:drawing>
      </w:r>
    </w:p>
    <w:p w:rsidR="00AF6A93" w:rsidRDefault="001F1C36">
      <w:pPr>
        <w:pStyle w:val="graphictitle"/>
      </w:pPr>
      <w:r>
        <w:t>Figure 1: The prediction problem</w:t>
      </w:r>
    </w:p>
    <w:p w:rsidR="00AF6A93" w:rsidRDefault="00AF6A93"/>
    <w:p w:rsidR="00AF6A93" w:rsidRDefault="001F1C36">
      <w:r>
        <w:rPr>
          <w:rFonts w:ascii="Arial" w:hAnsi="Arial" w:cs="Arial"/>
          <w:i/>
          <w:color w:val="000000"/>
          <w:sz w:val="20"/>
          <w:szCs w:val="20"/>
          <w:shd w:val="clear" w:color="auto" w:fill="BEBEBE"/>
        </w:rPr>
        <w:t xml:space="preserve">Citation:  </w:t>
      </w:r>
    </w:p>
    <w:p w:rsidR="00AF6A93" w:rsidRDefault="00AF6A93"/>
    <w:p w:rsidR="00AF6A93" w:rsidRDefault="001F1C36">
      <w:r>
        <w:t>We follow the PROGRESS best practice recommendations for model development and the TRIPOD guidance for transparent reporting of the model results.</w:t>
      </w:r>
    </w:p>
    <w:p w:rsidR="00AF6A93" w:rsidRDefault="00AF6A93"/>
    <w:p w:rsidR="00AF6A93" w:rsidRDefault="001F1C36">
      <w:r>
        <w:rPr>
          <w:rFonts w:ascii="Arial" w:hAnsi="Arial" w:cs="Arial"/>
          <w:i/>
          <w:color w:val="000000"/>
          <w:sz w:val="20"/>
          <w:szCs w:val="20"/>
          <w:shd w:val="clear" w:color="auto" w:fill="BEBEBE"/>
        </w:rPr>
        <w:t>Citation:  Steyerberg EW, Moons KG, van der Windt DA, Hayden JA, Perel P, Schroter S, Riley RD, Hemingway H, Altman DG; PROGRESS Group. Prognosis Research Strategy (PROGRESS) 3: prognostic model research. PLoS Med. 2013;10(2):e1001381. doi: 10.1371/journal.pmed.1001381. Epub 2013 Feb 5. Review. PubMed PMID: 23393430; PubMed Central PMCID: PMC3564751.</w:t>
      </w:r>
    </w:p>
    <w:p w:rsidR="00AF6A93" w:rsidRDefault="00AF6A93"/>
    <w:p w:rsidR="00AF6A93" w:rsidRDefault="001F1C36">
      <w:r>
        <w:rPr>
          <w:rFonts w:ascii="Arial" w:hAnsi="Arial" w:cs="Arial"/>
          <w:i/>
          <w:color w:val="000000"/>
          <w:sz w:val="20"/>
          <w:szCs w:val="20"/>
          <w:shd w:val="clear" w:color="auto" w:fill="BEBEBE"/>
        </w:rPr>
        <w:lastRenderedPageBreak/>
        <w:t xml:space="preserve">Citation:  Collins, G., et al. (2017.02.01). 'Transparent reporting of a multivariable prediction model for individual prognosis or diagnosis (TRIPOD): The TRIPOD statement.' from https://www.equator-network.org/reporting-guidelines/tripod-statement/ </w:t>
      </w:r>
    </w:p>
    <w:p w:rsidR="00AF6A93" w:rsidRDefault="001F1C36">
      <w:pPr>
        <w:pStyle w:val="Heading2"/>
      </w:pPr>
      <w:bookmarkStart w:id="7" w:name="_Toc29907686"/>
      <w:r>
        <w:t>Data Source(s)</w:t>
      </w:r>
      <w:bookmarkEnd w:id="7"/>
    </w:p>
    <w:p w:rsidR="00AF6A93" w:rsidRDefault="00AF6A93"/>
    <w:tbl>
      <w:tblPr>
        <w:tblStyle w:val="TableGrid"/>
        <w:tblW w:w="0" w:type="auto"/>
        <w:tblLook w:val="04A0" w:firstRow="1" w:lastRow="0" w:firstColumn="1" w:lastColumn="0" w:noHBand="0" w:noVBand="1"/>
      </w:tblPr>
      <w:tblGrid>
        <w:gridCol w:w="1856"/>
        <w:gridCol w:w="1856"/>
        <w:gridCol w:w="1856"/>
        <w:gridCol w:w="1857"/>
        <w:gridCol w:w="1857"/>
      </w:tblGrid>
      <w:tr w:rsidR="001F1C36" w:rsidTr="001F1C36">
        <w:tc>
          <w:tcPr>
            <w:tcW w:w="1856" w:type="dxa"/>
          </w:tcPr>
          <w:p w:rsidR="001F1C36" w:rsidRDefault="001F1C36">
            <w:r>
              <w:t>Database Name</w:t>
            </w:r>
          </w:p>
        </w:tc>
        <w:tc>
          <w:tcPr>
            <w:tcW w:w="1856" w:type="dxa"/>
          </w:tcPr>
          <w:p w:rsidR="001F1C36" w:rsidRDefault="001F1C36">
            <w:r>
              <w:t>Version</w:t>
            </w:r>
          </w:p>
        </w:tc>
        <w:tc>
          <w:tcPr>
            <w:tcW w:w="1856" w:type="dxa"/>
          </w:tcPr>
          <w:p w:rsidR="001F1C36" w:rsidRDefault="004704A4">
            <w:r>
              <w:t>Start date</w:t>
            </w:r>
          </w:p>
        </w:tc>
        <w:tc>
          <w:tcPr>
            <w:tcW w:w="1857" w:type="dxa"/>
          </w:tcPr>
          <w:p w:rsidR="001F1C36" w:rsidRDefault="004704A4">
            <w:r>
              <w:t>End date</w:t>
            </w:r>
          </w:p>
        </w:tc>
        <w:tc>
          <w:tcPr>
            <w:tcW w:w="1857" w:type="dxa"/>
          </w:tcPr>
          <w:p w:rsidR="001F1C36" w:rsidRDefault="004704A4">
            <w:r>
              <w:t>Description</w:t>
            </w:r>
          </w:p>
        </w:tc>
      </w:tr>
      <w:tr w:rsidR="001F1C36" w:rsidTr="001F1C36">
        <w:tc>
          <w:tcPr>
            <w:tcW w:w="1856" w:type="dxa"/>
          </w:tcPr>
          <w:p w:rsidR="001F1C36" w:rsidRDefault="004704A4">
            <w:r>
              <w:t>CCAE</w:t>
            </w:r>
          </w:p>
        </w:tc>
        <w:tc>
          <w:tcPr>
            <w:tcW w:w="1856" w:type="dxa"/>
          </w:tcPr>
          <w:p w:rsidR="001F1C36" w:rsidRDefault="001F1C36"/>
        </w:tc>
        <w:tc>
          <w:tcPr>
            <w:tcW w:w="1856" w:type="dxa"/>
          </w:tcPr>
          <w:p w:rsidR="001F1C36" w:rsidRDefault="001F1C36"/>
        </w:tc>
        <w:tc>
          <w:tcPr>
            <w:tcW w:w="1857" w:type="dxa"/>
          </w:tcPr>
          <w:p w:rsidR="001F1C36" w:rsidRDefault="001F1C36"/>
        </w:tc>
        <w:tc>
          <w:tcPr>
            <w:tcW w:w="1857" w:type="dxa"/>
          </w:tcPr>
          <w:p w:rsidR="001F1C36" w:rsidRDefault="001F1C36"/>
        </w:tc>
      </w:tr>
      <w:tr w:rsidR="001F1C36" w:rsidTr="001F1C36">
        <w:tc>
          <w:tcPr>
            <w:tcW w:w="1856" w:type="dxa"/>
          </w:tcPr>
          <w:p w:rsidR="001F1C36" w:rsidRDefault="004704A4">
            <w:r>
              <w:t>MDCD</w:t>
            </w:r>
          </w:p>
        </w:tc>
        <w:tc>
          <w:tcPr>
            <w:tcW w:w="1856" w:type="dxa"/>
          </w:tcPr>
          <w:p w:rsidR="001F1C36" w:rsidRDefault="001F1C36"/>
        </w:tc>
        <w:tc>
          <w:tcPr>
            <w:tcW w:w="1856" w:type="dxa"/>
          </w:tcPr>
          <w:p w:rsidR="001F1C36" w:rsidRDefault="001F1C36"/>
        </w:tc>
        <w:tc>
          <w:tcPr>
            <w:tcW w:w="1857" w:type="dxa"/>
          </w:tcPr>
          <w:p w:rsidR="001F1C36" w:rsidRDefault="001F1C36"/>
        </w:tc>
        <w:tc>
          <w:tcPr>
            <w:tcW w:w="1857" w:type="dxa"/>
          </w:tcPr>
          <w:p w:rsidR="001F1C36" w:rsidRDefault="001F1C36"/>
        </w:tc>
      </w:tr>
      <w:tr w:rsidR="001F1C36" w:rsidTr="001F1C36">
        <w:tc>
          <w:tcPr>
            <w:tcW w:w="1856" w:type="dxa"/>
          </w:tcPr>
          <w:p w:rsidR="001F1C36" w:rsidRDefault="004704A4">
            <w:proofErr w:type="spellStart"/>
            <w:r>
              <w:t>Optum</w:t>
            </w:r>
            <w:proofErr w:type="spellEnd"/>
            <w:r>
              <w:t xml:space="preserve"> claims</w:t>
            </w:r>
          </w:p>
        </w:tc>
        <w:tc>
          <w:tcPr>
            <w:tcW w:w="1856" w:type="dxa"/>
          </w:tcPr>
          <w:p w:rsidR="001F1C36" w:rsidRDefault="001F1C36"/>
        </w:tc>
        <w:tc>
          <w:tcPr>
            <w:tcW w:w="1856" w:type="dxa"/>
          </w:tcPr>
          <w:p w:rsidR="001F1C36" w:rsidRDefault="001F1C36"/>
        </w:tc>
        <w:tc>
          <w:tcPr>
            <w:tcW w:w="1857" w:type="dxa"/>
          </w:tcPr>
          <w:p w:rsidR="001F1C36" w:rsidRDefault="001F1C36"/>
        </w:tc>
        <w:tc>
          <w:tcPr>
            <w:tcW w:w="1857" w:type="dxa"/>
          </w:tcPr>
          <w:p w:rsidR="001F1C36" w:rsidRDefault="001F1C36"/>
        </w:tc>
      </w:tr>
      <w:tr w:rsidR="001F1C36" w:rsidTr="001F1C36">
        <w:tc>
          <w:tcPr>
            <w:tcW w:w="1856" w:type="dxa"/>
          </w:tcPr>
          <w:p w:rsidR="001F1C36" w:rsidRDefault="004704A4">
            <w:proofErr w:type="spellStart"/>
            <w:r>
              <w:t>Optum</w:t>
            </w:r>
            <w:proofErr w:type="spellEnd"/>
            <w:r>
              <w:t xml:space="preserve"> EHR</w:t>
            </w:r>
          </w:p>
        </w:tc>
        <w:tc>
          <w:tcPr>
            <w:tcW w:w="1856" w:type="dxa"/>
          </w:tcPr>
          <w:p w:rsidR="001F1C36" w:rsidRDefault="001F1C36"/>
        </w:tc>
        <w:tc>
          <w:tcPr>
            <w:tcW w:w="1856" w:type="dxa"/>
          </w:tcPr>
          <w:p w:rsidR="001F1C36" w:rsidRDefault="001F1C36"/>
        </w:tc>
        <w:tc>
          <w:tcPr>
            <w:tcW w:w="1857" w:type="dxa"/>
          </w:tcPr>
          <w:p w:rsidR="001F1C36" w:rsidRDefault="001F1C36"/>
        </w:tc>
        <w:tc>
          <w:tcPr>
            <w:tcW w:w="1857" w:type="dxa"/>
          </w:tcPr>
          <w:p w:rsidR="001F1C36" w:rsidRDefault="001F1C36"/>
        </w:tc>
      </w:tr>
      <w:tr w:rsidR="004704A4" w:rsidTr="001F1C36">
        <w:tc>
          <w:tcPr>
            <w:tcW w:w="1856" w:type="dxa"/>
          </w:tcPr>
          <w:p w:rsidR="004704A4" w:rsidRDefault="004704A4"/>
        </w:tc>
        <w:tc>
          <w:tcPr>
            <w:tcW w:w="1856" w:type="dxa"/>
          </w:tcPr>
          <w:p w:rsidR="004704A4" w:rsidRDefault="004704A4"/>
        </w:tc>
        <w:tc>
          <w:tcPr>
            <w:tcW w:w="1856" w:type="dxa"/>
          </w:tcPr>
          <w:p w:rsidR="004704A4" w:rsidRDefault="004704A4"/>
        </w:tc>
        <w:tc>
          <w:tcPr>
            <w:tcW w:w="1857" w:type="dxa"/>
          </w:tcPr>
          <w:p w:rsidR="004704A4" w:rsidRDefault="004704A4"/>
        </w:tc>
        <w:tc>
          <w:tcPr>
            <w:tcW w:w="1857" w:type="dxa"/>
          </w:tcPr>
          <w:p w:rsidR="004704A4" w:rsidRDefault="004704A4"/>
        </w:tc>
      </w:tr>
      <w:tr w:rsidR="004704A4" w:rsidTr="001F1C36">
        <w:tc>
          <w:tcPr>
            <w:tcW w:w="1856" w:type="dxa"/>
          </w:tcPr>
          <w:p w:rsidR="004704A4" w:rsidRDefault="004704A4"/>
        </w:tc>
        <w:tc>
          <w:tcPr>
            <w:tcW w:w="1856" w:type="dxa"/>
          </w:tcPr>
          <w:p w:rsidR="004704A4" w:rsidRDefault="004704A4"/>
        </w:tc>
        <w:tc>
          <w:tcPr>
            <w:tcW w:w="1856" w:type="dxa"/>
          </w:tcPr>
          <w:p w:rsidR="004704A4" w:rsidRDefault="004704A4"/>
        </w:tc>
        <w:tc>
          <w:tcPr>
            <w:tcW w:w="1857" w:type="dxa"/>
          </w:tcPr>
          <w:p w:rsidR="004704A4" w:rsidRDefault="004704A4"/>
        </w:tc>
        <w:tc>
          <w:tcPr>
            <w:tcW w:w="1857" w:type="dxa"/>
          </w:tcPr>
          <w:p w:rsidR="004704A4" w:rsidRDefault="004704A4"/>
        </w:tc>
      </w:tr>
    </w:tbl>
    <w:p w:rsidR="001F1C36" w:rsidRDefault="001F1C36"/>
    <w:p w:rsidR="00AF6A93" w:rsidRDefault="001F1C36">
      <w:pPr>
        <w:pStyle w:val="Heading2"/>
      </w:pPr>
      <w:bookmarkStart w:id="8" w:name="_Toc29907687"/>
      <w:r>
        <w:t>Study Populations</w:t>
      </w:r>
      <w:bookmarkEnd w:id="8"/>
    </w:p>
    <w:p w:rsidR="00AF6A93" w:rsidRDefault="001F1C36">
      <w:pPr>
        <w:pStyle w:val="Heading3"/>
      </w:pPr>
      <w:r>
        <w:t>Target Cohort(s) [T]</w:t>
      </w:r>
    </w:p>
    <w:p w:rsidR="00AF6A93" w:rsidRDefault="00AF6A93"/>
    <w:tbl>
      <w:tblPr>
        <w:tblStyle w:val="TableProfessional"/>
        <w:tblW w:w="0" w:type="dxa"/>
        <w:tblLook w:val="0420" w:firstRow="1" w:lastRow="0" w:firstColumn="0" w:lastColumn="0" w:noHBand="0" w:noVBand="1"/>
      </w:tblPr>
      <w:tblGrid>
        <w:gridCol w:w="1275"/>
        <w:gridCol w:w="4968"/>
        <w:gridCol w:w="1510"/>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Cohort ID</w:t>
            </w:r>
          </w:p>
        </w:tc>
        <w:tc>
          <w:tcPr>
            <w:tcW w:w="0" w:type="auto"/>
          </w:tcPr>
          <w:p w:rsidR="00AF6A93" w:rsidRDefault="001F1C36">
            <w:r>
              <w:t>Cohort Name</w:t>
            </w:r>
          </w:p>
        </w:tc>
        <w:tc>
          <w:tcPr>
            <w:tcW w:w="0" w:type="auto"/>
          </w:tcPr>
          <w:p w:rsidR="00AF6A93" w:rsidRDefault="001F1C36">
            <w:r>
              <w:t>Description</w:t>
            </w:r>
          </w:p>
        </w:tc>
      </w:tr>
      <w:tr w:rsidR="00AF6A93">
        <w:tc>
          <w:tcPr>
            <w:tcW w:w="0" w:type="auto"/>
          </w:tcPr>
          <w:p w:rsidR="00AF6A93" w:rsidRDefault="001F1C36">
            <w:r>
              <w:t>12292</w:t>
            </w:r>
          </w:p>
        </w:tc>
        <w:tc>
          <w:tcPr>
            <w:tcW w:w="0" w:type="auto"/>
          </w:tcPr>
          <w:p w:rsidR="00AF6A93" w:rsidRDefault="001F1C36">
            <w:r>
              <w:t>[PLP tutorial 2018] first MDD aged 10 or older</w:t>
            </w:r>
          </w:p>
        </w:tc>
        <w:tc>
          <w:tcPr>
            <w:tcW w:w="0" w:type="auto"/>
          </w:tcPr>
          <w:p w:rsidR="00AF6A93" w:rsidRDefault="001F1C36">
            <w:r>
              <w:t>TBD</w:t>
            </w:r>
          </w:p>
        </w:tc>
      </w:tr>
    </w:tbl>
    <w:p w:rsidR="00AF6A93" w:rsidRDefault="00AF6A93"/>
    <w:p w:rsidR="004704A4" w:rsidRDefault="004704A4" w:rsidP="004704A4">
      <w:r>
        <w:t>[PLP tutorial 2018] first MDD aged 10 or older</w:t>
      </w:r>
    </w:p>
    <w:p w:rsidR="004704A4" w:rsidRDefault="004704A4" w:rsidP="004704A4">
      <w:r>
        <w:t>Initial Event Cohort</w:t>
      </w:r>
    </w:p>
    <w:p w:rsidR="004704A4" w:rsidRDefault="004704A4" w:rsidP="004704A4">
      <w:r>
        <w:t xml:space="preserve">People having any of the following: </w:t>
      </w:r>
    </w:p>
    <w:p w:rsidR="004704A4" w:rsidRDefault="004704A4" w:rsidP="004704A4">
      <w:pPr>
        <w:pStyle w:val="ListParagraph"/>
        <w:numPr>
          <w:ilvl w:val="0"/>
          <w:numId w:val="4"/>
        </w:numPr>
      </w:pPr>
      <w:r>
        <w:t>a condition occurrence of Major depressive disorder3</w:t>
      </w:r>
    </w:p>
    <w:p w:rsidR="004704A4" w:rsidRDefault="004704A4" w:rsidP="004704A4">
      <w:pPr>
        <w:pStyle w:val="ListParagraph"/>
        <w:numPr>
          <w:ilvl w:val="0"/>
          <w:numId w:val="4"/>
        </w:numPr>
      </w:pPr>
      <w:r>
        <w:t>for the first time in the person's history</w:t>
      </w:r>
    </w:p>
    <w:p w:rsidR="004704A4" w:rsidRDefault="004704A4" w:rsidP="004704A4">
      <w:pPr>
        <w:pStyle w:val="ListParagraph"/>
        <w:numPr>
          <w:ilvl w:val="0"/>
          <w:numId w:val="4"/>
        </w:numPr>
      </w:pPr>
      <w:r>
        <w:t>with age &gt;= 10</w:t>
      </w:r>
    </w:p>
    <w:p w:rsidR="004704A4" w:rsidRDefault="004704A4" w:rsidP="004704A4">
      <w:pPr>
        <w:pStyle w:val="ListParagraph"/>
        <w:numPr>
          <w:ilvl w:val="0"/>
          <w:numId w:val="4"/>
        </w:numPr>
      </w:pPr>
      <w:proofErr w:type="gramStart"/>
      <w:r>
        <w:t>with</w:t>
      </w:r>
      <w:proofErr w:type="gramEnd"/>
      <w:r>
        <w:t xml:space="preserve"> continuous observation of at least 365 days prior and 0 days after event index date, and limit initial events to: earliest event per person.</w:t>
      </w:r>
    </w:p>
    <w:p w:rsidR="004704A4" w:rsidRDefault="004704A4" w:rsidP="004704A4"/>
    <w:p w:rsidR="004704A4" w:rsidRDefault="004704A4" w:rsidP="004704A4">
      <w:r>
        <w:t>Inclusion Rules</w:t>
      </w:r>
    </w:p>
    <w:p w:rsidR="004704A4" w:rsidRDefault="004704A4" w:rsidP="004704A4">
      <w:r>
        <w:t>Inclusion Criteria #1: no prior major mental health illness</w:t>
      </w:r>
    </w:p>
    <w:p w:rsidR="004704A4" w:rsidRDefault="004704A4" w:rsidP="004704A4">
      <w:r>
        <w:t>Having all of the following criteria:</w:t>
      </w:r>
    </w:p>
    <w:p w:rsidR="004704A4" w:rsidRDefault="004704A4" w:rsidP="004704A4">
      <w:proofErr w:type="gramStart"/>
      <w:r>
        <w:t>exactly</w:t>
      </w:r>
      <w:proofErr w:type="gramEnd"/>
      <w:r>
        <w:t xml:space="preserve"> 0 occurrences of a condition occurrence of Depressive disorder2</w:t>
      </w:r>
    </w:p>
    <w:p w:rsidR="004704A4" w:rsidRDefault="004704A4" w:rsidP="004704A4">
      <w:proofErr w:type="gramStart"/>
      <w:r>
        <w:t>where</w:t>
      </w:r>
      <w:proofErr w:type="gramEnd"/>
      <w:r>
        <w:t xml:space="preserve"> event starts between all days Before and 1 days Before index start date</w:t>
      </w:r>
    </w:p>
    <w:p w:rsidR="004704A4" w:rsidRDefault="004704A4" w:rsidP="004704A4">
      <w:proofErr w:type="gramStart"/>
      <w:r>
        <w:t>and</w:t>
      </w:r>
      <w:proofErr w:type="gramEnd"/>
      <w:r>
        <w:t xml:space="preserve"> exactly 0 occurrences of a condition occurrence of Major mental illness4</w:t>
      </w:r>
    </w:p>
    <w:p w:rsidR="004704A4" w:rsidRDefault="004704A4" w:rsidP="004704A4">
      <w:proofErr w:type="gramStart"/>
      <w:r>
        <w:t>where</w:t>
      </w:r>
      <w:proofErr w:type="gramEnd"/>
      <w:r>
        <w:t xml:space="preserve"> event starts between all days Before and 0 days Before index start date</w:t>
      </w:r>
    </w:p>
    <w:p w:rsidR="004704A4" w:rsidRDefault="004704A4" w:rsidP="004704A4">
      <w:r>
        <w:t>Inclusion Criteria #2: No prior antidepressants</w:t>
      </w:r>
    </w:p>
    <w:p w:rsidR="004704A4" w:rsidRDefault="004704A4" w:rsidP="004704A4">
      <w:r>
        <w:t>Having all of the following criteria:</w:t>
      </w:r>
    </w:p>
    <w:p w:rsidR="004704A4" w:rsidRDefault="004704A4" w:rsidP="004704A4">
      <w:proofErr w:type="gramStart"/>
      <w:r>
        <w:t>exactly</w:t>
      </w:r>
      <w:proofErr w:type="gramEnd"/>
      <w:r>
        <w:t xml:space="preserve"> 0 occurrences of a drug exposure of [</w:t>
      </w:r>
      <w:proofErr w:type="spellStart"/>
      <w:r>
        <w:t>plp</w:t>
      </w:r>
      <w:proofErr w:type="spellEnd"/>
      <w:r>
        <w:t xml:space="preserve"> tutorial 2018] antidepressants drug/measurement5</w:t>
      </w:r>
    </w:p>
    <w:p w:rsidR="004704A4" w:rsidRDefault="004704A4" w:rsidP="004704A4">
      <w:proofErr w:type="gramStart"/>
      <w:r>
        <w:t>where</w:t>
      </w:r>
      <w:proofErr w:type="gramEnd"/>
      <w:r>
        <w:t xml:space="preserve"> event starts between all days Before and 1 days Before index start date</w:t>
      </w:r>
    </w:p>
    <w:p w:rsidR="004704A4" w:rsidRDefault="004704A4" w:rsidP="004704A4">
      <w:proofErr w:type="gramStart"/>
      <w:r>
        <w:t>and</w:t>
      </w:r>
      <w:proofErr w:type="gramEnd"/>
      <w:r>
        <w:t xml:space="preserve"> exactly 0 occurrences of a measurement of [</w:t>
      </w:r>
      <w:proofErr w:type="spellStart"/>
      <w:r>
        <w:t>plp</w:t>
      </w:r>
      <w:proofErr w:type="spellEnd"/>
      <w:r>
        <w:t xml:space="preserve"> tutorial 2018] antidepressants drug/measurement5</w:t>
      </w:r>
    </w:p>
    <w:p w:rsidR="004704A4" w:rsidRDefault="004704A4" w:rsidP="004704A4">
      <w:proofErr w:type="gramStart"/>
      <w:r>
        <w:t>where</w:t>
      </w:r>
      <w:proofErr w:type="gramEnd"/>
      <w:r>
        <w:t xml:space="preserve"> event starts between all days Before and 1 days Before index start date</w:t>
      </w:r>
    </w:p>
    <w:p w:rsidR="004704A4" w:rsidRDefault="004704A4" w:rsidP="004704A4">
      <w:proofErr w:type="gramStart"/>
      <w:r>
        <w:t>and</w:t>
      </w:r>
      <w:proofErr w:type="gramEnd"/>
      <w:r>
        <w:t xml:space="preserve"> exactly 0 occurrences of an observation of [</w:t>
      </w:r>
      <w:proofErr w:type="spellStart"/>
      <w:r>
        <w:t>plp</w:t>
      </w:r>
      <w:proofErr w:type="spellEnd"/>
      <w:r>
        <w:t xml:space="preserve"> tutorial 2018] antidepressants procedures/observations6</w:t>
      </w:r>
    </w:p>
    <w:p w:rsidR="004704A4" w:rsidRDefault="004704A4" w:rsidP="004704A4">
      <w:proofErr w:type="gramStart"/>
      <w:r>
        <w:t>where</w:t>
      </w:r>
      <w:proofErr w:type="gramEnd"/>
      <w:r>
        <w:t xml:space="preserve"> event starts between all days Before and 1 days Before index start date</w:t>
      </w:r>
    </w:p>
    <w:p w:rsidR="004704A4" w:rsidRDefault="004704A4" w:rsidP="004704A4">
      <w:proofErr w:type="gramStart"/>
      <w:r>
        <w:lastRenderedPageBreak/>
        <w:t>and</w:t>
      </w:r>
      <w:proofErr w:type="gramEnd"/>
      <w:r>
        <w:t xml:space="preserve"> exactly 0 occurrences of a procedure of [</w:t>
      </w:r>
      <w:proofErr w:type="spellStart"/>
      <w:r>
        <w:t>plp</w:t>
      </w:r>
      <w:proofErr w:type="spellEnd"/>
      <w:r>
        <w:t xml:space="preserve"> tutorial 2018] antidepressants procedures/observations6</w:t>
      </w:r>
    </w:p>
    <w:p w:rsidR="004704A4" w:rsidRDefault="004704A4" w:rsidP="004704A4">
      <w:proofErr w:type="gramStart"/>
      <w:r>
        <w:t>where</w:t>
      </w:r>
      <w:proofErr w:type="gramEnd"/>
      <w:r>
        <w:t xml:space="preserve"> event starts between all days Before and 1 days Before index start date</w:t>
      </w:r>
    </w:p>
    <w:p w:rsidR="004704A4" w:rsidRDefault="004704A4" w:rsidP="004704A4">
      <w:r>
        <w:t>Inclusion Criteria #3: no prior antipsychotic use</w:t>
      </w:r>
    </w:p>
    <w:p w:rsidR="004704A4" w:rsidRDefault="004704A4" w:rsidP="004704A4">
      <w:r>
        <w:t>Having all of the following criteria:</w:t>
      </w:r>
    </w:p>
    <w:p w:rsidR="004704A4" w:rsidRDefault="004704A4" w:rsidP="004704A4">
      <w:proofErr w:type="gramStart"/>
      <w:r>
        <w:t>exactly</w:t>
      </w:r>
      <w:proofErr w:type="gramEnd"/>
      <w:r>
        <w:t xml:space="preserve"> 0 occurrences of a drug exposure of Antipsychotics1</w:t>
      </w:r>
    </w:p>
    <w:p w:rsidR="004704A4" w:rsidRDefault="004704A4" w:rsidP="004704A4">
      <w:proofErr w:type="gramStart"/>
      <w:r>
        <w:t>where</w:t>
      </w:r>
      <w:proofErr w:type="gramEnd"/>
      <w:r>
        <w:t xml:space="preserve"> event starts between all days Before and 1 days Before index start date</w:t>
      </w:r>
    </w:p>
    <w:p w:rsidR="004704A4" w:rsidRDefault="004704A4" w:rsidP="004704A4">
      <w:proofErr w:type="gramStart"/>
      <w:r>
        <w:t>and</w:t>
      </w:r>
      <w:proofErr w:type="gramEnd"/>
      <w:r>
        <w:t xml:space="preserve"> exactly 0 occurrences of a drug exposure of [</w:t>
      </w:r>
      <w:proofErr w:type="spellStart"/>
      <w:r>
        <w:t>plp</w:t>
      </w:r>
      <w:proofErr w:type="spellEnd"/>
      <w:r>
        <w:t xml:space="preserve"> tutorial 2018] antipsychotic drug/measurement/observation/procedure7</w:t>
      </w:r>
    </w:p>
    <w:p w:rsidR="004704A4" w:rsidRDefault="004704A4" w:rsidP="004704A4">
      <w:proofErr w:type="gramStart"/>
      <w:r>
        <w:t>where</w:t>
      </w:r>
      <w:proofErr w:type="gramEnd"/>
      <w:r>
        <w:t xml:space="preserve"> event starts between all days Before and 1 days Before index start date</w:t>
      </w:r>
    </w:p>
    <w:p w:rsidR="004704A4" w:rsidRDefault="004704A4" w:rsidP="004704A4">
      <w:proofErr w:type="gramStart"/>
      <w:r>
        <w:t>and</w:t>
      </w:r>
      <w:proofErr w:type="gramEnd"/>
      <w:r>
        <w:t xml:space="preserve"> exactly 0 occurrences of a measurement of [</w:t>
      </w:r>
      <w:proofErr w:type="spellStart"/>
      <w:r>
        <w:t>plp</w:t>
      </w:r>
      <w:proofErr w:type="spellEnd"/>
      <w:r>
        <w:t xml:space="preserve"> tutorial 2018] antipsychotic drug/measurement/observation/procedure7</w:t>
      </w:r>
    </w:p>
    <w:p w:rsidR="004704A4" w:rsidRDefault="004704A4" w:rsidP="004704A4">
      <w:proofErr w:type="gramStart"/>
      <w:r>
        <w:t>where</w:t>
      </w:r>
      <w:proofErr w:type="gramEnd"/>
      <w:r>
        <w:t xml:space="preserve"> event starts between all days Before and 1 days Before index start date</w:t>
      </w:r>
    </w:p>
    <w:p w:rsidR="004704A4" w:rsidRDefault="004704A4" w:rsidP="004704A4">
      <w:proofErr w:type="gramStart"/>
      <w:r>
        <w:t>and</w:t>
      </w:r>
      <w:proofErr w:type="gramEnd"/>
      <w:r>
        <w:t xml:space="preserve"> exactly 0 occurrences of a procedure of [</w:t>
      </w:r>
      <w:proofErr w:type="spellStart"/>
      <w:r>
        <w:t>plp</w:t>
      </w:r>
      <w:proofErr w:type="spellEnd"/>
      <w:r>
        <w:t xml:space="preserve"> tutorial 2018] antipsychotic drug/measurement/observation/procedure7</w:t>
      </w:r>
    </w:p>
    <w:p w:rsidR="004704A4" w:rsidRDefault="004704A4" w:rsidP="004704A4">
      <w:proofErr w:type="gramStart"/>
      <w:r>
        <w:t>where</w:t>
      </w:r>
      <w:proofErr w:type="gramEnd"/>
      <w:r>
        <w:t xml:space="preserve"> event starts between all days Before and 1 days Before index start date</w:t>
      </w:r>
    </w:p>
    <w:p w:rsidR="004704A4" w:rsidRDefault="004704A4" w:rsidP="004704A4">
      <w:proofErr w:type="gramStart"/>
      <w:r>
        <w:t>and</w:t>
      </w:r>
      <w:proofErr w:type="gramEnd"/>
      <w:r>
        <w:t xml:space="preserve"> exactly 0 occurrences of an observation of [</w:t>
      </w:r>
      <w:proofErr w:type="spellStart"/>
      <w:r>
        <w:t>plp</w:t>
      </w:r>
      <w:proofErr w:type="spellEnd"/>
      <w:r>
        <w:t xml:space="preserve"> tutorial 2018] antipsychotic drug/measurement/observation/procedure7</w:t>
      </w:r>
    </w:p>
    <w:p w:rsidR="004704A4" w:rsidRDefault="004704A4" w:rsidP="004704A4">
      <w:proofErr w:type="gramStart"/>
      <w:r>
        <w:t>where</w:t>
      </w:r>
      <w:proofErr w:type="gramEnd"/>
      <w:r>
        <w:t xml:space="preserve"> event starts between all days Before and 1 days Before index start date</w:t>
      </w:r>
    </w:p>
    <w:p w:rsidR="004704A4" w:rsidRDefault="004704A4" w:rsidP="004704A4">
      <w:r>
        <w:t>Inclusion Criteria #4: No prior lithium</w:t>
      </w:r>
    </w:p>
    <w:p w:rsidR="004704A4" w:rsidRDefault="004704A4" w:rsidP="004704A4">
      <w:r>
        <w:t>Having all of the following criteria:</w:t>
      </w:r>
    </w:p>
    <w:p w:rsidR="004704A4" w:rsidRDefault="004704A4" w:rsidP="004704A4">
      <w:proofErr w:type="gramStart"/>
      <w:r>
        <w:t>exactly</w:t>
      </w:r>
      <w:proofErr w:type="gramEnd"/>
      <w:r>
        <w:t xml:space="preserve"> 0 occurrences of a drug exposure of [</w:t>
      </w:r>
      <w:proofErr w:type="spellStart"/>
      <w:r>
        <w:t>plp</w:t>
      </w:r>
      <w:proofErr w:type="spellEnd"/>
      <w:r>
        <w:t xml:space="preserve"> tutorial 2018] lithium drug/procedure/measurement8</w:t>
      </w:r>
    </w:p>
    <w:p w:rsidR="004704A4" w:rsidRDefault="004704A4" w:rsidP="004704A4">
      <w:proofErr w:type="gramStart"/>
      <w:r>
        <w:t>where</w:t>
      </w:r>
      <w:proofErr w:type="gramEnd"/>
      <w:r>
        <w:t xml:space="preserve"> event starts between all days Before and 0 days Before index start date</w:t>
      </w:r>
    </w:p>
    <w:p w:rsidR="004704A4" w:rsidRDefault="004704A4" w:rsidP="004704A4">
      <w:proofErr w:type="gramStart"/>
      <w:r>
        <w:t>and</w:t>
      </w:r>
      <w:proofErr w:type="gramEnd"/>
      <w:r>
        <w:t xml:space="preserve"> exactly 0 occurrences of a measurement of [</w:t>
      </w:r>
      <w:proofErr w:type="spellStart"/>
      <w:r>
        <w:t>plp</w:t>
      </w:r>
      <w:proofErr w:type="spellEnd"/>
      <w:r>
        <w:t xml:space="preserve"> tutorial 2018] lithium drug/procedure/measurement8</w:t>
      </w:r>
    </w:p>
    <w:p w:rsidR="004704A4" w:rsidRDefault="004704A4" w:rsidP="004704A4">
      <w:proofErr w:type="gramStart"/>
      <w:r>
        <w:t>where</w:t>
      </w:r>
      <w:proofErr w:type="gramEnd"/>
      <w:r>
        <w:t xml:space="preserve"> event starts between all days Before and 0 days Before index start date</w:t>
      </w:r>
    </w:p>
    <w:p w:rsidR="004704A4" w:rsidRDefault="004704A4" w:rsidP="004704A4">
      <w:proofErr w:type="gramStart"/>
      <w:r>
        <w:t>and</w:t>
      </w:r>
      <w:proofErr w:type="gramEnd"/>
      <w:r>
        <w:t xml:space="preserve"> exactly 0 occurrences of a procedure of [</w:t>
      </w:r>
      <w:proofErr w:type="spellStart"/>
      <w:r>
        <w:t>plp</w:t>
      </w:r>
      <w:proofErr w:type="spellEnd"/>
      <w:r>
        <w:t xml:space="preserve"> tutorial 2018] lithium drug/procedure/measurement8</w:t>
      </w:r>
    </w:p>
    <w:p w:rsidR="004704A4" w:rsidRDefault="004704A4" w:rsidP="004704A4">
      <w:proofErr w:type="gramStart"/>
      <w:r>
        <w:t>where</w:t>
      </w:r>
      <w:proofErr w:type="gramEnd"/>
      <w:r>
        <w:t xml:space="preserve"> event starts between all days Before and 0 days Before index start date</w:t>
      </w:r>
    </w:p>
    <w:p w:rsidR="004704A4" w:rsidRDefault="004704A4" w:rsidP="004704A4">
      <w:r>
        <w:t>Inclusion Criteria #5: No prior mood stabilizer</w:t>
      </w:r>
    </w:p>
    <w:p w:rsidR="004704A4" w:rsidRDefault="004704A4" w:rsidP="004704A4">
      <w:r>
        <w:t>Having all of the following criteria:</w:t>
      </w:r>
    </w:p>
    <w:p w:rsidR="004704A4" w:rsidRDefault="004704A4" w:rsidP="004704A4">
      <w:proofErr w:type="gramStart"/>
      <w:r>
        <w:t>exactly</w:t>
      </w:r>
      <w:proofErr w:type="gramEnd"/>
      <w:r>
        <w:t xml:space="preserve"> 0 occurrences of a drug era of [</w:t>
      </w:r>
      <w:proofErr w:type="spellStart"/>
      <w:r>
        <w:t>plp</w:t>
      </w:r>
      <w:proofErr w:type="spellEnd"/>
      <w:r>
        <w:t xml:space="preserve"> tutorial 2018] mood stabilizers drug/measurement9</w:t>
      </w:r>
    </w:p>
    <w:p w:rsidR="004704A4" w:rsidRDefault="004704A4" w:rsidP="004704A4">
      <w:proofErr w:type="gramStart"/>
      <w:r>
        <w:t>where</w:t>
      </w:r>
      <w:proofErr w:type="gramEnd"/>
      <w:r>
        <w:t xml:space="preserve"> event starts between all days Before and 0 days Before index start date</w:t>
      </w:r>
    </w:p>
    <w:p w:rsidR="004704A4" w:rsidRDefault="004704A4" w:rsidP="004704A4">
      <w:proofErr w:type="gramStart"/>
      <w:r>
        <w:t>and</w:t>
      </w:r>
      <w:proofErr w:type="gramEnd"/>
      <w:r>
        <w:t xml:space="preserve"> exactly 0 occurrences of a measurement of [</w:t>
      </w:r>
      <w:proofErr w:type="spellStart"/>
      <w:r>
        <w:t>plp</w:t>
      </w:r>
      <w:proofErr w:type="spellEnd"/>
      <w:r>
        <w:t xml:space="preserve"> tutorial 2018] mood stabilizers drug/measurement9</w:t>
      </w:r>
    </w:p>
    <w:p w:rsidR="004704A4" w:rsidRDefault="004704A4" w:rsidP="004704A4">
      <w:proofErr w:type="gramStart"/>
      <w:r>
        <w:t>where</w:t>
      </w:r>
      <w:proofErr w:type="gramEnd"/>
      <w:r>
        <w:t xml:space="preserve"> event starts between all days Before and 0 days Before index start date</w:t>
      </w:r>
    </w:p>
    <w:p w:rsidR="004704A4" w:rsidRDefault="004704A4" w:rsidP="004704A4">
      <w:r>
        <w:t>Limit qualifying cohort to: earliest event per person.</w:t>
      </w:r>
    </w:p>
    <w:p w:rsidR="00AF6A93" w:rsidRDefault="001F1C36">
      <w:pPr>
        <w:pStyle w:val="Heading3"/>
      </w:pPr>
      <w:r>
        <w:t>Outcome Cohorts(s) [O]</w:t>
      </w:r>
    </w:p>
    <w:p w:rsidR="00AF6A93" w:rsidRDefault="00AF6A93"/>
    <w:tbl>
      <w:tblPr>
        <w:tblStyle w:val="TableProfessional"/>
        <w:tblW w:w="0" w:type="dxa"/>
        <w:tblLook w:val="0420" w:firstRow="1" w:lastRow="0" w:firstColumn="0" w:lastColumn="0" w:noHBand="0" w:noVBand="1"/>
      </w:tblPr>
      <w:tblGrid>
        <w:gridCol w:w="1186"/>
        <w:gridCol w:w="6586"/>
        <w:gridCol w:w="1510"/>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Cohort ID</w:t>
            </w:r>
          </w:p>
        </w:tc>
        <w:tc>
          <w:tcPr>
            <w:tcW w:w="0" w:type="auto"/>
          </w:tcPr>
          <w:p w:rsidR="00AF6A93" w:rsidRDefault="001F1C36">
            <w:r>
              <w:t>Cohort Name</w:t>
            </w:r>
          </w:p>
        </w:tc>
        <w:tc>
          <w:tcPr>
            <w:tcW w:w="0" w:type="auto"/>
          </w:tcPr>
          <w:p w:rsidR="00AF6A93" w:rsidRDefault="001F1C36">
            <w:r>
              <w:t>Description</w:t>
            </w:r>
          </w:p>
        </w:tc>
      </w:tr>
      <w:tr w:rsidR="00AF6A93">
        <w:tc>
          <w:tcPr>
            <w:tcW w:w="0" w:type="auto"/>
          </w:tcPr>
          <w:p w:rsidR="00AF6A93" w:rsidRDefault="001F1C36">
            <w:r>
              <w:t>7746</w:t>
            </w:r>
          </w:p>
        </w:tc>
        <w:tc>
          <w:tcPr>
            <w:tcW w:w="0" w:type="auto"/>
          </w:tcPr>
          <w:p w:rsidR="00AF6A93" w:rsidRDefault="001F1C36">
            <w:r>
              <w:t>[OHDSI18 Best Prediction Ever]  O:  Persons newly diagnosed with bipolar disorder</w:t>
            </w:r>
          </w:p>
        </w:tc>
        <w:tc>
          <w:tcPr>
            <w:tcW w:w="0" w:type="auto"/>
          </w:tcPr>
          <w:p w:rsidR="00AF6A93" w:rsidRDefault="001F1C36">
            <w:r>
              <w:t>TBD</w:t>
            </w:r>
          </w:p>
        </w:tc>
      </w:tr>
    </w:tbl>
    <w:p w:rsidR="00AF6A93" w:rsidRDefault="00AF6A93"/>
    <w:p w:rsidR="004704A4" w:rsidRDefault="004704A4" w:rsidP="004704A4">
      <w:r>
        <w:t>[OHDSI18 Best Prediction Ever] O: Persons newly diagnosed with bipolar disorder</w:t>
      </w:r>
    </w:p>
    <w:p w:rsidR="004704A4" w:rsidRDefault="004704A4" w:rsidP="004704A4">
      <w:r>
        <w:t>Initial Event Cohort</w:t>
      </w:r>
    </w:p>
    <w:p w:rsidR="004704A4" w:rsidRDefault="004704A4" w:rsidP="004704A4">
      <w:r>
        <w:lastRenderedPageBreak/>
        <w:t xml:space="preserve">People having any of the following: </w:t>
      </w:r>
    </w:p>
    <w:p w:rsidR="004704A4" w:rsidRDefault="004704A4" w:rsidP="004704A4">
      <w:pPr>
        <w:pStyle w:val="ListParagraph"/>
        <w:numPr>
          <w:ilvl w:val="0"/>
          <w:numId w:val="5"/>
        </w:numPr>
      </w:pPr>
      <w:proofErr w:type="gramStart"/>
      <w:r>
        <w:t>a</w:t>
      </w:r>
      <w:proofErr w:type="gramEnd"/>
      <w:r>
        <w:t xml:space="preserve"> condition occurrence of Bipolar disorder1</w:t>
      </w:r>
      <w:r>
        <w:t xml:space="preserve"> </w:t>
      </w:r>
      <w:r>
        <w:t>for the first time in the person's history</w:t>
      </w:r>
      <w:r>
        <w:t xml:space="preserve"> </w:t>
      </w:r>
      <w:r>
        <w:t>with continuous observation of at least 0 days prior an</w:t>
      </w:r>
      <w:r>
        <w:t>d 0 days after event index date.</w:t>
      </w:r>
    </w:p>
    <w:p w:rsidR="004704A4" w:rsidRDefault="004704A4" w:rsidP="004704A4">
      <w:r>
        <w:t>.</w:t>
      </w:r>
    </w:p>
    <w:p w:rsidR="00AF6A93" w:rsidRDefault="001F1C36">
      <w:pPr>
        <w:pStyle w:val="Heading3"/>
      </w:pPr>
      <w:r>
        <w:t>Time at Risk</w:t>
      </w:r>
    </w:p>
    <w:p w:rsidR="00AF6A93" w:rsidRDefault="00AF6A93"/>
    <w:tbl>
      <w:tblPr>
        <w:tblStyle w:val="TableProfessional"/>
        <w:tblW w:w="0" w:type="dxa"/>
        <w:tblLook w:val="0420" w:firstRow="1" w:lastRow="0" w:firstColumn="0" w:lastColumn="0" w:noHBand="0" w:noVBand="1"/>
      </w:tblPr>
      <w:tblGrid>
        <w:gridCol w:w="9282"/>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Time at Risk</w:t>
            </w:r>
          </w:p>
        </w:tc>
      </w:tr>
      <w:tr w:rsidR="00AF6A93">
        <w:tc>
          <w:tcPr>
            <w:tcW w:w="0" w:type="auto"/>
          </w:tcPr>
          <w:p w:rsidR="00AF6A93" w:rsidRDefault="001F1C36">
            <w:r>
              <w:t>[Time at Risk Settings #1] Risk Window Start:  1, Add Exposure Days to Start:  FALSE, Risk Window End:  365, Add Exposure Days to End:  FALSE</w:t>
            </w:r>
          </w:p>
        </w:tc>
      </w:tr>
    </w:tbl>
    <w:p w:rsidR="00AF6A93" w:rsidRDefault="001F1C36">
      <w:pPr>
        <w:pStyle w:val="Heading3"/>
      </w:pPr>
      <w:r>
        <w:t>Additional Population Settings</w:t>
      </w:r>
    </w:p>
    <w:p w:rsidR="00AF6A93" w:rsidRDefault="00AF6A93"/>
    <w:p w:rsidR="00AF6A93" w:rsidRDefault="001F1C36">
      <w:r>
        <w:rPr>
          <w:rFonts w:ascii="Arial" w:hAnsi="Arial" w:cs="Arial"/>
          <w:b/>
          <w:i/>
          <w:color w:val="000000"/>
          <w:sz w:val="28"/>
          <w:szCs w:val="28"/>
        </w:rPr>
        <w:t>Population Settings #1</w:t>
      </w:r>
    </w:p>
    <w:tbl>
      <w:tblPr>
        <w:tblStyle w:val="TableProfessional"/>
        <w:tblW w:w="0" w:type="dxa"/>
        <w:tblLook w:val="0420" w:firstRow="1" w:lastRow="0" w:firstColumn="0" w:lastColumn="0" w:noHBand="0" w:noVBand="1"/>
      </w:tblPr>
      <w:tblGrid>
        <w:gridCol w:w="3803"/>
        <w:gridCol w:w="1098"/>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Item</w:t>
            </w:r>
          </w:p>
        </w:tc>
        <w:tc>
          <w:tcPr>
            <w:tcW w:w="0" w:type="auto"/>
          </w:tcPr>
          <w:p w:rsidR="00AF6A93" w:rsidRDefault="001F1C36">
            <w:r>
              <w:t>Settings</w:t>
            </w:r>
          </w:p>
        </w:tc>
      </w:tr>
      <w:tr w:rsidR="00AF6A93">
        <w:tc>
          <w:tcPr>
            <w:tcW w:w="0" w:type="auto"/>
          </w:tcPr>
          <w:p w:rsidR="00AF6A93" w:rsidRDefault="001F1C36">
            <w:r>
              <w:t>minTimeAtRisk</w:t>
            </w:r>
          </w:p>
        </w:tc>
        <w:tc>
          <w:tcPr>
            <w:tcW w:w="0" w:type="auto"/>
          </w:tcPr>
          <w:p w:rsidR="00AF6A93" w:rsidRDefault="001F1C36">
            <w:r>
              <w:t>364</w:t>
            </w:r>
          </w:p>
        </w:tc>
      </w:tr>
      <w:tr w:rsidR="00AF6A93">
        <w:tc>
          <w:tcPr>
            <w:tcW w:w="0" w:type="auto"/>
          </w:tcPr>
          <w:p w:rsidR="00AF6A93" w:rsidRDefault="001F1C36">
            <w:r>
              <w:t>requireTimeAtRisk</w:t>
            </w:r>
          </w:p>
        </w:tc>
        <w:tc>
          <w:tcPr>
            <w:tcW w:w="0" w:type="auto"/>
          </w:tcPr>
          <w:p w:rsidR="00AF6A93" w:rsidRDefault="001F1C36">
            <w:r>
              <w:t>TRUE</w:t>
            </w:r>
          </w:p>
        </w:tc>
      </w:tr>
      <w:tr w:rsidR="00AF6A93">
        <w:tc>
          <w:tcPr>
            <w:tcW w:w="0" w:type="auto"/>
          </w:tcPr>
          <w:p w:rsidR="00AF6A93" w:rsidRDefault="001F1C36">
            <w:r>
              <w:t>addExposureDaysToStart</w:t>
            </w:r>
          </w:p>
        </w:tc>
        <w:tc>
          <w:tcPr>
            <w:tcW w:w="0" w:type="auto"/>
          </w:tcPr>
          <w:p w:rsidR="00AF6A93" w:rsidRDefault="001F1C36">
            <w:r>
              <w:t>FALSE</w:t>
            </w:r>
          </w:p>
        </w:tc>
      </w:tr>
      <w:tr w:rsidR="00AF6A93">
        <w:tc>
          <w:tcPr>
            <w:tcW w:w="0" w:type="auto"/>
          </w:tcPr>
          <w:p w:rsidR="00AF6A93" w:rsidRDefault="001F1C36">
            <w:r>
              <w:t>riskWindowStart</w:t>
            </w:r>
          </w:p>
        </w:tc>
        <w:tc>
          <w:tcPr>
            <w:tcW w:w="0" w:type="auto"/>
          </w:tcPr>
          <w:p w:rsidR="00AF6A93" w:rsidRDefault="001F1C36">
            <w:r>
              <w:t>1</w:t>
            </w:r>
          </w:p>
        </w:tc>
      </w:tr>
      <w:tr w:rsidR="00AF6A93">
        <w:tc>
          <w:tcPr>
            <w:tcW w:w="0" w:type="auto"/>
          </w:tcPr>
          <w:p w:rsidR="00AF6A93" w:rsidRDefault="001F1C36">
            <w:r>
              <w:t>washoutPeriod</w:t>
            </w:r>
          </w:p>
        </w:tc>
        <w:tc>
          <w:tcPr>
            <w:tcW w:w="0" w:type="auto"/>
          </w:tcPr>
          <w:p w:rsidR="00AF6A93" w:rsidRDefault="001F1C36">
            <w:r>
              <w:t>365</w:t>
            </w:r>
          </w:p>
        </w:tc>
      </w:tr>
      <w:tr w:rsidR="00AF6A93">
        <w:tc>
          <w:tcPr>
            <w:tcW w:w="0" w:type="auto"/>
          </w:tcPr>
          <w:p w:rsidR="00AF6A93" w:rsidRDefault="001F1C36">
            <w:r>
              <w:t>addExposureDaysToEnd</w:t>
            </w:r>
          </w:p>
        </w:tc>
        <w:tc>
          <w:tcPr>
            <w:tcW w:w="0" w:type="auto"/>
          </w:tcPr>
          <w:p w:rsidR="00AF6A93" w:rsidRDefault="001F1C36">
            <w:r>
              <w:t>FALSE</w:t>
            </w:r>
          </w:p>
        </w:tc>
      </w:tr>
      <w:tr w:rsidR="00AF6A93">
        <w:tc>
          <w:tcPr>
            <w:tcW w:w="0" w:type="auto"/>
          </w:tcPr>
          <w:p w:rsidR="00AF6A93" w:rsidRDefault="001F1C36">
            <w:r>
              <w:t>includeAllOutcomes</w:t>
            </w:r>
          </w:p>
        </w:tc>
        <w:tc>
          <w:tcPr>
            <w:tcW w:w="0" w:type="auto"/>
          </w:tcPr>
          <w:p w:rsidR="00AF6A93" w:rsidRDefault="001F1C36">
            <w:r>
              <w:t>FALSE</w:t>
            </w:r>
          </w:p>
        </w:tc>
      </w:tr>
      <w:tr w:rsidR="00AF6A93">
        <w:tc>
          <w:tcPr>
            <w:tcW w:w="0" w:type="auto"/>
          </w:tcPr>
          <w:p w:rsidR="00AF6A93" w:rsidRDefault="001F1C36">
            <w:r>
              <w:t>priorOutcomeLookback</w:t>
            </w:r>
          </w:p>
        </w:tc>
        <w:tc>
          <w:tcPr>
            <w:tcW w:w="0" w:type="auto"/>
          </w:tcPr>
          <w:p w:rsidR="00AF6A93" w:rsidRDefault="001F1C36">
            <w:r>
              <w:t>99999</w:t>
            </w:r>
          </w:p>
        </w:tc>
      </w:tr>
      <w:tr w:rsidR="00AF6A93">
        <w:tc>
          <w:tcPr>
            <w:tcW w:w="0" w:type="auto"/>
          </w:tcPr>
          <w:p w:rsidR="00AF6A93" w:rsidRDefault="001F1C36">
            <w:r>
              <w:t>binary</w:t>
            </w:r>
          </w:p>
        </w:tc>
        <w:tc>
          <w:tcPr>
            <w:tcW w:w="0" w:type="auto"/>
          </w:tcPr>
          <w:p w:rsidR="00AF6A93" w:rsidRDefault="001F1C36">
            <w:r>
              <w:t>TRUE</w:t>
            </w:r>
          </w:p>
        </w:tc>
      </w:tr>
      <w:tr w:rsidR="00AF6A93">
        <w:tc>
          <w:tcPr>
            <w:tcW w:w="0" w:type="auto"/>
          </w:tcPr>
          <w:p w:rsidR="00AF6A93" w:rsidRDefault="001F1C36">
            <w:r>
              <w:t>removeSubjectsWithPriorOutcome</w:t>
            </w:r>
          </w:p>
        </w:tc>
        <w:tc>
          <w:tcPr>
            <w:tcW w:w="0" w:type="auto"/>
          </w:tcPr>
          <w:p w:rsidR="00AF6A93" w:rsidRDefault="001F1C36">
            <w:r>
              <w:t>TRUE</w:t>
            </w:r>
          </w:p>
        </w:tc>
      </w:tr>
      <w:tr w:rsidR="00AF6A93">
        <w:tc>
          <w:tcPr>
            <w:tcW w:w="0" w:type="auto"/>
          </w:tcPr>
          <w:p w:rsidR="00AF6A93" w:rsidRDefault="001F1C36">
            <w:r>
              <w:t>riskWindowEnd</w:t>
            </w:r>
          </w:p>
        </w:tc>
        <w:tc>
          <w:tcPr>
            <w:tcW w:w="0" w:type="auto"/>
          </w:tcPr>
          <w:p w:rsidR="00AF6A93" w:rsidRDefault="001F1C36">
            <w:r>
              <w:t>365</w:t>
            </w:r>
          </w:p>
        </w:tc>
      </w:tr>
      <w:tr w:rsidR="00AF6A93">
        <w:tc>
          <w:tcPr>
            <w:tcW w:w="0" w:type="auto"/>
          </w:tcPr>
          <w:p w:rsidR="00AF6A93" w:rsidRDefault="001F1C36">
            <w:r>
              <w:t>firstExposureOnly</w:t>
            </w:r>
          </w:p>
        </w:tc>
        <w:tc>
          <w:tcPr>
            <w:tcW w:w="0" w:type="auto"/>
          </w:tcPr>
          <w:p w:rsidR="00AF6A93" w:rsidRDefault="001F1C36">
            <w:r>
              <w:t>TRUE</w:t>
            </w:r>
          </w:p>
        </w:tc>
      </w:tr>
    </w:tbl>
    <w:p w:rsidR="00AF6A93" w:rsidRDefault="00AF6A93"/>
    <w:p w:rsidR="00AF6A93" w:rsidRDefault="001F1C36">
      <w:pPr>
        <w:pStyle w:val="Heading2"/>
      </w:pPr>
      <w:bookmarkStart w:id="9" w:name="_Toc29907688"/>
      <w:r>
        <w:t>Statistical Analysis Method(s)</w:t>
      </w:r>
      <w:bookmarkEnd w:id="9"/>
    </w:p>
    <w:p w:rsidR="00AF6A93" w:rsidRDefault="001F1C36">
      <w:pPr>
        <w:pStyle w:val="Heading3"/>
      </w:pPr>
      <w:r>
        <w:t>Algorithms</w:t>
      </w:r>
    </w:p>
    <w:p w:rsidR="00AF6A93" w:rsidRDefault="00AF6A93"/>
    <w:tbl>
      <w:tblPr>
        <w:tblStyle w:val="TableProfessional"/>
        <w:tblW w:w="0" w:type="dxa"/>
        <w:tblLook w:val="0420" w:firstRow="1" w:lastRow="0" w:firstColumn="0" w:lastColumn="0" w:noHBand="0" w:noVBand="1"/>
      </w:tblPr>
      <w:tblGrid>
        <w:gridCol w:w="1780"/>
        <w:gridCol w:w="7502"/>
      </w:tblGrid>
      <w:tr w:rsidR="004704A4"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Algorithm</w:t>
            </w:r>
          </w:p>
        </w:tc>
        <w:tc>
          <w:tcPr>
            <w:tcW w:w="0" w:type="auto"/>
          </w:tcPr>
          <w:p w:rsidR="00AF6A93" w:rsidRDefault="001F1C36">
            <w:r>
              <w:t>Description</w:t>
            </w:r>
          </w:p>
        </w:tc>
      </w:tr>
      <w:tr w:rsidR="004704A4">
        <w:tc>
          <w:tcPr>
            <w:tcW w:w="0" w:type="auto"/>
          </w:tcPr>
          <w:p w:rsidR="00AF6A93" w:rsidRDefault="004704A4">
            <w:r>
              <w:t>Simple Score Model</w:t>
            </w:r>
          </w:p>
        </w:tc>
        <w:tc>
          <w:tcPr>
            <w:tcW w:w="0" w:type="auto"/>
          </w:tcPr>
          <w:p w:rsidR="00AF6A93" w:rsidRDefault="004704A4">
            <w:r>
              <w:t xml:space="preserve">Each predictor is assigned a number of points and the patients total score is calculated as the sum of the predictor points they have. </w:t>
            </w:r>
          </w:p>
        </w:tc>
      </w:tr>
    </w:tbl>
    <w:p w:rsidR="00AF6A93" w:rsidRDefault="00AF6A93"/>
    <w:p w:rsidR="00AF6A93" w:rsidRDefault="001F1C36">
      <w:pPr>
        <w:pStyle w:val="Heading3"/>
      </w:pPr>
      <w:r>
        <w:t>Model Evaluation</w:t>
      </w:r>
    </w:p>
    <w:p w:rsidR="00AF6A93" w:rsidRDefault="00AF6A93"/>
    <w:p w:rsidR="00AF6A93" w:rsidRDefault="001F1C36">
      <w:r>
        <w:t>The following evaluations will be performed on the model:</w:t>
      </w:r>
    </w:p>
    <w:p w:rsidR="00AF6A93" w:rsidRDefault="00AF6A93"/>
    <w:tbl>
      <w:tblPr>
        <w:tblStyle w:val="TableProfessional"/>
        <w:tblW w:w="0" w:type="dxa"/>
        <w:tblLook w:val="0420" w:firstRow="1" w:lastRow="0" w:firstColumn="0" w:lastColumn="0" w:noHBand="0" w:noVBand="1"/>
      </w:tblPr>
      <w:tblGrid>
        <w:gridCol w:w="1888"/>
        <w:gridCol w:w="7394"/>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Evaluation</w:t>
            </w:r>
          </w:p>
        </w:tc>
        <w:tc>
          <w:tcPr>
            <w:tcW w:w="0" w:type="auto"/>
          </w:tcPr>
          <w:p w:rsidR="00AF6A93" w:rsidRDefault="001F1C36">
            <w:r>
              <w:t>Description</w:t>
            </w:r>
          </w:p>
        </w:tc>
      </w:tr>
      <w:tr w:rsidR="00AF6A93">
        <w:tc>
          <w:tcPr>
            <w:tcW w:w="0" w:type="auto"/>
          </w:tcPr>
          <w:p w:rsidR="00AF6A93" w:rsidRDefault="001F1C36">
            <w:r>
              <w:t>Box Plots</w:t>
            </w:r>
          </w:p>
        </w:tc>
        <w:tc>
          <w:tcPr>
            <w:tcW w:w="0" w:type="auto"/>
          </w:tcPr>
          <w:p w:rsidR="00AF6A93" w:rsidRDefault="001F1C36">
            <w:r>
              <w:t>The prediction distribution boxplots are box plots for the predicted risks of the people in the test set with the outcome (class 1: blue) and without the outcome (class 0: red).</w:t>
            </w:r>
          </w:p>
        </w:tc>
      </w:tr>
      <w:tr w:rsidR="00AF6A93">
        <w:tc>
          <w:tcPr>
            <w:tcW w:w="0" w:type="auto"/>
          </w:tcPr>
          <w:p w:rsidR="00AF6A93" w:rsidRDefault="001F1C36">
            <w:r>
              <w:t>Calibration Plot</w:t>
            </w:r>
          </w:p>
        </w:tc>
        <w:tc>
          <w:tcPr>
            <w:tcW w:w="0" w:type="auto"/>
          </w:tcPr>
          <w:p w:rsidR="00AF6A93" w:rsidRDefault="001F1C36">
            <w:r>
              <w:t xml:space="preserve">The calibration plot shows how close the predicted risk is to the observed risk. The diagonal dashed line thus indicates a perfectly </w:t>
            </w:r>
            <w:r>
              <w:lastRenderedPageBreak/>
              <w:t>calibrated model. The ten (or fewer) dots represent the mean predicted values for each quantile plotted against the observed fraction of people in that quantile who had the outcome (observed fraction). The straight black line is the linear regression using these 10 plotted quantile mean predicted vs observed fraction points. The two blue straight lines represented the 95% lower and upper confidence intervals of the slope of the fitted line.</w:t>
            </w:r>
          </w:p>
        </w:tc>
      </w:tr>
      <w:tr w:rsidR="00AF6A93">
        <w:tc>
          <w:tcPr>
            <w:tcW w:w="0" w:type="auto"/>
          </w:tcPr>
          <w:p w:rsidR="00AF6A93" w:rsidRDefault="001F1C36">
            <w:r>
              <w:lastRenderedPageBreak/>
              <w:t>Demographic Summary Plot</w:t>
            </w:r>
          </w:p>
        </w:tc>
        <w:tc>
          <w:tcPr>
            <w:tcW w:w="0" w:type="auto"/>
          </w:tcPr>
          <w:p w:rsidR="00AF6A93" w:rsidRDefault="001F1C36">
            <w:r>
              <w:t>This plot shows for females and males the expected and observed risk in different age groups together with a confidence area.</w:t>
            </w:r>
          </w:p>
        </w:tc>
      </w:tr>
      <w:tr w:rsidR="00AF6A93">
        <w:tc>
          <w:tcPr>
            <w:tcW w:w="0" w:type="auto"/>
          </w:tcPr>
          <w:p w:rsidR="00AF6A93" w:rsidRDefault="001F1C36">
            <w:r>
              <w:t>Precision Recall Plot</w:t>
            </w:r>
          </w:p>
        </w:tc>
        <w:tc>
          <w:tcPr>
            <w:tcW w:w="0" w:type="auto"/>
          </w:tcPr>
          <w:p w:rsidR="00AF6A93" w:rsidRDefault="001F1C36">
            <w:r>
              <w:t>The precision-recall curve is valuable for dataset with a high imbalance between the size of the positive and negative class. It shows the tradeoff between precision and recall for different threshold. High precision relates to a low false positive rate, and high recall relates to a low false negative rate. High scores for both show that the classifier is returning accurate results (high precision), as well as returning a majority of all positive results (high recall). A high area under the curve represents both high recall and high precision.</w:t>
            </w:r>
          </w:p>
        </w:tc>
      </w:tr>
      <w:tr w:rsidR="00AF6A93">
        <w:tc>
          <w:tcPr>
            <w:tcW w:w="0" w:type="auto"/>
          </w:tcPr>
          <w:p w:rsidR="00AF6A93" w:rsidRDefault="001F1C36">
            <w:r>
              <w:t>Prediction Distribution Plots</w:t>
            </w:r>
          </w:p>
        </w:tc>
        <w:tc>
          <w:tcPr>
            <w:tcW w:w="0" w:type="auto"/>
          </w:tcPr>
          <w:p w:rsidR="00AF6A93" w:rsidRDefault="001F1C36">
            <w:r>
              <w:t>The preference distribution plots are the preference score distributions corresponding to i) people in the test set with the outcome (red) and ii) people in the test set without the outcome (blue).</w:t>
            </w:r>
          </w:p>
        </w:tc>
      </w:tr>
      <w:tr w:rsidR="00AF6A93">
        <w:tc>
          <w:tcPr>
            <w:tcW w:w="0" w:type="auto"/>
          </w:tcPr>
          <w:p w:rsidR="00AF6A93" w:rsidRDefault="001F1C36">
            <w:r>
              <w:t>ROC Plot</w:t>
            </w:r>
          </w:p>
        </w:tc>
        <w:tc>
          <w:tcPr>
            <w:tcW w:w="0" w:type="auto"/>
          </w:tcPr>
          <w:p w:rsidR="00AF6A93" w:rsidRDefault="001F1C36">
            <w:r>
              <w:t>The ROC plot plots the sensitivity against 1-specificity on the test set. The plot shows how well the model is able to discriminate between the people with the outcome and those without. The dashed diagonal line is the performance of a model that randomly assigns predictions. The higher the area under the ROC plot the better the discrimination of the model.</w:t>
            </w:r>
          </w:p>
        </w:tc>
      </w:tr>
      <w:tr w:rsidR="00AF6A93">
        <w:tc>
          <w:tcPr>
            <w:tcW w:w="0" w:type="auto"/>
          </w:tcPr>
          <w:p w:rsidR="00AF6A93" w:rsidRDefault="001F1C36">
            <w:r>
              <w:t>Smooth Calibration Plot</w:t>
            </w:r>
          </w:p>
        </w:tc>
        <w:tc>
          <w:tcPr>
            <w:tcW w:w="0" w:type="auto"/>
          </w:tcPr>
          <w:p w:rsidR="00AF6A93" w:rsidRDefault="001F1C36">
            <w:r>
              <w:t>Similar to the traditional calibration shown above the Smooth Calibration plot shows the relationship between predicted and observed risk. the major difference is that the smooth fit allows for a more fine grained examination of this. Whereas the traditional plot will be heavily influenced by the areas with the highest density of data the smooth plot will provide the same information for this region as well as a more accurate interpretation of areas with lower density. the plot also contains information on the distribution of the outcomes relative to predicted risk.  However the increased information game comes at a computational cost. It is recommended to use the traditional plot for examination and then to produce the smooth plot for final versions.</w:t>
            </w:r>
          </w:p>
        </w:tc>
      </w:tr>
      <w:tr w:rsidR="00AF6A93">
        <w:tc>
          <w:tcPr>
            <w:tcW w:w="0" w:type="auto"/>
          </w:tcPr>
          <w:p w:rsidR="00AF6A93" w:rsidRDefault="001F1C36">
            <w:r>
              <w:t>Test-Train Similarity Plot</w:t>
            </w:r>
          </w:p>
        </w:tc>
        <w:tc>
          <w:tcPr>
            <w:tcW w:w="0" w:type="auto"/>
          </w:tcPr>
          <w:p w:rsidR="00AF6A93" w:rsidRDefault="001F1C36">
            <w:r>
              <w:t>The test-train similarity is presented by plotting the mean covariate values in the train set against those in the test set for people with and without the outcome.</w:t>
            </w:r>
          </w:p>
        </w:tc>
      </w:tr>
      <w:tr w:rsidR="00AF6A93">
        <w:tc>
          <w:tcPr>
            <w:tcW w:w="0" w:type="auto"/>
          </w:tcPr>
          <w:p w:rsidR="00AF6A93" w:rsidRDefault="001F1C36">
            <w:r>
              <w:t>Variable Scatter Plot</w:t>
            </w:r>
          </w:p>
        </w:tc>
        <w:tc>
          <w:tcPr>
            <w:tcW w:w="0" w:type="auto"/>
          </w:tcPr>
          <w:p w:rsidR="00AF6A93" w:rsidRDefault="001F1C36">
            <w:r>
              <w:t>The variable scatter plot shows the mean covariate value for the people with the outcome against the mean covariate value for the people without the outcome. The size and color of the dots correspond to the importance of the covariates in the trained model (size of beta) and its direction (sign of beta with green meaning positive and red meaning negative), respectively.</w:t>
            </w:r>
          </w:p>
        </w:tc>
      </w:tr>
    </w:tbl>
    <w:p w:rsidR="00AF6A93" w:rsidRDefault="00AF6A93"/>
    <w:p w:rsidR="00AF6A93" w:rsidRDefault="001F1C36">
      <w:pPr>
        <w:pStyle w:val="Heading2"/>
      </w:pPr>
      <w:bookmarkStart w:id="10" w:name="_Toc29907689"/>
      <w:r>
        <w:t>Quality Control</w:t>
      </w:r>
      <w:bookmarkEnd w:id="10"/>
    </w:p>
    <w:p w:rsidR="00AF6A93" w:rsidRDefault="00AF6A93"/>
    <w:p w:rsidR="00AF6A93" w:rsidRDefault="001F1C36">
      <w:r>
        <w:t>The PatientLevelPrediction package itself, as well as other OHDSI packages on which PatientLevelPrediction depends, use unit tests for validation.</w:t>
      </w:r>
    </w:p>
    <w:p w:rsidR="00AF6A93" w:rsidRDefault="00AF6A93"/>
    <w:p w:rsidR="00AF6A93" w:rsidRDefault="001F1C36">
      <w:r>
        <w:rPr>
          <w:rFonts w:ascii="Arial" w:hAnsi="Arial" w:cs="Arial"/>
          <w:i/>
          <w:color w:val="000000"/>
          <w:sz w:val="20"/>
          <w:szCs w:val="20"/>
          <w:shd w:val="clear" w:color="auto" w:fill="BEBEBE"/>
        </w:rPr>
        <w:t xml:space="preserve">Citation:  </w:t>
      </w:r>
    </w:p>
    <w:p w:rsidR="00AF6A93" w:rsidRDefault="001F1C36">
      <w:pPr>
        <w:pStyle w:val="Heading2"/>
      </w:pPr>
      <w:bookmarkStart w:id="11" w:name="_Toc29907690"/>
      <w:r>
        <w:t>Tools</w:t>
      </w:r>
      <w:bookmarkEnd w:id="11"/>
    </w:p>
    <w:p w:rsidR="00AF6A93" w:rsidRDefault="00AF6A93"/>
    <w:p w:rsidR="00AF6A93" w:rsidRDefault="001F1C36">
      <w:r>
        <w:t>This study will be designed using OHDSI tools and run with R.</w:t>
      </w:r>
    </w:p>
    <w:p w:rsidR="00AF6A93" w:rsidRDefault="00AF6A93"/>
    <w:p w:rsidR="00AF6A93" w:rsidRDefault="001F1C36">
      <w:r>
        <w:rPr>
          <w:rFonts w:ascii="Arial" w:hAnsi="Arial" w:cs="Arial"/>
          <w:i/>
          <w:color w:val="000000"/>
          <w:sz w:val="20"/>
          <w:szCs w:val="20"/>
          <w:shd w:val="clear" w:color="auto" w:fill="BEBEBE"/>
        </w:rPr>
        <w:t>Citation:  R Core Team (2013). R: A language and environment for statistical computing. R Foundation for Statistical Computing, Vienna, Austria. URL http://www.R-project.org/.</w:t>
      </w:r>
    </w:p>
    <w:p w:rsidR="00AF6A93" w:rsidRDefault="00AF6A93"/>
    <w:p w:rsidR="00AF6A93" w:rsidRDefault="001F1C36">
      <w:r>
        <w:t>More information about the tools can be found in the Appendix 'Study Generation Version Information'.</w:t>
      </w:r>
    </w:p>
    <w:p w:rsidR="00AF6A93" w:rsidRDefault="001F1C36">
      <w:pPr>
        <w:pStyle w:val="Heading1"/>
      </w:pPr>
      <w:bookmarkStart w:id="12" w:name="_Toc29907691"/>
      <w:r>
        <w:t>Diagnostics</w:t>
      </w:r>
      <w:bookmarkEnd w:id="12"/>
    </w:p>
    <w:p w:rsidR="00AF6A93" w:rsidRDefault="00AF6A93"/>
    <w:p w:rsidR="00AF6A93" w:rsidRDefault="001F1C36">
      <w:r>
        <w:t>Reviewing the incidence rates of the outcomes in the target population prior to performing the analysis will allow us to assess its feasibility.  The full table can be found in the 'Table and Figures' section under 'Incidence Rate of Target &amp; Outcome'.</w:t>
      </w:r>
    </w:p>
    <w:p w:rsidR="00AF6A93" w:rsidRDefault="00AF6A93"/>
    <w:p w:rsidR="00AF6A93" w:rsidRDefault="001F1C36">
      <w:r>
        <w:t>Additionally, reviewing the characteristics of the cohorts provides insight into the cohorts being reviewed.  The full table can be found below in the 'Table and Figures' section under 'Characterization'.</w:t>
      </w:r>
    </w:p>
    <w:p w:rsidR="00AF6A93" w:rsidRDefault="001F1C36">
      <w:pPr>
        <w:pStyle w:val="Heading1"/>
      </w:pPr>
      <w:bookmarkStart w:id="13" w:name="_Toc29907692"/>
      <w:r>
        <w:t>Data Analysis Plan</w:t>
      </w:r>
      <w:bookmarkEnd w:id="13"/>
    </w:p>
    <w:p w:rsidR="00AF6A93" w:rsidRDefault="001F1C36">
      <w:pPr>
        <w:pStyle w:val="Heading2"/>
      </w:pPr>
      <w:bookmarkStart w:id="14" w:name="_Toc29907693"/>
      <w:r>
        <w:t>Algorithm Settings</w:t>
      </w:r>
      <w:bookmarkEnd w:id="14"/>
    </w:p>
    <w:p w:rsidR="00AF6A93" w:rsidRDefault="00AF6A93"/>
    <w:p w:rsidR="00AF6A93" w:rsidRDefault="001F1C36">
      <w:r>
        <w:rPr>
          <w:rFonts w:ascii="Arial" w:hAnsi="Arial" w:cs="Arial"/>
          <w:b/>
          <w:i/>
          <w:color w:val="000000"/>
          <w:sz w:val="28"/>
          <w:szCs w:val="28"/>
        </w:rPr>
        <w:t xml:space="preserve">Model </w:t>
      </w:r>
    </w:p>
    <w:p w:rsidR="00AF6A93" w:rsidRDefault="00AF6A93"/>
    <w:p w:rsidR="00AF6A93" w:rsidRDefault="00F70BFF">
      <w:r w:rsidRPr="00F70BFF">
        <w:lastRenderedPageBreak/>
        <w:drawing>
          <wp:inline distT="0" distB="0" distL="0" distR="0" wp14:anchorId="78455149" wp14:editId="0A32F9DA">
            <wp:extent cx="3714750" cy="412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14750" cy="4124325"/>
                    </a:xfrm>
                    <a:prstGeom prst="rect">
                      <a:avLst/>
                    </a:prstGeom>
                  </pic:spPr>
                </pic:pic>
              </a:graphicData>
            </a:graphic>
          </wp:inline>
        </w:drawing>
      </w:r>
    </w:p>
    <w:p w:rsidR="00AF6A93" w:rsidRDefault="001F1C36">
      <w:pPr>
        <w:pStyle w:val="Heading2"/>
      </w:pPr>
      <w:bookmarkStart w:id="15" w:name="_Toc29907695"/>
      <w:r>
        <w:t>Model Evaluation</w:t>
      </w:r>
      <w:bookmarkEnd w:id="15"/>
    </w:p>
    <w:p w:rsidR="00AF6A93" w:rsidRDefault="00AF6A93"/>
    <w:p w:rsidR="00AF6A93" w:rsidRDefault="001F1C36">
      <w:r>
        <w:t>We will use the area under the receiver operating characteristic curve (AUC) to evaluate the discriminative performance of the models and plot the predicted risk against the observed fraction to visualize the calibration.  See 'Model Evaluation' section for more detailed information about additional model evaluation metrics.</w:t>
      </w:r>
    </w:p>
    <w:p w:rsidR="00AF6A93" w:rsidRDefault="00AF6A93"/>
    <w:p w:rsidR="00AF6A93" w:rsidRDefault="001F1C36">
      <w:pPr>
        <w:pStyle w:val="Heading2"/>
      </w:pPr>
      <w:bookmarkStart w:id="16" w:name="_Toc29907696"/>
      <w:r>
        <w:t>Analysis Execution Settings</w:t>
      </w:r>
      <w:bookmarkEnd w:id="16"/>
    </w:p>
    <w:p w:rsidR="00AF6A93" w:rsidRDefault="00AF6A93"/>
    <w:p w:rsidR="00AF6A93" w:rsidRDefault="001F1C36">
      <w:r>
        <w:t>There are 1 target cohorts evaluated for 1 outcomes over 1 models over 1 covariates settings and over 1 population settings.  In total there are 1 analysis performed.  For a full list refer to appendix 'Complete Analysis List'.</w:t>
      </w:r>
    </w:p>
    <w:p w:rsidR="00AF6A93" w:rsidRDefault="00AF6A93"/>
    <w:p w:rsidR="00AF6A93" w:rsidRDefault="001F1C36">
      <w:pPr>
        <w:pStyle w:val="Heading1"/>
      </w:pPr>
      <w:bookmarkStart w:id="17" w:name="_Toc29907697"/>
      <w:r>
        <w:t>Strengths &amp; Limitations</w:t>
      </w:r>
      <w:bookmarkEnd w:id="17"/>
    </w:p>
    <w:p w:rsidR="00AF6A93" w:rsidRDefault="00AF6A93"/>
    <w:p w:rsidR="00AF6A93" w:rsidRPr="00F70BFF" w:rsidRDefault="00F70BFF" w:rsidP="00F70BFF">
      <w:pPr>
        <w:pStyle w:val="ListParagraph"/>
        <w:numPr>
          <w:ilvl w:val="0"/>
          <w:numId w:val="5"/>
        </w:numPr>
        <w:rPr>
          <w:rFonts w:cs="Arial"/>
        </w:rPr>
      </w:pPr>
      <w:r w:rsidRPr="00F70BFF">
        <w:rPr>
          <w:rFonts w:cs="Arial"/>
        </w:rPr>
        <w:t xml:space="preserve">The model is simple to implement </w:t>
      </w:r>
    </w:p>
    <w:p w:rsidR="00F70BFF" w:rsidRPr="00F70BFF" w:rsidRDefault="00F70BFF" w:rsidP="00F70BFF">
      <w:pPr>
        <w:pStyle w:val="ListParagraph"/>
        <w:numPr>
          <w:ilvl w:val="0"/>
          <w:numId w:val="5"/>
        </w:numPr>
        <w:rPr>
          <w:rFonts w:cs="Arial"/>
        </w:rPr>
      </w:pPr>
      <w:r w:rsidRPr="00F70BFF">
        <w:rPr>
          <w:rFonts w:cs="Arial"/>
        </w:rPr>
        <w:t>We are validating the models across a diverse set of patients</w:t>
      </w:r>
    </w:p>
    <w:p w:rsidR="00F70BFF" w:rsidRPr="00F70BFF" w:rsidRDefault="00F70BFF" w:rsidP="00F70BFF">
      <w:pPr>
        <w:pStyle w:val="ListParagraph"/>
        <w:numPr>
          <w:ilvl w:val="0"/>
          <w:numId w:val="5"/>
        </w:numPr>
      </w:pPr>
      <w:r w:rsidRPr="00F70BFF">
        <w:rPr>
          <w:rFonts w:cs="Arial"/>
        </w:rPr>
        <w:t>Model validation is possible due to the OHDSI standardizations</w:t>
      </w:r>
    </w:p>
    <w:p w:rsidR="00AF6A93" w:rsidRPr="00F70BFF" w:rsidRDefault="00AF6A93"/>
    <w:p w:rsidR="00F70BFF" w:rsidRPr="00F70BFF" w:rsidRDefault="001F1C36" w:rsidP="00F70BFF">
      <w:pPr>
        <w:pStyle w:val="ListParagraph"/>
        <w:numPr>
          <w:ilvl w:val="0"/>
          <w:numId w:val="5"/>
        </w:numPr>
        <w:rPr>
          <w:rFonts w:cs="Arial"/>
        </w:rPr>
      </w:pPr>
      <w:r w:rsidRPr="00F70BFF">
        <w:rPr>
          <w:rFonts w:cs="Arial"/>
        </w:rPr>
        <w:t>Not all medical events are recorded into the observational datasets and some recordings can be incorrect.  This could potentially lead</w:t>
      </w:r>
      <w:r w:rsidR="00F70BFF" w:rsidRPr="00F70BFF">
        <w:rPr>
          <w:rFonts w:cs="Arial"/>
        </w:rPr>
        <w:t xml:space="preserve"> to outcome misclassification.</w:t>
      </w:r>
    </w:p>
    <w:p w:rsidR="00AF6A93" w:rsidRDefault="001F1C36">
      <w:pPr>
        <w:pStyle w:val="Heading1"/>
      </w:pPr>
      <w:bookmarkStart w:id="18" w:name="_Toc29907698"/>
      <w:r>
        <w:lastRenderedPageBreak/>
        <w:t>Protection of Human Subjects</w:t>
      </w:r>
      <w:bookmarkEnd w:id="18"/>
    </w:p>
    <w:p w:rsidR="00AF6A93" w:rsidRDefault="00AF6A93"/>
    <w:p w:rsidR="00AF6A93" w:rsidRPr="0030651F" w:rsidRDefault="001F1C36">
      <w:r w:rsidRPr="0030651F">
        <w:rPr>
          <w:rFonts w:cs="Arial"/>
        </w:rPr>
        <w:t>Confidentiality of patient records will be maintained always. All study reports will contain aggregate data only and will not identify individual patients or physicians. At no time during the study will the sponsor receive patient identifying information except when it is required by regulations in cas</w:t>
      </w:r>
      <w:r w:rsidR="0030651F" w:rsidRPr="0030651F">
        <w:rPr>
          <w:rFonts w:cs="Arial"/>
        </w:rPr>
        <w:t>e of reporting adverse events.</w:t>
      </w:r>
    </w:p>
    <w:p w:rsidR="00AF6A93" w:rsidRDefault="001F1C36">
      <w:pPr>
        <w:pStyle w:val="Heading1"/>
      </w:pPr>
      <w:bookmarkStart w:id="19" w:name="_Toc29907699"/>
      <w:r>
        <w:t>Plans for Disseminating &amp; Communicating Study Results</w:t>
      </w:r>
      <w:bookmarkEnd w:id="19"/>
    </w:p>
    <w:p w:rsidR="00AF6A93" w:rsidRDefault="00AF6A93"/>
    <w:p w:rsidR="00AF6A93" w:rsidRPr="0030651F" w:rsidRDefault="0030651F">
      <w:r w:rsidRPr="0030651F">
        <w:rPr>
          <w:rFonts w:cs="Arial"/>
        </w:rPr>
        <w:t>This work will be submitted to a high impact journal in the field of mental health</w:t>
      </w:r>
    </w:p>
    <w:p w:rsidR="00AF6A93" w:rsidRDefault="001F1C36">
      <w:bookmarkStart w:id="20" w:name="_GoBack"/>
      <w:bookmarkEnd w:id="20"/>
      <w:r>
        <w:br w:type="page"/>
      </w:r>
    </w:p>
    <w:p w:rsidR="00AF6A93" w:rsidRDefault="001F1C36">
      <w:pPr>
        <w:pStyle w:val="Heading1"/>
      </w:pPr>
      <w:bookmarkStart w:id="21" w:name="_Toc29907700"/>
      <w:r>
        <w:lastRenderedPageBreak/>
        <w:t>Tables &amp; Figures</w:t>
      </w:r>
      <w:bookmarkEnd w:id="21"/>
    </w:p>
    <w:p w:rsidR="00AF6A93" w:rsidRDefault="001F1C36">
      <w:pPr>
        <w:pStyle w:val="Heading2"/>
      </w:pPr>
      <w:bookmarkStart w:id="22" w:name="_Toc29907701"/>
      <w:r>
        <w:t>Incidence Rate of Target &amp; Outcome</w:t>
      </w:r>
      <w:bookmarkEnd w:id="22"/>
    </w:p>
    <w:p w:rsidR="00AF6A93" w:rsidRDefault="001F1C36">
      <w:r>
        <w:rPr>
          <w:rFonts w:ascii="Arial" w:hAnsi="Arial" w:cs="Arial"/>
          <w:i/>
          <w:color w:val="FFFFFF"/>
          <w:sz w:val="20"/>
          <w:szCs w:val="20"/>
        </w:rPr>
        <w:t>&lt;&lt; add incidence here. &gt;&gt;</w:t>
      </w:r>
    </w:p>
    <w:p w:rsidR="00AF6A93" w:rsidRDefault="00AF6A93"/>
    <w:p w:rsidR="00AF6A93" w:rsidRDefault="001F1C36">
      <w:pPr>
        <w:pStyle w:val="Heading2"/>
      </w:pPr>
      <w:bookmarkStart w:id="23" w:name="_Toc29907702"/>
      <w:r>
        <w:t>Characterization</w:t>
      </w:r>
      <w:bookmarkEnd w:id="23"/>
    </w:p>
    <w:p w:rsidR="00AF6A93" w:rsidRDefault="001F1C36">
      <w:r>
        <w:rPr>
          <w:rFonts w:ascii="Arial" w:hAnsi="Arial" w:cs="Arial"/>
          <w:i/>
          <w:color w:val="FFFFFF"/>
          <w:sz w:val="20"/>
          <w:szCs w:val="20"/>
        </w:rPr>
        <w:t>&lt;&lt; add characterization table here. &gt;&gt;</w:t>
      </w:r>
    </w:p>
    <w:p w:rsidR="00AF6A93" w:rsidRDefault="00AF6A93"/>
    <w:p w:rsidR="00AF6A93" w:rsidRDefault="001F1C36">
      <w:r>
        <w:rPr>
          <w:rFonts w:ascii="Arial" w:hAnsi="Arial" w:cs="Arial"/>
          <w:i/>
          <w:color w:val="FFFFFF"/>
          <w:sz w:val="20"/>
          <w:szCs w:val="20"/>
        </w:rPr>
        <w:t>&lt;&lt; add results here. &gt;&gt;</w:t>
      </w:r>
    </w:p>
    <w:p w:rsidR="00AF6A93" w:rsidRDefault="001F1C36">
      <w:r>
        <w:br w:type="page"/>
      </w:r>
    </w:p>
    <w:p w:rsidR="00AF6A93" w:rsidRDefault="001F1C36">
      <w:pPr>
        <w:pStyle w:val="Heading1"/>
      </w:pPr>
      <w:bookmarkStart w:id="24" w:name="_Toc29907703"/>
      <w:r>
        <w:lastRenderedPageBreak/>
        <w:t>Appendices</w:t>
      </w:r>
      <w:bookmarkEnd w:id="24"/>
    </w:p>
    <w:p w:rsidR="00AF6A93" w:rsidRDefault="001F1C36">
      <w:pPr>
        <w:pStyle w:val="Heading2"/>
      </w:pPr>
      <w:bookmarkStart w:id="25" w:name="_Toc29907704"/>
      <w:r>
        <w:t>Study Generation Version Information</w:t>
      </w:r>
      <w:bookmarkEnd w:id="25"/>
    </w:p>
    <w:p w:rsidR="00AF6A93" w:rsidRDefault="00AF6A93"/>
    <w:p w:rsidR="00AF6A93" w:rsidRDefault="001F1C36">
      <w:r>
        <w:t>Skeleton Version:  PatientLevelPredictionStudy - v0.0.1</w:t>
      </w:r>
    </w:p>
    <w:p w:rsidR="00AF6A93" w:rsidRDefault="001F1C36">
      <w:r>
        <w:t>Identifier / Organization: Janssen Research and Development</w:t>
      </w:r>
    </w:p>
    <w:p w:rsidR="00AF6A93" w:rsidRDefault="001F1C36">
      <w:r>
        <w:br w:type="page"/>
      </w:r>
    </w:p>
    <w:p w:rsidR="00AF6A93" w:rsidRDefault="00AF6A93">
      <w:pPr>
        <w:sectPr w:rsidR="00AF6A93" w:rsidSect="00747CCE">
          <w:type w:val="continuous"/>
          <w:pgSz w:w="11900" w:h="16840"/>
          <w:pgMar w:top="1417" w:right="1417" w:bottom="1417" w:left="1417" w:header="708" w:footer="708" w:gutter="0"/>
          <w:cols w:space="708"/>
          <w:docGrid w:linePitch="360"/>
        </w:sectPr>
      </w:pPr>
    </w:p>
    <w:p w:rsidR="00AF6A93" w:rsidRDefault="001F1C36">
      <w:pPr>
        <w:pStyle w:val="Heading2"/>
      </w:pPr>
      <w:bookmarkStart w:id="26" w:name="_Toc29907705"/>
      <w:r>
        <w:lastRenderedPageBreak/>
        <w:t>Code List</w:t>
      </w:r>
      <w:bookmarkEnd w:id="26"/>
    </w:p>
    <w:p w:rsidR="00AF6A93" w:rsidRDefault="00AF6A93"/>
    <w:p w:rsidR="00AF6A93" w:rsidRDefault="001F1C36">
      <w:r>
        <w:rPr>
          <w:rFonts w:ascii="Arial" w:hAnsi="Arial" w:cs="Arial"/>
          <w:b/>
          <w:i/>
          <w:color w:val="000000"/>
          <w:sz w:val="28"/>
          <w:szCs w:val="28"/>
        </w:rPr>
        <w:t>Concept Set #1 - Bipolar disorder</w:t>
      </w:r>
    </w:p>
    <w:tbl>
      <w:tblPr>
        <w:tblStyle w:val="TableProfessional"/>
        <w:tblW w:w="0" w:type="dxa"/>
        <w:tblLook w:val="0420" w:firstRow="1" w:lastRow="0" w:firstColumn="0" w:lastColumn="0" w:noHBand="0" w:noVBand="1"/>
      </w:tblPr>
      <w:tblGrid>
        <w:gridCol w:w="2025"/>
        <w:gridCol w:w="1043"/>
        <w:gridCol w:w="1257"/>
        <w:gridCol w:w="1286"/>
        <w:gridCol w:w="982"/>
        <w:gridCol w:w="2291"/>
        <w:gridCol w:w="1496"/>
        <w:gridCol w:w="1371"/>
        <w:gridCol w:w="928"/>
        <w:gridCol w:w="1543"/>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INVALID_REASON_CAPTION</w:t>
            </w:r>
          </w:p>
        </w:tc>
        <w:tc>
          <w:tcPr>
            <w:tcW w:w="0" w:type="auto"/>
          </w:tcPr>
          <w:p w:rsidR="00AF6A93" w:rsidRDefault="001F1C36">
            <w:r>
              <w:t>CONCEPT_ID</w:t>
            </w:r>
          </w:p>
        </w:tc>
        <w:tc>
          <w:tcPr>
            <w:tcW w:w="0" w:type="auto"/>
          </w:tcPr>
          <w:p w:rsidR="00AF6A93" w:rsidRDefault="001F1C36">
            <w:r>
              <w:t>CONCEPT_CODE</w:t>
            </w:r>
          </w:p>
        </w:tc>
        <w:tc>
          <w:tcPr>
            <w:tcW w:w="0" w:type="auto"/>
          </w:tcPr>
          <w:p w:rsidR="00AF6A93" w:rsidRDefault="001F1C36">
            <w:r>
              <w:t>CONCEPT_NAME</w:t>
            </w:r>
          </w:p>
        </w:tc>
        <w:tc>
          <w:tcPr>
            <w:tcW w:w="0" w:type="auto"/>
          </w:tcPr>
          <w:p w:rsidR="00AF6A93" w:rsidRDefault="001F1C36">
            <w:r>
              <w:t>DOMAIN_ID</w:t>
            </w:r>
          </w:p>
        </w:tc>
        <w:tc>
          <w:tcPr>
            <w:tcW w:w="0" w:type="auto"/>
          </w:tcPr>
          <w:p w:rsidR="00AF6A93" w:rsidRDefault="001F1C36">
            <w:r>
              <w:t>STANDARD_CONCEPT_CAPTION</w:t>
            </w:r>
          </w:p>
        </w:tc>
        <w:tc>
          <w:tcPr>
            <w:tcW w:w="0" w:type="auto"/>
          </w:tcPr>
          <w:p w:rsidR="00AF6A93" w:rsidRDefault="001F1C36">
            <w:r>
              <w:t>CONCEPT_CLASS_ID</w:t>
            </w:r>
          </w:p>
        </w:tc>
        <w:tc>
          <w:tcPr>
            <w:tcW w:w="0" w:type="auto"/>
          </w:tcPr>
          <w:p w:rsidR="00AF6A93" w:rsidRDefault="001F1C36">
            <w:r>
              <w:t>INVALID_REASON</w:t>
            </w:r>
          </w:p>
        </w:tc>
        <w:tc>
          <w:tcPr>
            <w:tcW w:w="0" w:type="auto"/>
          </w:tcPr>
          <w:p w:rsidR="00AF6A93" w:rsidRDefault="001F1C36">
            <w:r>
              <w:t>isExcluded</w:t>
            </w:r>
          </w:p>
        </w:tc>
        <w:tc>
          <w:tcPr>
            <w:tcW w:w="0" w:type="auto"/>
          </w:tcPr>
          <w:p w:rsidR="00AF6A93" w:rsidRDefault="001F1C36">
            <w:r>
              <w:t>includeDescendants</w:t>
            </w:r>
          </w:p>
        </w:tc>
      </w:tr>
      <w:tr w:rsidR="00AF6A93">
        <w:tc>
          <w:tcPr>
            <w:tcW w:w="0" w:type="auto"/>
          </w:tcPr>
          <w:p w:rsidR="00AF6A93" w:rsidRDefault="001F1C36">
            <w:r>
              <w:t>Valid</w:t>
            </w:r>
          </w:p>
        </w:tc>
        <w:tc>
          <w:tcPr>
            <w:tcW w:w="0" w:type="auto"/>
          </w:tcPr>
          <w:p w:rsidR="00AF6A93" w:rsidRDefault="001F1C36">
            <w:r>
              <w:t>436665</w:t>
            </w:r>
          </w:p>
        </w:tc>
        <w:tc>
          <w:tcPr>
            <w:tcW w:w="0" w:type="auto"/>
          </w:tcPr>
          <w:p w:rsidR="00AF6A93" w:rsidRDefault="001F1C36">
            <w:r>
              <w:t>13746004</w:t>
            </w:r>
          </w:p>
        </w:tc>
        <w:tc>
          <w:tcPr>
            <w:tcW w:w="0" w:type="auto"/>
          </w:tcPr>
          <w:p w:rsidR="00AF6A93" w:rsidRDefault="001F1C36">
            <w:r>
              <w:t>Bipolar disorder</w:t>
            </w:r>
          </w:p>
        </w:tc>
        <w:tc>
          <w:tcPr>
            <w:tcW w:w="0" w:type="auto"/>
          </w:tcPr>
          <w:p w:rsidR="00AF6A93" w:rsidRDefault="001F1C36">
            <w:r>
              <w:t>Condition</w:t>
            </w:r>
          </w:p>
        </w:tc>
        <w:tc>
          <w:tcPr>
            <w:tcW w:w="0" w:type="auto"/>
          </w:tcPr>
          <w:p w:rsidR="00AF6A93" w:rsidRDefault="001F1C36">
            <w:r>
              <w:t>Standard</w:t>
            </w:r>
          </w:p>
        </w:tc>
        <w:tc>
          <w:tcPr>
            <w:tcW w:w="0" w:type="auto"/>
          </w:tcPr>
          <w:p w:rsidR="00AF6A93" w:rsidRDefault="001F1C36">
            <w:r>
              <w:t>Clinical Finding</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bl>
    <w:p w:rsidR="00AF6A93" w:rsidRDefault="00AF6A93"/>
    <w:p w:rsidR="00AF6A93" w:rsidRDefault="001F1C36">
      <w:r>
        <w:t>Cohorts that use this Concept Set:</w:t>
      </w:r>
    </w:p>
    <w:p w:rsidR="00AF6A93" w:rsidRDefault="00AF6A93"/>
    <w:tbl>
      <w:tblPr>
        <w:tblStyle w:val="TableProfessional"/>
        <w:tblW w:w="0" w:type="dxa"/>
        <w:tblLook w:val="0420" w:firstRow="1" w:lastRow="0" w:firstColumn="0" w:lastColumn="0" w:noHBand="0" w:noVBand="1"/>
      </w:tblPr>
      <w:tblGrid>
        <w:gridCol w:w="1275"/>
        <w:gridCol w:w="8752"/>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Cohort ID</w:t>
            </w:r>
          </w:p>
        </w:tc>
        <w:tc>
          <w:tcPr>
            <w:tcW w:w="0" w:type="auto"/>
          </w:tcPr>
          <w:p w:rsidR="00AF6A93" w:rsidRDefault="001F1C36">
            <w:r>
              <w:t>Cohort Name</w:t>
            </w:r>
          </w:p>
        </w:tc>
      </w:tr>
      <w:tr w:rsidR="00AF6A93">
        <w:tc>
          <w:tcPr>
            <w:tcW w:w="0" w:type="auto"/>
          </w:tcPr>
          <w:p w:rsidR="00AF6A93" w:rsidRDefault="001F1C36">
            <w:r>
              <w:t>7746</w:t>
            </w:r>
          </w:p>
        </w:tc>
        <w:tc>
          <w:tcPr>
            <w:tcW w:w="0" w:type="auto"/>
          </w:tcPr>
          <w:p w:rsidR="00AF6A93" w:rsidRDefault="001F1C36">
            <w:r>
              <w:t>[OHDSI18 Best Prediction Ever]  O:  Persons newly diagnosed with bipolar disorder</w:t>
            </w:r>
          </w:p>
        </w:tc>
      </w:tr>
    </w:tbl>
    <w:p w:rsidR="00AF6A93" w:rsidRDefault="00AF6A93"/>
    <w:p w:rsidR="00AF6A93" w:rsidRDefault="001F1C36">
      <w:r>
        <w:rPr>
          <w:rFonts w:ascii="Arial" w:hAnsi="Arial" w:cs="Arial"/>
          <w:b/>
          <w:i/>
          <w:color w:val="000000"/>
          <w:sz w:val="28"/>
          <w:szCs w:val="28"/>
        </w:rPr>
        <w:t>Concept Set #2 - Major depressive disorder</w:t>
      </w:r>
    </w:p>
    <w:tbl>
      <w:tblPr>
        <w:tblStyle w:val="TableProfessional"/>
        <w:tblW w:w="0" w:type="dxa"/>
        <w:tblLook w:val="0420" w:firstRow="1" w:lastRow="0" w:firstColumn="0" w:lastColumn="0" w:noHBand="0" w:noVBand="1"/>
      </w:tblPr>
      <w:tblGrid>
        <w:gridCol w:w="2025"/>
        <w:gridCol w:w="1043"/>
        <w:gridCol w:w="1257"/>
        <w:gridCol w:w="1286"/>
        <w:gridCol w:w="982"/>
        <w:gridCol w:w="2291"/>
        <w:gridCol w:w="1496"/>
        <w:gridCol w:w="1371"/>
        <w:gridCol w:w="928"/>
        <w:gridCol w:w="1543"/>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INVALID_REASON_CAPTION</w:t>
            </w:r>
          </w:p>
        </w:tc>
        <w:tc>
          <w:tcPr>
            <w:tcW w:w="0" w:type="auto"/>
          </w:tcPr>
          <w:p w:rsidR="00AF6A93" w:rsidRDefault="001F1C36">
            <w:r>
              <w:t>CONCEPT_ID</w:t>
            </w:r>
          </w:p>
        </w:tc>
        <w:tc>
          <w:tcPr>
            <w:tcW w:w="0" w:type="auto"/>
          </w:tcPr>
          <w:p w:rsidR="00AF6A93" w:rsidRDefault="001F1C36">
            <w:r>
              <w:t>CONCEPT_CODE</w:t>
            </w:r>
          </w:p>
        </w:tc>
        <w:tc>
          <w:tcPr>
            <w:tcW w:w="0" w:type="auto"/>
          </w:tcPr>
          <w:p w:rsidR="00AF6A93" w:rsidRDefault="001F1C36">
            <w:r>
              <w:t>CONCEPT_NAME</w:t>
            </w:r>
          </w:p>
        </w:tc>
        <w:tc>
          <w:tcPr>
            <w:tcW w:w="0" w:type="auto"/>
          </w:tcPr>
          <w:p w:rsidR="00AF6A93" w:rsidRDefault="001F1C36">
            <w:r>
              <w:t>DOMAIN_ID</w:t>
            </w:r>
          </w:p>
        </w:tc>
        <w:tc>
          <w:tcPr>
            <w:tcW w:w="0" w:type="auto"/>
          </w:tcPr>
          <w:p w:rsidR="00AF6A93" w:rsidRDefault="001F1C36">
            <w:r>
              <w:t>STANDARD_CONCEPT_CAPTION</w:t>
            </w:r>
          </w:p>
        </w:tc>
        <w:tc>
          <w:tcPr>
            <w:tcW w:w="0" w:type="auto"/>
          </w:tcPr>
          <w:p w:rsidR="00AF6A93" w:rsidRDefault="001F1C36">
            <w:r>
              <w:t>CONCEPT_CLASS_ID</w:t>
            </w:r>
          </w:p>
        </w:tc>
        <w:tc>
          <w:tcPr>
            <w:tcW w:w="0" w:type="auto"/>
          </w:tcPr>
          <w:p w:rsidR="00AF6A93" w:rsidRDefault="001F1C36">
            <w:r>
              <w:t>INVALID_REASON</w:t>
            </w:r>
          </w:p>
        </w:tc>
        <w:tc>
          <w:tcPr>
            <w:tcW w:w="0" w:type="auto"/>
          </w:tcPr>
          <w:p w:rsidR="00AF6A93" w:rsidRDefault="001F1C36">
            <w:r>
              <w:t>isExcluded</w:t>
            </w:r>
          </w:p>
        </w:tc>
        <w:tc>
          <w:tcPr>
            <w:tcW w:w="0" w:type="auto"/>
          </w:tcPr>
          <w:p w:rsidR="00AF6A93" w:rsidRDefault="001F1C36">
            <w:r>
              <w:t>includeDescendants</w:t>
            </w:r>
          </w:p>
        </w:tc>
      </w:tr>
      <w:tr w:rsidR="00AF6A93">
        <w:tc>
          <w:tcPr>
            <w:tcW w:w="0" w:type="auto"/>
          </w:tcPr>
          <w:p w:rsidR="00AF6A93" w:rsidRDefault="001F1C36">
            <w:r>
              <w:t>Valid</w:t>
            </w:r>
          </w:p>
        </w:tc>
        <w:tc>
          <w:tcPr>
            <w:tcW w:w="0" w:type="auto"/>
          </w:tcPr>
          <w:p w:rsidR="00AF6A93" w:rsidRDefault="001F1C36">
            <w:r>
              <w:t>4152280</w:t>
            </w:r>
          </w:p>
        </w:tc>
        <w:tc>
          <w:tcPr>
            <w:tcW w:w="0" w:type="auto"/>
          </w:tcPr>
          <w:p w:rsidR="00AF6A93" w:rsidRDefault="001F1C36">
            <w:r>
              <w:t>370143000</w:t>
            </w:r>
          </w:p>
        </w:tc>
        <w:tc>
          <w:tcPr>
            <w:tcW w:w="0" w:type="auto"/>
          </w:tcPr>
          <w:p w:rsidR="00AF6A93" w:rsidRDefault="001F1C36">
            <w:r>
              <w:t>Major depressive disorder</w:t>
            </w:r>
          </w:p>
        </w:tc>
        <w:tc>
          <w:tcPr>
            <w:tcW w:w="0" w:type="auto"/>
          </w:tcPr>
          <w:p w:rsidR="00AF6A93" w:rsidRDefault="001F1C36">
            <w:r>
              <w:t>Condition</w:t>
            </w:r>
          </w:p>
        </w:tc>
        <w:tc>
          <w:tcPr>
            <w:tcW w:w="0" w:type="auto"/>
          </w:tcPr>
          <w:p w:rsidR="00AF6A93" w:rsidRDefault="001F1C36">
            <w:r>
              <w:t>Standard</w:t>
            </w:r>
          </w:p>
        </w:tc>
        <w:tc>
          <w:tcPr>
            <w:tcW w:w="0" w:type="auto"/>
          </w:tcPr>
          <w:p w:rsidR="00AF6A93" w:rsidRDefault="001F1C36">
            <w:r>
              <w:t>Clinical Finding</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bl>
    <w:p w:rsidR="00AF6A93" w:rsidRDefault="00AF6A93"/>
    <w:p w:rsidR="00AF6A93" w:rsidRDefault="001F1C36">
      <w:r>
        <w:t>Cohorts that use this Concept Set:</w:t>
      </w:r>
    </w:p>
    <w:p w:rsidR="00AF6A93" w:rsidRDefault="00AF6A93"/>
    <w:tbl>
      <w:tblPr>
        <w:tblStyle w:val="TableProfessional"/>
        <w:tblW w:w="0" w:type="dxa"/>
        <w:tblLook w:val="0420" w:firstRow="1" w:lastRow="0" w:firstColumn="0" w:lastColumn="0" w:noHBand="0" w:noVBand="1"/>
      </w:tblPr>
      <w:tblGrid>
        <w:gridCol w:w="1275"/>
        <w:gridCol w:w="4968"/>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Cohort ID</w:t>
            </w:r>
          </w:p>
        </w:tc>
        <w:tc>
          <w:tcPr>
            <w:tcW w:w="0" w:type="auto"/>
          </w:tcPr>
          <w:p w:rsidR="00AF6A93" w:rsidRDefault="001F1C36">
            <w:r>
              <w:t>Cohort Name</w:t>
            </w:r>
          </w:p>
        </w:tc>
      </w:tr>
      <w:tr w:rsidR="00AF6A93">
        <w:tc>
          <w:tcPr>
            <w:tcW w:w="0" w:type="auto"/>
          </w:tcPr>
          <w:p w:rsidR="00AF6A93" w:rsidRDefault="001F1C36">
            <w:r>
              <w:t>12292</w:t>
            </w:r>
          </w:p>
        </w:tc>
        <w:tc>
          <w:tcPr>
            <w:tcW w:w="0" w:type="auto"/>
          </w:tcPr>
          <w:p w:rsidR="00AF6A93" w:rsidRDefault="001F1C36">
            <w:r>
              <w:t>[PLP tutorial 2018] first MDD aged 10 or older</w:t>
            </w:r>
          </w:p>
        </w:tc>
      </w:tr>
    </w:tbl>
    <w:p w:rsidR="00AF6A93" w:rsidRDefault="00AF6A93"/>
    <w:p w:rsidR="00AF6A93" w:rsidRDefault="001F1C36">
      <w:r>
        <w:rPr>
          <w:rFonts w:ascii="Arial" w:hAnsi="Arial" w:cs="Arial"/>
          <w:b/>
          <w:i/>
          <w:color w:val="000000"/>
          <w:sz w:val="28"/>
          <w:szCs w:val="28"/>
        </w:rPr>
        <w:t>Concept Set #3 - Depressive disorder</w:t>
      </w:r>
    </w:p>
    <w:tbl>
      <w:tblPr>
        <w:tblStyle w:val="TableProfessional"/>
        <w:tblW w:w="0" w:type="dxa"/>
        <w:tblLook w:val="0420" w:firstRow="1" w:lastRow="0" w:firstColumn="0" w:lastColumn="0" w:noHBand="0" w:noVBand="1"/>
      </w:tblPr>
      <w:tblGrid>
        <w:gridCol w:w="2025"/>
        <w:gridCol w:w="1043"/>
        <w:gridCol w:w="1257"/>
        <w:gridCol w:w="1286"/>
        <w:gridCol w:w="982"/>
        <w:gridCol w:w="2291"/>
        <w:gridCol w:w="1496"/>
        <w:gridCol w:w="1371"/>
        <w:gridCol w:w="928"/>
        <w:gridCol w:w="1543"/>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INVALID_REASON_CAPTION</w:t>
            </w:r>
          </w:p>
        </w:tc>
        <w:tc>
          <w:tcPr>
            <w:tcW w:w="0" w:type="auto"/>
          </w:tcPr>
          <w:p w:rsidR="00AF6A93" w:rsidRDefault="001F1C36">
            <w:r>
              <w:t>CONCEPT_ID</w:t>
            </w:r>
          </w:p>
        </w:tc>
        <w:tc>
          <w:tcPr>
            <w:tcW w:w="0" w:type="auto"/>
          </w:tcPr>
          <w:p w:rsidR="00AF6A93" w:rsidRDefault="001F1C36">
            <w:r>
              <w:t>CONCEPT_CODE</w:t>
            </w:r>
          </w:p>
        </w:tc>
        <w:tc>
          <w:tcPr>
            <w:tcW w:w="0" w:type="auto"/>
          </w:tcPr>
          <w:p w:rsidR="00AF6A93" w:rsidRDefault="001F1C36">
            <w:r>
              <w:t>CONCEPT_NAME</w:t>
            </w:r>
          </w:p>
        </w:tc>
        <w:tc>
          <w:tcPr>
            <w:tcW w:w="0" w:type="auto"/>
          </w:tcPr>
          <w:p w:rsidR="00AF6A93" w:rsidRDefault="001F1C36">
            <w:r>
              <w:t>DOMAIN_ID</w:t>
            </w:r>
          </w:p>
        </w:tc>
        <w:tc>
          <w:tcPr>
            <w:tcW w:w="0" w:type="auto"/>
          </w:tcPr>
          <w:p w:rsidR="00AF6A93" w:rsidRDefault="001F1C36">
            <w:r>
              <w:t>STANDARD_CONCEPT_CAPTION</w:t>
            </w:r>
          </w:p>
        </w:tc>
        <w:tc>
          <w:tcPr>
            <w:tcW w:w="0" w:type="auto"/>
          </w:tcPr>
          <w:p w:rsidR="00AF6A93" w:rsidRDefault="001F1C36">
            <w:r>
              <w:t>CONCEPT_CLASS_ID</w:t>
            </w:r>
          </w:p>
        </w:tc>
        <w:tc>
          <w:tcPr>
            <w:tcW w:w="0" w:type="auto"/>
          </w:tcPr>
          <w:p w:rsidR="00AF6A93" w:rsidRDefault="001F1C36">
            <w:r>
              <w:t>INVALID_REASON</w:t>
            </w:r>
          </w:p>
        </w:tc>
        <w:tc>
          <w:tcPr>
            <w:tcW w:w="0" w:type="auto"/>
          </w:tcPr>
          <w:p w:rsidR="00AF6A93" w:rsidRDefault="001F1C36">
            <w:r>
              <w:t>isExcluded</w:t>
            </w:r>
          </w:p>
        </w:tc>
        <w:tc>
          <w:tcPr>
            <w:tcW w:w="0" w:type="auto"/>
          </w:tcPr>
          <w:p w:rsidR="00AF6A93" w:rsidRDefault="001F1C36">
            <w:r>
              <w:t>includeDescendants</w:t>
            </w:r>
          </w:p>
        </w:tc>
      </w:tr>
      <w:tr w:rsidR="00AF6A93">
        <w:tc>
          <w:tcPr>
            <w:tcW w:w="0" w:type="auto"/>
          </w:tcPr>
          <w:p w:rsidR="00AF6A93" w:rsidRDefault="001F1C36">
            <w:r>
              <w:t>Valid</w:t>
            </w:r>
          </w:p>
        </w:tc>
        <w:tc>
          <w:tcPr>
            <w:tcW w:w="0" w:type="auto"/>
          </w:tcPr>
          <w:p w:rsidR="00AF6A93" w:rsidRDefault="001F1C36">
            <w:r>
              <w:t>440383</w:t>
            </w:r>
          </w:p>
        </w:tc>
        <w:tc>
          <w:tcPr>
            <w:tcW w:w="0" w:type="auto"/>
          </w:tcPr>
          <w:p w:rsidR="00AF6A93" w:rsidRDefault="001F1C36">
            <w:r>
              <w:t>35489007</w:t>
            </w:r>
          </w:p>
        </w:tc>
        <w:tc>
          <w:tcPr>
            <w:tcW w:w="0" w:type="auto"/>
          </w:tcPr>
          <w:p w:rsidR="00AF6A93" w:rsidRDefault="001F1C36">
            <w:r>
              <w:t>Depressive disorder</w:t>
            </w:r>
          </w:p>
        </w:tc>
        <w:tc>
          <w:tcPr>
            <w:tcW w:w="0" w:type="auto"/>
          </w:tcPr>
          <w:p w:rsidR="00AF6A93" w:rsidRDefault="001F1C36">
            <w:r>
              <w:t>Condition</w:t>
            </w:r>
          </w:p>
        </w:tc>
        <w:tc>
          <w:tcPr>
            <w:tcW w:w="0" w:type="auto"/>
          </w:tcPr>
          <w:p w:rsidR="00AF6A93" w:rsidRDefault="001F1C36">
            <w:r>
              <w:t>Standard</w:t>
            </w:r>
          </w:p>
        </w:tc>
        <w:tc>
          <w:tcPr>
            <w:tcW w:w="0" w:type="auto"/>
          </w:tcPr>
          <w:p w:rsidR="00AF6A93" w:rsidRDefault="001F1C36">
            <w:r>
              <w:t>Clinical Finding</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bl>
    <w:p w:rsidR="00AF6A93" w:rsidRDefault="00AF6A93"/>
    <w:p w:rsidR="00AF6A93" w:rsidRDefault="001F1C36">
      <w:r>
        <w:t>Cohorts that use this Concept Set:</w:t>
      </w:r>
    </w:p>
    <w:p w:rsidR="00AF6A93" w:rsidRDefault="00AF6A93"/>
    <w:tbl>
      <w:tblPr>
        <w:tblStyle w:val="TableProfessional"/>
        <w:tblW w:w="0" w:type="dxa"/>
        <w:tblLook w:val="0420" w:firstRow="1" w:lastRow="0" w:firstColumn="0" w:lastColumn="0" w:noHBand="0" w:noVBand="1"/>
      </w:tblPr>
      <w:tblGrid>
        <w:gridCol w:w="1275"/>
        <w:gridCol w:w="4968"/>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Cohort ID</w:t>
            </w:r>
          </w:p>
        </w:tc>
        <w:tc>
          <w:tcPr>
            <w:tcW w:w="0" w:type="auto"/>
          </w:tcPr>
          <w:p w:rsidR="00AF6A93" w:rsidRDefault="001F1C36">
            <w:r>
              <w:t>Cohort Name</w:t>
            </w:r>
          </w:p>
        </w:tc>
      </w:tr>
      <w:tr w:rsidR="00AF6A93">
        <w:tc>
          <w:tcPr>
            <w:tcW w:w="0" w:type="auto"/>
          </w:tcPr>
          <w:p w:rsidR="00AF6A93" w:rsidRDefault="001F1C36">
            <w:r>
              <w:t>12292</w:t>
            </w:r>
          </w:p>
        </w:tc>
        <w:tc>
          <w:tcPr>
            <w:tcW w:w="0" w:type="auto"/>
          </w:tcPr>
          <w:p w:rsidR="00AF6A93" w:rsidRDefault="001F1C36">
            <w:r>
              <w:t>[PLP tutorial 2018] first MDD aged 10 or older</w:t>
            </w:r>
          </w:p>
        </w:tc>
      </w:tr>
    </w:tbl>
    <w:p w:rsidR="00AF6A93" w:rsidRDefault="00AF6A93"/>
    <w:p w:rsidR="00AF6A93" w:rsidRDefault="001F1C36">
      <w:r>
        <w:rPr>
          <w:rFonts w:ascii="Arial" w:hAnsi="Arial" w:cs="Arial"/>
          <w:b/>
          <w:i/>
          <w:color w:val="000000"/>
          <w:sz w:val="28"/>
          <w:szCs w:val="28"/>
        </w:rPr>
        <w:t>Concept Set #4 - Major mental illness</w:t>
      </w:r>
    </w:p>
    <w:tbl>
      <w:tblPr>
        <w:tblStyle w:val="TableProfessional"/>
        <w:tblW w:w="0" w:type="dxa"/>
        <w:tblLook w:val="0420" w:firstRow="1" w:lastRow="0" w:firstColumn="0" w:lastColumn="0" w:noHBand="0" w:noVBand="1"/>
      </w:tblPr>
      <w:tblGrid>
        <w:gridCol w:w="2025"/>
        <w:gridCol w:w="1043"/>
        <w:gridCol w:w="1257"/>
        <w:gridCol w:w="1286"/>
        <w:gridCol w:w="982"/>
        <w:gridCol w:w="2291"/>
        <w:gridCol w:w="1496"/>
        <w:gridCol w:w="1371"/>
        <w:gridCol w:w="928"/>
        <w:gridCol w:w="1543"/>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INVALID_REASON_CAPTION</w:t>
            </w:r>
          </w:p>
        </w:tc>
        <w:tc>
          <w:tcPr>
            <w:tcW w:w="0" w:type="auto"/>
          </w:tcPr>
          <w:p w:rsidR="00AF6A93" w:rsidRDefault="001F1C36">
            <w:r>
              <w:t>CONCEPT_ID</w:t>
            </w:r>
          </w:p>
        </w:tc>
        <w:tc>
          <w:tcPr>
            <w:tcW w:w="0" w:type="auto"/>
          </w:tcPr>
          <w:p w:rsidR="00AF6A93" w:rsidRDefault="001F1C36">
            <w:r>
              <w:t>CONCEPT_CODE</w:t>
            </w:r>
          </w:p>
        </w:tc>
        <w:tc>
          <w:tcPr>
            <w:tcW w:w="0" w:type="auto"/>
          </w:tcPr>
          <w:p w:rsidR="00AF6A93" w:rsidRDefault="001F1C36">
            <w:r>
              <w:t>CONCEPT_NAME</w:t>
            </w:r>
          </w:p>
        </w:tc>
        <w:tc>
          <w:tcPr>
            <w:tcW w:w="0" w:type="auto"/>
          </w:tcPr>
          <w:p w:rsidR="00AF6A93" w:rsidRDefault="001F1C36">
            <w:r>
              <w:t>DOMAIN_ID</w:t>
            </w:r>
          </w:p>
        </w:tc>
        <w:tc>
          <w:tcPr>
            <w:tcW w:w="0" w:type="auto"/>
          </w:tcPr>
          <w:p w:rsidR="00AF6A93" w:rsidRDefault="001F1C36">
            <w:r>
              <w:t>STANDARD_CONCEPT_CAPTION</w:t>
            </w:r>
          </w:p>
        </w:tc>
        <w:tc>
          <w:tcPr>
            <w:tcW w:w="0" w:type="auto"/>
          </w:tcPr>
          <w:p w:rsidR="00AF6A93" w:rsidRDefault="001F1C36">
            <w:r>
              <w:t>CONCEPT_CLASS_ID</w:t>
            </w:r>
          </w:p>
        </w:tc>
        <w:tc>
          <w:tcPr>
            <w:tcW w:w="0" w:type="auto"/>
          </w:tcPr>
          <w:p w:rsidR="00AF6A93" w:rsidRDefault="001F1C36">
            <w:r>
              <w:t>INVALID_REASON</w:t>
            </w:r>
          </w:p>
        </w:tc>
        <w:tc>
          <w:tcPr>
            <w:tcW w:w="0" w:type="auto"/>
          </w:tcPr>
          <w:p w:rsidR="00AF6A93" w:rsidRDefault="001F1C36">
            <w:r>
              <w:t>isExcluded</w:t>
            </w:r>
          </w:p>
        </w:tc>
        <w:tc>
          <w:tcPr>
            <w:tcW w:w="0" w:type="auto"/>
          </w:tcPr>
          <w:p w:rsidR="00AF6A93" w:rsidRDefault="001F1C36">
            <w:r>
              <w:t>includeDescendants</w:t>
            </w:r>
          </w:p>
        </w:tc>
      </w:tr>
      <w:tr w:rsidR="00AF6A93">
        <w:tc>
          <w:tcPr>
            <w:tcW w:w="0" w:type="auto"/>
          </w:tcPr>
          <w:p w:rsidR="00AF6A93" w:rsidRDefault="001F1C36">
            <w:r>
              <w:t>Valid</w:t>
            </w:r>
          </w:p>
        </w:tc>
        <w:tc>
          <w:tcPr>
            <w:tcW w:w="0" w:type="auto"/>
          </w:tcPr>
          <w:p w:rsidR="00AF6A93" w:rsidRDefault="001F1C36">
            <w:r>
              <w:t>436665</w:t>
            </w:r>
          </w:p>
        </w:tc>
        <w:tc>
          <w:tcPr>
            <w:tcW w:w="0" w:type="auto"/>
          </w:tcPr>
          <w:p w:rsidR="00AF6A93" w:rsidRDefault="001F1C36">
            <w:r>
              <w:t>13746004</w:t>
            </w:r>
          </w:p>
        </w:tc>
        <w:tc>
          <w:tcPr>
            <w:tcW w:w="0" w:type="auto"/>
          </w:tcPr>
          <w:p w:rsidR="00AF6A93" w:rsidRDefault="001F1C36">
            <w:r>
              <w:t>Bipolar disorder</w:t>
            </w:r>
          </w:p>
        </w:tc>
        <w:tc>
          <w:tcPr>
            <w:tcW w:w="0" w:type="auto"/>
          </w:tcPr>
          <w:p w:rsidR="00AF6A93" w:rsidRDefault="001F1C36">
            <w:r>
              <w:t>Condition</w:t>
            </w:r>
          </w:p>
        </w:tc>
        <w:tc>
          <w:tcPr>
            <w:tcW w:w="0" w:type="auto"/>
          </w:tcPr>
          <w:p w:rsidR="00AF6A93" w:rsidRDefault="001F1C36">
            <w:r>
              <w:t>Standard</w:t>
            </w:r>
          </w:p>
        </w:tc>
        <w:tc>
          <w:tcPr>
            <w:tcW w:w="0" w:type="auto"/>
          </w:tcPr>
          <w:p w:rsidR="00AF6A93" w:rsidRDefault="001F1C36">
            <w:r>
              <w:t>Clinical Finding</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436073</w:t>
            </w:r>
          </w:p>
        </w:tc>
        <w:tc>
          <w:tcPr>
            <w:tcW w:w="0" w:type="auto"/>
          </w:tcPr>
          <w:p w:rsidR="00AF6A93" w:rsidRDefault="001F1C36">
            <w:r>
              <w:t>69322001</w:t>
            </w:r>
          </w:p>
        </w:tc>
        <w:tc>
          <w:tcPr>
            <w:tcW w:w="0" w:type="auto"/>
          </w:tcPr>
          <w:p w:rsidR="00AF6A93" w:rsidRDefault="001F1C36">
            <w:r>
              <w:t>Psychotic disorder</w:t>
            </w:r>
          </w:p>
        </w:tc>
        <w:tc>
          <w:tcPr>
            <w:tcW w:w="0" w:type="auto"/>
          </w:tcPr>
          <w:p w:rsidR="00AF6A93" w:rsidRDefault="001F1C36">
            <w:r>
              <w:t>Condition</w:t>
            </w:r>
          </w:p>
        </w:tc>
        <w:tc>
          <w:tcPr>
            <w:tcW w:w="0" w:type="auto"/>
          </w:tcPr>
          <w:p w:rsidR="00AF6A93" w:rsidRDefault="001F1C36">
            <w:r>
              <w:t>Standard</w:t>
            </w:r>
          </w:p>
        </w:tc>
        <w:tc>
          <w:tcPr>
            <w:tcW w:w="0" w:type="auto"/>
          </w:tcPr>
          <w:p w:rsidR="00AF6A93" w:rsidRDefault="001F1C36">
            <w:r>
              <w:t>Clinical Finding</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bl>
    <w:p w:rsidR="00AF6A93" w:rsidRDefault="00AF6A93"/>
    <w:p w:rsidR="00AF6A93" w:rsidRDefault="001F1C36">
      <w:r>
        <w:t>Cohorts that use this Concept Set:</w:t>
      </w:r>
    </w:p>
    <w:p w:rsidR="00AF6A93" w:rsidRDefault="00AF6A93"/>
    <w:tbl>
      <w:tblPr>
        <w:tblStyle w:val="TableProfessional"/>
        <w:tblW w:w="0" w:type="dxa"/>
        <w:tblLook w:val="0420" w:firstRow="1" w:lastRow="0" w:firstColumn="0" w:lastColumn="0" w:noHBand="0" w:noVBand="1"/>
      </w:tblPr>
      <w:tblGrid>
        <w:gridCol w:w="1275"/>
        <w:gridCol w:w="4968"/>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Cohort ID</w:t>
            </w:r>
          </w:p>
        </w:tc>
        <w:tc>
          <w:tcPr>
            <w:tcW w:w="0" w:type="auto"/>
          </w:tcPr>
          <w:p w:rsidR="00AF6A93" w:rsidRDefault="001F1C36">
            <w:r>
              <w:t>Cohort Name</w:t>
            </w:r>
          </w:p>
        </w:tc>
      </w:tr>
      <w:tr w:rsidR="00AF6A93">
        <w:tc>
          <w:tcPr>
            <w:tcW w:w="0" w:type="auto"/>
          </w:tcPr>
          <w:p w:rsidR="00AF6A93" w:rsidRDefault="001F1C36">
            <w:r>
              <w:t>12292</w:t>
            </w:r>
          </w:p>
        </w:tc>
        <w:tc>
          <w:tcPr>
            <w:tcW w:w="0" w:type="auto"/>
          </w:tcPr>
          <w:p w:rsidR="00AF6A93" w:rsidRDefault="001F1C36">
            <w:r>
              <w:t>[PLP tutorial 2018] first MDD aged 10 or older</w:t>
            </w:r>
          </w:p>
        </w:tc>
      </w:tr>
    </w:tbl>
    <w:p w:rsidR="00AF6A93" w:rsidRDefault="00AF6A93"/>
    <w:p w:rsidR="00AF6A93" w:rsidRDefault="001F1C36">
      <w:r>
        <w:rPr>
          <w:rFonts w:ascii="Arial" w:hAnsi="Arial" w:cs="Arial"/>
          <w:b/>
          <w:i/>
          <w:color w:val="000000"/>
          <w:sz w:val="28"/>
          <w:szCs w:val="28"/>
        </w:rPr>
        <w:t>Concept Set #5 - Antipsychotics</w:t>
      </w:r>
    </w:p>
    <w:tbl>
      <w:tblPr>
        <w:tblStyle w:val="TableProfessional"/>
        <w:tblW w:w="0" w:type="dxa"/>
        <w:tblLook w:val="0420" w:firstRow="1" w:lastRow="0" w:firstColumn="0" w:lastColumn="0" w:noHBand="0" w:noVBand="1"/>
      </w:tblPr>
      <w:tblGrid>
        <w:gridCol w:w="2019"/>
        <w:gridCol w:w="1040"/>
        <w:gridCol w:w="1254"/>
        <w:gridCol w:w="1319"/>
        <w:gridCol w:w="980"/>
        <w:gridCol w:w="2285"/>
        <w:gridCol w:w="1493"/>
        <w:gridCol w:w="1367"/>
        <w:gridCol w:w="926"/>
        <w:gridCol w:w="1539"/>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INVALID_REASON_CAPTION</w:t>
            </w:r>
          </w:p>
        </w:tc>
        <w:tc>
          <w:tcPr>
            <w:tcW w:w="0" w:type="auto"/>
          </w:tcPr>
          <w:p w:rsidR="00AF6A93" w:rsidRDefault="001F1C36">
            <w:r>
              <w:t>CONCEPT_ID</w:t>
            </w:r>
          </w:p>
        </w:tc>
        <w:tc>
          <w:tcPr>
            <w:tcW w:w="0" w:type="auto"/>
          </w:tcPr>
          <w:p w:rsidR="00AF6A93" w:rsidRDefault="001F1C36">
            <w:r>
              <w:t>CONCEPT_CODE</w:t>
            </w:r>
          </w:p>
        </w:tc>
        <w:tc>
          <w:tcPr>
            <w:tcW w:w="0" w:type="auto"/>
          </w:tcPr>
          <w:p w:rsidR="00AF6A93" w:rsidRDefault="001F1C36">
            <w:r>
              <w:t>CONCEPT_NAME</w:t>
            </w:r>
          </w:p>
        </w:tc>
        <w:tc>
          <w:tcPr>
            <w:tcW w:w="0" w:type="auto"/>
          </w:tcPr>
          <w:p w:rsidR="00AF6A93" w:rsidRDefault="001F1C36">
            <w:r>
              <w:t>DOMAIN_ID</w:t>
            </w:r>
          </w:p>
        </w:tc>
        <w:tc>
          <w:tcPr>
            <w:tcW w:w="0" w:type="auto"/>
          </w:tcPr>
          <w:p w:rsidR="00AF6A93" w:rsidRDefault="001F1C36">
            <w:r>
              <w:t>STANDARD_CONCEPT_CAPTION</w:t>
            </w:r>
          </w:p>
        </w:tc>
        <w:tc>
          <w:tcPr>
            <w:tcW w:w="0" w:type="auto"/>
          </w:tcPr>
          <w:p w:rsidR="00AF6A93" w:rsidRDefault="001F1C36">
            <w:r>
              <w:t>CONCEPT_CLASS_ID</w:t>
            </w:r>
          </w:p>
        </w:tc>
        <w:tc>
          <w:tcPr>
            <w:tcW w:w="0" w:type="auto"/>
          </w:tcPr>
          <w:p w:rsidR="00AF6A93" w:rsidRDefault="001F1C36">
            <w:r>
              <w:t>INVALID_REASON</w:t>
            </w:r>
          </w:p>
        </w:tc>
        <w:tc>
          <w:tcPr>
            <w:tcW w:w="0" w:type="auto"/>
          </w:tcPr>
          <w:p w:rsidR="00AF6A93" w:rsidRDefault="001F1C36">
            <w:r>
              <w:t>isExcluded</w:t>
            </w:r>
          </w:p>
        </w:tc>
        <w:tc>
          <w:tcPr>
            <w:tcW w:w="0" w:type="auto"/>
          </w:tcPr>
          <w:p w:rsidR="00AF6A93" w:rsidRDefault="001F1C36">
            <w:r>
              <w:t>includeDescendants</w:t>
            </w:r>
          </w:p>
        </w:tc>
      </w:tr>
      <w:tr w:rsidR="00AF6A93">
        <w:tc>
          <w:tcPr>
            <w:tcW w:w="0" w:type="auto"/>
          </w:tcPr>
          <w:p w:rsidR="00AF6A93" w:rsidRDefault="001F1C36">
            <w:r>
              <w:t>Valid</w:t>
            </w:r>
          </w:p>
        </w:tc>
        <w:tc>
          <w:tcPr>
            <w:tcW w:w="0" w:type="auto"/>
          </w:tcPr>
          <w:p w:rsidR="00AF6A93" w:rsidRDefault="001F1C36">
            <w:r>
              <w:t>21604490</w:t>
            </w:r>
          </w:p>
        </w:tc>
        <w:tc>
          <w:tcPr>
            <w:tcW w:w="0" w:type="auto"/>
          </w:tcPr>
          <w:p w:rsidR="00AF6A93" w:rsidRDefault="001F1C36">
            <w:r>
              <w:t>N05A</w:t>
            </w:r>
          </w:p>
        </w:tc>
        <w:tc>
          <w:tcPr>
            <w:tcW w:w="0" w:type="auto"/>
          </w:tcPr>
          <w:p w:rsidR="00AF6A93" w:rsidRDefault="001F1C36">
            <w:r>
              <w:t>ANTIPSYCHOTICS</w:t>
            </w:r>
          </w:p>
        </w:tc>
        <w:tc>
          <w:tcPr>
            <w:tcW w:w="0" w:type="auto"/>
          </w:tcPr>
          <w:p w:rsidR="00AF6A93" w:rsidRDefault="001F1C36">
            <w:r>
              <w:t>Drug</w:t>
            </w:r>
          </w:p>
        </w:tc>
        <w:tc>
          <w:tcPr>
            <w:tcW w:w="0" w:type="auto"/>
          </w:tcPr>
          <w:p w:rsidR="00AF6A93" w:rsidRDefault="001F1C36">
            <w:r>
              <w:t>Classification</w:t>
            </w:r>
          </w:p>
        </w:tc>
        <w:tc>
          <w:tcPr>
            <w:tcW w:w="0" w:type="auto"/>
          </w:tcPr>
          <w:p w:rsidR="00AF6A93" w:rsidRDefault="001F1C36">
            <w:r>
              <w:t>ATC 3rd</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bl>
    <w:p w:rsidR="00AF6A93" w:rsidRDefault="00AF6A93"/>
    <w:p w:rsidR="00AF6A93" w:rsidRDefault="001F1C36">
      <w:r>
        <w:t>Cohorts that use this Concept Set:</w:t>
      </w:r>
    </w:p>
    <w:p w:rsidR="00AF6A93" w:rsidRDefault="00AF6A93"/>
    <w:tbl>
      <w:tblPr>
        <w:tblStyle w:val="TableProfessional"/>
        <w:tblW w:w="0" w:type="dxa"/>
        <w:tblLook w:val="0420" w:firstRow="1" w:lastRow="0" w:firstColumn="0" w:lastColumn="0" w:noHBand="0" w:noVBand="1"/>
      </w:tblPr>
      <w:tblGrid>
        <w:gridCol w:w="1275"/>
        <w:gridCol w:w="4968"/>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Cohort ID</w:t>
            </w:r>
          </w:p>
        </w:tc>
        <w:tc>
          <w:tcPr>
            <w:tcW w:w="0" w:type="auto"/>
          </w:tcPr>
          <w:p w:rsidR="00AF6A93" w:rsidRDefault="001F1C36">
            <w:r>
              <w:t>Cohort Name</w:t>
            </w:r>
          </w:p>
        </w:tc>
      </w:tr>
      <w:tr w:rsidR="00AF6A93">
        <w:tc>
          <w:tcPr>
            <w:tcW w:w="0" w:type="auto"/>
          </w:tcPr>
          <w:p w:rsidR="00AF6A93" w:rsidRDefault="001F1C36">
            <w:r>
              <w:t>12292</w:t>
            </w:r>
          </w:p>
        </w:tc>
        <w:tc>
          <w:tcPr>
            <w:tcW w:w="0" w:type="auto"/>
          </w:tcPr>
          <w:p w:rsidR="00AF6A93" w:rsidRDefault="001F1C36">
            <w:r>
              <w:t>[PLP tutorial 2018] first MDD aged 10 or older</w:t>
            </w:r>
          </w:p>
        </w:tc>
      </w:tr>
    </w:tbl>
    <w:p w:rsidR="00AF6A93" w:rsidRDefault="00AF6A93"/>
    <w:p w:rsidR="00AF6A93" w:rsidRDefault="001F1C36">
      <w:r>
        <w:rPr>
          <w:rFonts w:ascii="Arial" w:hAnsi="Arial" w:cs="Arial"/>
          <w:b/>
          <w:i/>
          <w:color w:val="000000"/>
          <w:sz w:val="28"/>
          <w:szCs w:val="28"/>
        </w:rPr>
        <w:lastRenderedPageBreak/>
        <w:t>Concept Set #6 - [plp tutorial 2018] antidepressants drug/measurement</w:t>
      </w:r>
    </w:p>
    <w:tbl>
      <w:tblPr>
        <w:tblStyle w:val="TableProfessional"/>
        <w:tblW w:w="0" w:type="dxa"/>
        <w:tblLook w:val="0420" w:firstRow="1" w:lastRow="0" w:firstColumn="0" w:lastColumn="0" w:noHBand="0" w:noVBand="1"/>
      </w:tblPr>
      <w:tblGrid>
        <w:gridCol w:w="2014"/>
        <w:gridCol w:w="1038"/>
        <w:gridCol w:w="1250"/>
        <w:gridCol w:w="1279"/>
        <w:gridCol w:w="1053"/>
        <w:gridCol w:w="2278"/>
        <w:gridCol w:w="1488"/>
        <w:gridCol w:w="1363"/>
        <w:gridCol w:w="924"/>
        <w:gridCol w:w="1535"/>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INVALID_REASON_CAPTION</w:t>
            </w:r>
          </w:p>
        </w:tc>
        <w:tc>
          <w:tcPr>
            <w:tcW w:w="0" w:type="auto"/>
          </w:tcPr>
          <w:p w:rsidR="00AF6A93" w:rsidRDefault="001F1C36">
            <w:r>
              <w:t>CONCEPT_ID</w:t>
            </w:r>
          </w:p>
        </w:tc>
        <w:tc>
          <w:tcPr>
            <w:tcW w:w="0" w:type="auto"/>
          </w:tcPr>
          <w:p w:rsidR="00AF6A93" w:rsidRDefault="001F1C36">
            <w:r>
              <w:t>CONCEPT_CODE</w:t>
            </w:r>
          </w:p>
        </w:tc>
        <w:tc>
          <w:tcPr>
            <w:tcW w:w="0" w:type="auto"/>
          </w:tcPr>
          <w:p w:rsidR="00AF6A93" w:rsidRDefault="001F1C36">
            <w:r>
              <w:t>CONCEPT_NAME</w:t>
            </w:r>
          </w:p>
        </w:tc>
        <w:tc>
          <w:tcPr>
            <w:tcW w:w="0" w:type="auto"/>
          </w:tcPr>
          <w:p w:rsidR="00AF6A93" w:rsidRDefault="001F1C36">
            <w:r>
              <w:t>DOMAIN_ID</w:t>
            </w:r>
          </w:p>
        </w:tc>
        <w:tc>
          <w:tcPr>
            <w:tcW w:w="0" w:type="auto"/>
          </w:tcPr>
          <w:p w:rsidR="00AF6A93" w:rsidRDefault="001F1C36">
            <w:r>
              <w:t>STANDARD_CONCEPT_CAPTION</w:t>
            </w:r>
          </w:p>
        </w:tc>
        <w:tc>
          <w:tcPr>
            <w:tcW w:w="0" w:type="auto"/>
          </w:tcPr>
          <w:p w:rsidR="00AF6A93" w:rsidRDefault="001F1C36">
            <w:r>
              <w:t>CONCEPT_CLASS_ID</w:t>
            </w:r>
          </w:p>
        </w:tc>
        <w:tc>
          <w:tcPr>
            <w:tcW w:w="0" w:type="auto"/>
          </w:tcPr>
          <w:p w:rsidR="00AF6A93" w:rsidRDefault="001F1C36">
            <w:r>
              <w:t>INVALID_REASON</w:t>
            </w:r>
          </w:p>
        </w:tc>
        <w:tc>
          <w:tcPr>
            <w:tcW w:w="0" w:type="auto"/>
          </w:tcPr>
          <w:p w:rsidR="00AF6A93" w:rsidRDefault="001F1C36">
            <w:r>
              <w:t>isExcluded</w:t>
            </w:r>
          </w:p>
        </w:tc>
        <w:tc>
          <w:tcPr>
            <w:tcW w:w="0" w:type="auto"/>
          </w:tcPr>
          <w:p w:rsidR="00AF6A93" w:rsidRDefault="001F1C36">
            <w:r>
              <w:t>includeDescendants</w:t>
            </w:r>
          </w:p>
        </w:tc>
      </w:tr>
      <w:tr w:rsidR="00AF6A93">
        <w:tc>
          <w:tcPr>
            <w:tcW w:w="0" w:type="auto"/>
          </w:tcPr>
          <w:p w:rsidR="00AF6A93" w:rsidRDefault="001F1C36">
            <w:r>
              <w:t>Valid</w:t>
            </w:r>
          </w:p>
        </w:tc>
        <w:tc>
          <w:tcPr>
            <w:tcW w:w="0" w:type="auto"/>
          </w:tcPr>
          <w:p w:rsidR="00AF6A93" w:rsidRDefault="001F1C36">
            <w:r>
              <w:t>710062</w:t>
            </w:r>
          </w:p>
        </w:tc>
        <w:tc>
          <w:tcPr>
            <w:tcW w:w="0" w:type="auto"/>
          </w:tcPr>
          <w:p w:rsidR="00AF6A93" w:rsidRDefault="001F1C36">
            <w:r>
              <w:t>704</w:t>
            </w:r>
          </w:p>
        </w:tc>
        <w:tc>
          <w:tcPr>
            <w:tcW w:w="0" w:type="auto"/>
          </w:tcPr>
          <w:p w:rsidR="00AF6A93" w:rsidRDefault="001F1C36">
            <w:r>
              <w:t>Amitriptyline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3017597</w:t>
            </w:r>
          </w:p>
        </w:tc>
        <w:tc>
          <w:tcPr>
            <w:tcW w:w="0" w:type="auto"/>
          </w:tcPr>
          <w:p w:rsidR="00AF6A93" w:rsidRDefault="001F1C36">
            <w:r>
              <w:t>3333-2</w:t>
            </w:r>
          </w:p>
        </w:tc>
        <w:tc>
          <w:tcPr>
            <w:tcW w:w="0" w:type="auto"/>
          </w:tcPr>
          <w:p w:rsidR="00AF6A93" w:rsidRDefault="001F1C36">
            <w:r>
              <w:t>Amitriptyline [Mass/volume] in Serum or Plasma</w:t>
            </w:r>
          </w:p>
        </w:tc>
        <w:tc>
          <w:tcPr>
            <w:tcW w:w="0" w:type="auto"/>
          </w:tcPr>
          <w:p w:rsidR="00AF6A93" w:rsidRDefault="001F1C36">
            <w:r>
              <w:t>Measurement</w:t>
            </w:r>
          </w:p>
        </w:tc>
        <w:tc>
          <w:tcPr>
            <w:tcW w:w="0" w:type="auto"/>
          </w:tcPr>
          <w:p w:rsidR="00AF6A93" w:rsidRDefault="001F1C36">
            <w:r>
              <w:t>Standard</w:t>
            </w:r>
          </w:p>
        </w:tc>
        <w:tc>
          <w:tcPr>
            <w:tcW w:w="0" w:type="auto"/>
          </w:tcPr>
          <w:p w:rsidR="00AF6A93" w:rsidRDefault="001F1C36">
            <w:r>
              <w:t>Lab Test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4288159</w:t>
            </w:r>
          </w:p>
        </w:tc>
        <w:tc>
          <w:tcPr>
            <w:tcW w:w="0" w:type="auto"/>
          </w:tcPr>
          <w:p w:rsidR="00AF6A93" w:rsidRDefault="001F1C36">
            <w:r>
              <w:t>69652002</w:t>
            </w:r>
          </w:p>
        </w:tc>
        <w:tc>
          <w:tcPr>
            <w:tcW w:w="0" w:type="auto"/>
          </w:tcPr>
          <w:p w:rsidR="00AF6A93" w:rsidRDefault="001F1C36">
            <w:r>
              <w:t>Amitriptyline measurement</w:t>
            </w:r>
          </w:p>
        </w:tc>
        <w:tc>
          <w:tcPr>
            <w:tcW w:w="0" w:type="auto"/>
          </w:tcPr>
          <w:p w:rsidR="00AF6A93" w:rsidRDefault="001F1C36">
            <w:r>
              <w:t>Measurement</w:t>
            </w:r>
          </w:p>
        </w:tc>
        <w:tc>
          <w:tcPr>
            <w:tcW w:w="0" w:type="auto"/>
          </w:tcPr>
          <w:p w:rsidR="00AF6A93" w:rsidRDefault="001F1C36">
            <w:r>
              <w:t>Standard</w:t>
            </w:r>
          </w:p>
        </w:tc>
        <w:tc>
          <w:tcPr>
            <w:tcW w:w="0" w:type="auto"/>
          </w:tcPr>
          <w:p w:rsidR="00AF6A93" w:rsidRDefault="001F1C36">
            <w:r>
              <w:t>Procedure</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713109</w:t>
            </w:r>
          </w:p>
        </w:tc>
        <w:tc>
          <w:tcPr>
            <w:tcW w:w="0" w:type="auto"/>
          </w:tcPr>
          <w:p w:rsidR="00AF6A93" w:rsidRDefault="001F1C36">
            <w:r>
              <w:t>722</w:t>
            </w:r>
          </w:p>
        </w:tc>
        <w:tc>
          <w:tcPr>
            <w:tcW w:w="0" w:type="auto"/>
          </w:tcPr>
          <w:p w:rsidR="00AF6A93" w:rsidRDefault="001F1C36">
            <w:r>
              <w:t>Amoxapine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750982</w:t>
            </w:r>
          </w:p>
        </w:tc>
        <w:tc>
          <w:tcPr>
            <w:tcW w:w="0" w:type="auto"/>
          </w:tcPr>
          <w:p w:rsidR="00AF6A93" w:rsidRDefault="001F1C36">
            <w:r>
              <w:t>42347</w:t>
            </w:r>
          </w:p>
        </w:tc>
        <w:tc>
          <w:tcPr>
            <w:tcW w:w="0" w:type="auto"/>
          </w:tcPr>
          <w:p w:rsidR="00AF6A93" w:rsidRDefault="001F1C36">
            <w:r>
              <w:t>Bupropion</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797617</w:t>
            </w:r>
          </w:p>
        </w:tc>
        <w:tc>
          <w:tcPr>
            <w:tcW w:w="0" w:type="auto"/>
          </w:tcPr>
          <w:p w:rsidR="00AF6A93" w:rsidRDefault="001F1C36">
            <w:r>
              <w:t>2556</w:t>
            </w:r>
          </w:p>
        </w:tc>
        <w:tc>
          <w:tcPr>
            <w:tcW w:w="0" w:type="auto"/>
          </w:tcPr>
          <w:p w:rsidR="00AF6A93" w:rsidRDefault="001F1C36">
            <w:r>
              <w:t>Citalopram</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798834</w:t>
            </w:r>
          </w:p>
        </w:tc>
        <w:tc>
          <w:tcPr>
            <w:tcW w:w="0" w:type="auto"/>
          </w:tcPr>
          <w:p w:rsidR="00AF6A93" w:rsidRDefault="001F1C36">
            <w:r>
              <w:t>2597</w:t>
            </w:r>
          </w:p>
        </w:tc>
        <w:tc>
          <w:tcPr>
            <w:tcW w:w="0" w:type="auto"/>
          </w:tcPr>
          <w:p w:rsidR="00AF6A93" w:rsidRDefault="001F1C36">
            <w:r>
              <w:t>Clomipramine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716968</w:t>
            </w:r>
          </w:p>
        </w:tc>
        <w:tc>
          <w:tcPr>
            <w:tcW w:w="0" w:type="auto"/>
          </w:tcPr>
          <w:p w:rsidR="00AF6A93" w:rsidRDefault="001F1C36">
            <w:r>
              <w:t>3247</w:t>
            </w:r>
          </w:p>
        </w:tc>
        <w:tc>
          <w:tcPr>
            <w:tcW w:w="0" w:type="auto"/>
          </w:tcPr>
          <w:p w:rsidR="00AF6A93" w:rsidRDefault="001F1C36">
            <w:r>
              <w:t>Desipramine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3000167</w:t>
            </w:r>
          </w:p>
        </w:tc>
        <w:tc>
          <w:tcPr>
            <w:tcW w:w="0" w:type="auto"/>
          </w:tcPr>
          <w:p w:rsidR="00AF6A93" w:rsidRDefault="001F1C36">
            <w:r>
              <w:t>3531-1</w:t>
            </w:r>
          </w:p>
        </w:tc>
        <w:tc>
          <w:tcPr>
            <w:tcW w:w="0" w:type="auto"/>
          </w:tcPr>
          <w:p w:rsidR="00AF6A93" w:rsidRDefault="001F1C36">
            <w:r>
              <w:t>Desipramine [Mass/volume] in Serum or Plasma</w:t>
            </w:r>
          </w:p>
        </w:tc>
        <w:tc>
          <w:tcPr>
            <w:tcW w:w="0" w:type="auto"/>
          </w:tcPr>
          <w:p w:rsidR="00AF6A93" w:rsidRDefault="001F1C36">
            <w:r>
              <w:t>Measurement</w:t>
            </w:r>
          </w:p>
        </w:tc>
        <w:tc>
          <w:tcPr>
            <w:tcW w:w="0" w:type="auto"/>
          </w:tcPr>
          <w:p w:rsidR="00AF6A93" w:rsidRDefault="001F1C36">
            <w:r>
              <w:t>Standard</w:t>
            </w:r>
          </w:p>
        </w:tc>
        <w:tc>
          <w:tcPr>
            <w:tcW w:w="0" w:type="auto"/>
          </w:tcPr>
          <w:p w:rsidR="00AF6A93" w:rsidRDefault="001F1C36">
            <w:r>
              <w:t>Lab Test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lastRenderedPageBreak/>
              <w:t>Valid</w:t>
            </w:r>
          </w:p>
        </w:tc>
        <w:tc>
          <w:tcPr>
            <w:tcW w:w="0" w:type="auto"/>
          </w:tcPr>
          <w:p w:rsidR="00AF6A93" w:rsidRDefault="001F1C36">
            <w:r>
              <w:t>4012481</w:t>
            </w:r>
          </w:p>
        </w:tc>
        <w:tc>
          <w:tcPr>
            <w:tcW w:w="0" w:type="auto"/>
          </w:tcPr>
          <w:p w:rsidR="00AF6A93" w:rsidRDefault="001F1C36">
            <w:r>
              <w:t>113085002</w:t>
            </w:r>
          </w:p>
        </w:tc>
        <w:tc>
          <w:tcPr>
            <w:tcW w:w="0" w:type="auto"/>
          </w:tcPr>
          <w:p w:rsidR="00AF6A93" w:rsidRDefault="001F1C36">
            <w:r>
              <w:t>Desipramine measurement</w:t>
            </w:r>
          </w:p>
        </w:tc>
        <w:tc>
          <w:tcPr>
            <w:tcW w:w="0" w:type="auto"/>
          </w:tcPr>
          <w:p w:rsidR="00AF6A93" w:rsidRDefault="001F1C36">
            <w:r>
              <w:t>Measurement</w:t>
            </w:r>
          </w:p>
        </w:tc>
        <w:tc>
          <w:tcPr>
            <w:tcW w:w="0" w:type="auto"/>
          </w:tcPr>
          <w:p w:rsidR="00AF6A93" w:rsidRDefault="001F1C36">
            <w:r>
              <w:t>Standard</w:t>
            </w:r>
          </w:p>
        </w:tc>
        <w:tc>
          <w:tcPr>
            <w:tcW w:w="0" w:type="auto"/>
          </w:tcPr>
          <w:p w:rsidR="00AF6A93" w:rsidRDefault="001F1C36">
            <w:r>
              <w:t>Procedure</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717607</w:t>
            </w:r>
          </w:p>
        </w:tc>
        <w:tc>
          <w:tcPr>
            <w:tcW w:w="0" w:type="auto"/>
          </w:tcPr>
          <w:p w:rsidR="00AF6A93" w:rsidRDefault="001F1C36">
            <w:r>
              <w:t>734064</w:t>
            </w:r>
          </w:p>
        </w:tc>
        <w:tc>
          <w:tcPr>
            <w:tcW w:w="0" w:type="auto"/>
          </w:tcPr>
          <w:p w:rsidR="00AF6A93" w:rsidRDefault="001F1C36">
            <w:r>
              <w:t>Desvenlafaxine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738156</w:t>
            </w:r>
          </w:p>
        </w:tc>
        <w:tc>
          <w:tcPr>
            <w:tcW w:w="0" w:type="auto"/>
          </w:tcPr>
          <w:p w:rsidR="00AF6A93" w:rsidRDefault="001F1C36">
            <w:r>
              <w:t>3638</w:t>
            </w:r>
          </w:p>
        </w:tc>
        <w:tc>
          <w:tcPr>
            <w:tcW w:w="0" w:type="auto"/>
          </w:tcPr>
          <w:p w:rsidR="00AF6A93" w:rsidRDefault="001F1C36">
            <w:r>
              <w:t>Doxepin</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3013265</w:t>
            </w:r>
          </w:p>
        </w:tc>
        <w:tc>
          <w:tcPr>
            <w:tcW w:w="0" w:type="auto"/>
          </w:tcPr>
          <w:p w:rsidR="00AF6A93" w:rsidRDefault="001F1C36">
            <w:r>
              <w:t>3579-0</w:t>
            </w:r>
          </w:p>
        </w:tc>
        <w:tc>
          <w:tcPr>
            <w:tcW w:w="0" w:type="auto"/>
          </w:tcPr>
          <w:p w:rsidR="00AF6A93" w:rsidRDefault="001F1C36">
            <w:r>
              <w:t>Doxepin [Mass/volume] in Serum or Plasma</w:t>
            </w:r>
          </w:p>
        </w:tc>
        <w:tc>
          <w:tcPr>
            <w:tcW w:w="0" w:type="auto"/>
          </w:tcPr>
          <w:p w:rsidR="00AF6A93" w:rsidRDefault="001F1C36">
            <w:r>
              <w:t>Measurement</w:t>
            </w:r>
          </w:p>
        </w:tc>
        <w:tc>
          <w:tcPr>
            <w:tcW w:w="0" w:type="auto"/>
          </w:tcPr>
          <w:p w:rsidR="00AF6A93" w:rsidRDefault="001F1C36">
            <w:r>
              <w:t>Standard</w:t>
            </w:r>
          </w:p>
        </w:tc>
        <w:tc>
          <w:tcPr>
            <w:tcW w:w="0" w:type="auto"/>
          </w:tcPr>
          <w:p w:rsidR="00AF6A93" w:rsidRDefault="001F1C36">
            <w:r>
              <w:t>Lab Test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4218297</w:t>
            </w:r>
          </w:p>
        </w:tc>
        <w:tc>
          <w:tcPr>
            <w:tcW w:w="0" w:type="auto"/>
          </w:tcPr>
          <w:p w:rsidR="00AF6A93" w:rsidRDefault="001F1C36">
            <w:r>
              <w:t>72234007</w:t>
            </w:r>
          </w:p>
        </w:tc>
        <w:tc>
          <w:tcPr>
            <w:tcW w:w="0" w:type="auto"/>
          </w:tcPr>
          <w:p w:rsidR="00AF6A93" w:rsidRDefault="001F1C36">
            <w:r>
              <w:t>Doxepin measurement</w:t>
            </w:r>
          </w:p>
        </w:tc>
        <w:tc>
          <w:tcPr>
            <w:tcW w:w="0" w:type="auto"/>
          </w:tcPr>
          <w:p w:rsidR="00AF6A93" w:rsidRDefault="001F1C36">
            <w:r>
              <w:t>Measurement</w:t>
            </w:r>
          </w:p>
        </w:tc>
        <w:tc>
          <w:tcPr>
            <w:tcW w:w="0" w:type="auto"/>
          </w:tcPr>
          <w:p w:rsidR="00AF6A93" w:rsidRDefault="001F1C36">
            <w:r>
              <w:t>Standard</w:t>
            </w:r>
          </w:p>
        </w:tc>
        <w:tc>
          <w:tcPr>
            <w:tcW w:w="0" w:type="auto"/>
          </w:tcPr>
          <w:p w:rsidR="00AF6A93" w:rsidRDefault="001F1C36">
            <w:r>
              <w:t>Procedure</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715259</w:t>
            </w:r>
          </w:p>
        </w:tc>
        <w:tc>
          <w:tcPr>
            <w:tcW w:w="0" w:type="auto"/>
          </w:tcPr>
          <w:p w:rsidR="00AF6A93" w:rsidRDefault="001F1C36">
            <w:r>
              <w:t>72625</w:t>
            </w:r>
          </w:p>
        </w:tc>
        <w:tc>
          <w:tcPr>
            <w:tcW w:w="0" w:type="auto"/>
          </w:tcPr>
          <w:p w:rsidR="00AF6A93" w:rsidRDefault="001F1C36">
            <w:r>
              <w:t>duloxetine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715939</w:t>
            </w:r>
          </w:p>
        </w:tc>
        <w:tc>
          <w:tcPr>
            <w:tcW w:w="0" w:type="auto"/>
          </w:tcPr>
          <w:p w:rsidR="00AF6A93" w:rsidRDefault="001F1C36">
            <w:r>
              <w:t>321988</w:t>
            </w:r>
          </w:p>
        </w:tc>
        <w:tc>
          <w:tcPr>
            <w:tcW w:w="0" w:type="auto"/>
          </w:tcPr>
          <w:p w:rsidR="00AF6A93" w:rsidRDefault="001F1C36">
            <w:r>
              <w:t>Escitalopram</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755695</w:t>
            </w:r>
          </w:p>
        </w:tc>
        <w:tc>
          <w:tcPr>
            <w:tcW w:w="0" w:type="auto"/>
          </w:tcPr>
          <w:p w:rsidR="00AF6A93" w:rsidRDefault="001F1C36">
            <w:r>
              <w:t>4493</w:t>
            </w:r>
          </w:p>
        </w:tc>
        <w:tc>
          <w:tcPr>
            <w:tcW w:w="0" w:type="auto"/>
          </w:tcPr>
          <w:p w:rsidR="00AF6A93" w:rsidRDefault="001F1C36">
            <w:r>
              <w:t>Fluoxetine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751412</w:t>
            </w:r>
          </w:p>
        </w:tc>
        <w:tc>
          <w:tcPr>
            <w:tcW w:w="0" w:type="auto"/>
          </w:tcPr>
          <w:p w:rsidR="00AF6A93" w:rsidRDefault="001F1C36">
            <w:r>
              <w:t>42355</w:t>
            </w:r>
          </w:p>
        </w:tc>
        <w:tc>
          <w:tcPr>
            <w:tcW w:w="0" w:type="auto"/>
          </w:tcPr>
          <w:p w:rsidR="00AF6A93" w:rsidRDefault="001F1C36">
            <w:r>
              <w:t>Fluvoxamine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778268</w:t>
            </w:r>
          </w:p>
        </w:tc>
        <w:tc>
          <w:tcPr>
            <w:tcW w:w="0" w:type="auto"/>
          </w:tcPr>
          <w:p w:rsidR="00AF6A93" w:rsidRDefault="001F1C36">
            <w:r>
              <w:t>5691</w:t>
            </w:r>
          </w:p>
        </w:tc>
        <w:tc>
          <w:tcPr>
            <w:tcW w:w="0" w:type="auto"/>
          </w:tcPr>
          <w:p w:rsidR="00AF6A93" w:rsidRDefault="001F1C36">
            <w:r>
              <w:t>Imipramine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4022365</w:t>
            </w:r>
          </w:p>
        </w:tc>
        <w:tc>
          <w:tcPr>
            <w:tcW w:w="0" w:type="auto"/>
          </w:tcPr>
          <w:p w:rsidR="00AF6A93" w:rsidRDefault="001F1C36">
            <w:r>
              <w:t>105213004</w:t>
            </w:r>
          </w:p>
        </w:tc>
        <w:tc>
          <w:tcPr>
            <w:tcW w:w="0" w:type="auto"/>
          </w:tcPr>
          <w:p w:rsidR="00AF6A93" w:rsidRDefault="001F1C36">
            <w:r>
              <w:t>Imipramine measurement</w:t>
            </w:r>
          </w:p>
        </w:tc>
        <w:tc>
          <w:tcPr>
            <w:tcW w:w="0" w:type="auto"/>
          </w:tcPr>
          <w:p w:rsidR="00AF6A93" w:rsidRDefault="001F1C36">
            <w:r>
              <w:t>Measurement</w:t>
            </w:r>
          </w:p>
        </w:tc>
        <w:tc>
          <w:tcPr>
            <w:tcW w:w="0" w:type="auto"/>
          </w:tcPr>
          <w:p w:rsidR="00AF6A93" w:rsidRDefault="001F1C36">
            <w:r>
              <w:t>Standard</w:t>
            </w:r>
          </w:p>
        </w:tc>
        <w:tc>
          <w:tcPr>
            <w:tcW w:w="0" w:type="auto"/>
          </w:tcPr>
          <w:p w:rsidR="00AF6A93" w:rsidRDefault="001F1C36">
            <w:r>
              <w:t>Procedure</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lastRenderedPageBreak/>
              <w:t>Valid</w:t>
            </w:r>
          </w:p>
        </w:tc>
        <w:tc>
          <w:tcPr>
            <w:tcW w:w="0" w:type="auto"/>
          </w:tcPr>
          <w:p w:rsidR="00AF6A93" w:rsidRDefault="001F1C36">
            <w:r>
              <w:t>781705</w:t>
            </w:r>
          </w:p>
        </w:tc>
        <w:tc>
          <w:tcPr>
            <w:tcW w:w="0" w:type="auto"/>
          </w:tcPr>
          <w:p w:rsidR="00AF6A93" w:rsidRDefault="001F1C36">
            <w:r>
              <w:t>6011</w:t>
            </w:r>
          </w:p>
        </w:tc>
        <w:tc>
          <w:tcPr>
            <w:tcW w:w="0" w:type="auto"/>
          </w:tcPr>
          <w:p w:rsidR="00AF6A93" w:rsidRDefault="001F1C36">
            <w:r>
              <w:t>Isocarboxazid</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43560354</w:t>
            </w:r>
          </w:p>
        </w:tc>
        <w:tc>
          <w:tcPr>
            <w:tcW w:w="0" w:type="auto"/>
          </w:tcPr>
          <w:p w:rsidR="00AF6A93" w:rsidRDefault="001F1C36">
            <w:r>
              <w:t>1433212</w:t>
            </w:r>
          </w:p>
        </w:tc>
        <w:tc>
          <w:tcPr>
            <w:tcW w:w="0" w:type="auto"/>
          </w:tcPr>
          <w:p w:rsidR="00AF6A93" w:rsidRDefault="001F1C36">
            <w:r>
              <w:t>levomilnacipran</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794147</w:t>
            </w:r>
          </w:p>
        </w:tc>
        <w:tc>
          <w:tcPr>
            <w:tcW w:w="0" w:type="auto"/>
          </w:tcPr>
          <w:p w:rsidR="00AF6A93" w:rsidRDefault="001F1C36">
            <w:r>
              <w:t>6646</w:t>
            </w:r>
          </w:p>
        </w:tc>
        <w:tc>
          <w:tcPr>
            <w:tcW w:w="0" w:type="auto"/>
          </w:tcPr>
          <w:p w:rsidR="00AF6A93" w:rsidRDefault="001F1C36">
            <w:r>
              <w:t>Maprotiline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19080226</w:t>
            </w:r>
          </w:p>
        </w:tc>
        <w:tc>
          <w:tcPr>
            <w:tcW w:w="0" w:type="auto"/>
          </w:tcPr>
          <w:p w:rsidR="00AF6A93" w:rsidRDefault="001F1C36">
            <w:r>
              <w:t>588250</w:t>
            </w:r>
          </w:p>
        </w:tc>
        <w:tc>
          <w:tcPr>
            <w:tcW w:w="0" w:type="auto"/>
          </w:tcPr>
          <w:p w:rsidR="00AF6A93" w:rsidRDefault="001F1C36">
            <w:r>
              <w:t>milnacipran</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725131</w:t>
            </w:r>
          </w:p>
        </w:tc>
        <w:tc>
          <w:tcPr>
            <w:tcW w:w="0" w:type="auto"/>
          </w:tcPr>
          <w:p w:rsidR="00AF6A93" w:rsidRDefault="001F1C36">
            <w:r>
              <w:t>15996</w:t>
            </w:r>
          </w:p>
        </w:tc>
        <w:tc>
          <w:tcPr>
            <w:tcW w:w="0" w:type="auto"/>
          </w:tcPr>
          <w:p w:rsidR="00AF6A93" w:rsidRDefault="001F1C36">
            <w:r>
              <w:t>Mirtazapine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721724</w:t>
            </w:r>
          </w:p>
        </w:tc>
        <w:tc>
          <w:tcPr>
            <w:tcW w:w="0" w:type="auto"/>
          </w:tcPr>
          <w:p w:rsidR="00AF6A93" w:rsidRDefault="001F1C36">
            <w:r>
              <w:t>7531</w:t>
            </w:r>
          </w:p>
        </w:tc>
        <w:tc>
          <w:tcPr>
            <w:tcW w:w="0" w:type="auto"/>
          </w:tcPr>
          <w:p w:rsidR="00AF6A93" w:rsidRDefault="001F1C36">
            <w:r>
              <w:t>Nortriptyline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3007857</w:t>
            </w:r>
          </w:p>
        </w:tc>
        <w:tc>
          <w:tcPr>
            <w:tcW w:w="0" w:type="auto"/>
          </w:tcPr>
          <w:p w:rsidR="00AF6A93" w:rsidRDefault="001F1C36">
            <w:r>
              <w:t>3872-9</w:t>
            </w:r>
          </w:p>
        </w:tc>
        <w:tc>
          <w:tcPr>
            <w:tcW w:w="0" w:type="auto"/>
          </w:tcPr>
          <w:p w:rsidR="00AF6A93" w:rsidRDefault="001F1C36">
            <w:r>
              <w:t>Nortriptyline [Mass/volume] in Serum or Plasma</w:t>
            </w:r>
          </w:p>
        </w:tc>
        <w:tc>
          <w:tcPr>
            <w:tcW w:w="0" w:type="auto"/>
          </w:tcPr>
          <w:p w:rsidR="00AF6A93" w:rsidRDefault="001F1C36">
            <w:r>
              <w:t>Measurement</w:t>
            </w:r>
          </w:p>
        </w:tc>
        <w:tc>
          <w:tcPr>
            <w:tcW w:w="0" w:type="auto"/>
          </w:tcPr>
          <w:p w:rsidR="00AF6A93" w:rsidRDefault="001F1C36">
            <w:r>
              <w:t>Standard</w:t>
            </w:r>
          </w:p>
        </w:tc>
        <w:tc>
          <w:tcPr>
            <w:tcW w:w="0" w:type="auto"/>
          </w:tcPr>
          <w:p w:rsidR="00AF6A93" w:rsidRDefault="001F1C36">
            <w:r>
              <w:t>Lab Test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722031</w:t>
            </w:r>
          </w:p>
        </w:tc>
        <w:tc>
          <w:tcPr>
            <w:tcW w:w="0" w:type="auto"/>
          </w:tcPr>
          <w:p w:rsidR="00AF6A93" w:rsidRDefault="001F1C36">
            <w:r>
              <w:t>32937</w:t>
            </w:r>
          </w:p>
        </w:tc>
        <w:tc>
          <w:tcPr>
            <w:tcW w:w="0" w:type="auto"/>
          </w:tcPr>
          <w:p w:rsidR="00AF6A93" w:rsidRDefault="001F1C36">
            <w:r>
              <w:t>Paroxetine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733896</w:t>
            </w:r>
          </w:p>
        </w:tc>
        <w:tc>
          <w:tcPr>
            <w:tcW w:w="0" w:type="auto"/>
          </w:tcPr>
          <w:p w:rsidR="00AF6A93" w:rsidRDefault="001F1C36">
            <w:r>
              <w:t>8123</w:t>
            </w:r>
          </w:p>
        </w:tc>
        <w:tc>
          <w:tcPr>
            <w:tcW w:w="0" w:type="auto"/>
          </w:tcPr>
          <w:p w:rsidR="00AF6A93" w:rsidRDefault="001F1C36">
            <w:r>
              <w:t>Phenelzine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754270</w:t>
            </w:r>
          </w:p>
        </w:tc>
        <w:tc>
          <w:tcPr>
            <w:tcW w:w="0" w:type="auto"/>
          </w:tcPr>
          <w:p w:rsidR="00AF6A93" w:rsidRDefault="001F1C36">
            <w:r>
              <w:t>8886</w:t>
            </w:r>
          </w:p>
        </w:tc>
        <w:tc>
          <w:tcPr>
            <w:tcW w:w="0" w:type="auto"/>
          </w:tcPr>
          <w:p w:rsidR="00AF6A93" w:rsidRDefault="001F1C36">
            <w:r>
              <w:t>Protriptyline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766209</w:t>
            </w:r>
          </w:p>
        </w:tc>
        <w:tc>
          <w:tcPr>
            <w:tcW w:w="0" w:type="auto"/>
          </w:tcPr>
          <w:p w:rsidR="00AF6A93" w:rsidRDefault="001F1C36">
            <w:r>
              <w:t>9639</w:t>
            </w:r>
          </w:p>
        </w:tc>
        <w:tc>
          <w:tcPr>
            <w:tcW w:w="0" w:type="auto"/>
          </w:tcPr>
          <w:p w:rsidR="00AF6A93" w:rsidRDefault="001F1C36">
            <w:r>
              <w:t>Selegiline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739138</w:t>
            </w:r>
          </w:p>
        </w:tc>
        <w:tc>
          <w:tcPr>
            <w:tcW w:w="0" w:type="auto"/>
          </w:tcPr>
          <w:p w:rsidR="00AF6A93" w:rsidRDefault="001F1C36">
            <w:r>
              <w:t>36437</w:t>
            </w:r>
          </w:p>
        </w:tc>
        <w:tc>
          <w:tcPr>
            <w:tcW w:w="0" w:type="auto"/>
          </w:tcPr>
          <w:p w:rsidR="00AF6A93" w:rsidRDefault="001F1C36">
            <w:r>
              <w:t>Sertraline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703470</w:t>
            </w:r>
          </w:p>
        </w:tc>
        <w:tc>
          <w:tcPr>
            <w:tcW w:w="0" w:type="auto"/>
          </w:tcPr>
          <w:p w:rsidR="00AF6A93" w:rsidRDefault="001F1C36">
            <w:r>
              <w:t>10734</w:t>
            </w:r>
          </w:p>
        </w:tc>
        <w:tc>
          <w:tcPr>
            <w:tcW w:w="0" w:type="auto"/>
          </w:tcPr>
          <w:p w:rsidR="00AF6A93" w:rsidRDefault="001F1C36">
            <w:r>
              <w:t>Tranylcypromine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705755</w:t>
            </w:r>
          </w:p>
        </w:tc>
        <w:tc>
          <w:tcPr>
            <w:tcW w:w="0" w:type="auto"/>
          </w:tcPr>
          <w:p w:rsidR="00AF6A93" w:rsidRDefault="001F1C36">
            <w:r>
              <w:t>10834</w:t>
            </w:r>
          </w:p>
        </w:tc>
        <w:tc>
          <w:tcPr>
            <w:tcW w:w="0" w:type="auto"/>
          </w:tcPr>
          <w:p w:rsidR="00AF6A93" w:rsidRDefault="001F1C36">
            <w:r>
              <w:t>Trimipra</w:t>
            </w:r>
            <w:r>
              <w:lastRenderedPageBreak/>
              <w:t>mine</w:t>
            </w:r>
          </w:p>
        </w:tc>
        <w:tc>
          <w:tcPr>
            <w:tcW w:w="0" w:type="auto"/>
          </w:tcPr>
          <w:p w:rsidR="00AF6A93" w:rsidRDefault="001F1C36">
            <w:r>
              <w:lastRenderedPageBreak/>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lastRenderedPageBreak/>
              <w:t>Valid</w:t>
            </w:r>
          </w:p>
        </w:tc>
        <w:tc>
          <w:tcPr>
            <w:tcW w:w="0" w:type="auto"/>
          </w:tcPr>
          <w:p w:rsidR="00AF6A93" w:rsidRDefault="001F1C36">
            <w:r>
              <w:t>743670</w:t>
            </w:r>
          </w:p>
        </w:tc>
        <w:tc>
          <w:tcPr>
            <w:tcW w:w="0" w:type="auto"/>
          </w:tcPr>
          <w:p w:rsidR="00AF6A93" w:rsidRDefault="001F1C36">
            <w:r>
              <w:t>39786</w:t>
            </w:r>
          </w:p>
        </w:tc>
        <w:tc>
          <w:tcPr>
            <w:tcW w:w="0" w:type="auto"/>
          </w:tcPr>
          <w:p w:rsidR="00AF6A93" w:rsidRDefault="001F1C36">
            <w:r>
              <w:t>venlafaxine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40234834</w:t>
            </w:r>
          </w:p>
        </w:tc>
        <w:tc>
          <w:tcPr>
            <w:tcW w:w="0" w:type="auto"/>
          </w:tcPr>
          <w:p w:rsidR="00AF6A93" w:rsidRDefault="001F1C36">
            <w:r>
              <w:t>1086769</w:t>
            </w:r>
          </w:p>
        </w:tc>
        <w:tc>
          <w:tcPr>
            <w:tcW w:w="0" w:type="auto"/>
          </w:tcPr>
          <w:p w:rsidR="00AF6A93" w:rsidRDefault="001F1C36">
            <w:r>
              <w:t>vilazodone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44507700</w:t>
            </w:r>
          </w:p>
        </w:tc>
        <w:tc>
          <w:tcPr>
            <w:tcW w:w="0" w:type="auto"/>
          </w:tcPr>
          <w:p w:rsidR="00AF6A93" w:rsidRDefault="001F1C36">
            <w:r>
              <w:t>1455099</w:t>
            </w:r>
          </w:p>
        </w:tc>
        <w:tc>
          <w:tcPr>
            <w:tcW w:w="0" w:type="auto"/>
          </w:tcPr>
          <w:p w:rsidR="00AF6A93" w:rsidRDefault="001F1C36">
            <w:r>
              <w:t>vortioxetine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bl>
    <w:p w:rsidR="00AF6A93" w:rsidRDefault="00AF6A93"/>
    <w:p w:rsidR="00AF6A93" w:rsidRDefault="001F1C36">
      <w:r>
        <w:t>Cohorts that use this Concept Set:</w:t>
      </w:r>
    </w:p>
    <w:p w:rsidR="00AF6A93" w:rsidRDefault="00AF6A93"/>
    <w:tbl>
      <w:tblPr>
        <w:tblStyle w:val="TableProfessional"/>
        <w:tblW w:w="0" w:type="dxa"/>
        <w:tblLook w:val="0420" w:firstRow="1" w:lastRow="0" w:firstColumn="0" w:lastColumn="0" w:noHBand="0" w:noVBand="1"/>
      </w:tblPr>
      <w:tblGrid>
        <w:gridCol w:w="1275"/>
        <w:gridCol w:w="4968"/>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Cohort ID</w:t>
            </w:r>
          </w:p>
        </w:tc>
        <w:tc>
          <w:tcPr>
            <w:tcW w:w="0" w:type="auto"/>
          </w:tcPr>
          <w:p w:rsidR="00AF6A93" w:rsidRDefault="001F1C36">
            <w:r>
              <w:t>Cohort Name</w:t>
            </w:r>
          </w:p>
        </w:tc>
      </w:tr>
      <w:tr w:rsidR="00AF6A93">
        <w:tc>
          <w:tcPr>
            <w:tcW w:w="0" w:type="auto"/>
          </w:tcPr>
          <w:p w:rsidR="00AF6A93" w:rsidRDefault="001F1C36">
            <w:r>
              <w:t>12292</w:t>
            </w:r>
          </w:p>
        </w:tc>
        <w:tc>
          <w:tcPr>
            <w:tcW w:w="0" w:type="auto"/>
          </w:tcPr>
          <w:p w:rsidR="00AF6A93" w:rsidRDefault="001F1C36">
            <w:r>
              <w:t>[PLP tutorial 2018] first MDD aged 10 or older</w:t>
            </w:r>
          </w:p>
        </w:tc>
      </w:tr>
    </w:tbl>
    <w:p w:rsidR="00AF6A93" w:rsidRDefault="00AF6A93"/>
    <w:p w:rsidR="00AF6A93" w:rsidRDefault="001F1C36">
      <w:r>
        <w:rPr>
          <w:rFonts w:ascii="Arial" w:hAnsi="Arial" w:cs="Arial"/>
          <w:b/>
          <w:i/>
          <w:color w:val="000000"/>
          <w:sz w:val="28"/>
          <w:szCs w:val="28"/>
        </w:rPr>
        <w:t>Concept Set #7 - [plp tutorial 2018] antidepressants procedures/observations</w:t>
      </w:r>
    </w:p>
    <w:tbl>
      <w:tblPr>
        <w:tblStyle w:val="TableProfessional"/>
        <w:tblW w:w="0" w:type="dxa"/>
        <w:tblLook w:val="0420" w:firstRow="1" w:lastRow="0" w:firstColumn="0" w:lastColumn="0" w:noHBand="0" w:noVBand="1"/>
      </w:tblPr>
      <w:tblGrid>
        <w:gridCol w:w="2022"/>
        <w:gridCol w:w="1041"/>
        <w:gridCol w:w="1255"/>
        <w:gridCol w:w="1307"/>
        <w:gridCol w:w="980"/>
        <w:gridCol w:w="2287"/>
        <w:gridCol w:w="1494"/>
        <w:gridCol w:w="1368"/>
        <w:gridCol w:w="927"/>
        <w:gridCol w:w="1541"/>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INVALID_REASON_CAPTION</w:t>
            </w:r>
          </w:p>
        </w:tc>
        <w:tc>
          <w:tcPr>
            <w:tcW w:w="0" w:type="auto"/>
          </w:tcPr>
          <w:p w:rsidR="00AF6A93" w:rsidRDefault="001F1C36">
            <w:r>
              <w:t>CONCEPT_ID</w:t>
            </w:r>
          </w:p>
        </w:tc>
        <w:tc>
          <w:tcPr>
            <w:tcW w:w="0" w:type="auto"/>
          </w:tcPr>
          <w:p w:rsidR="00AF6A93" w:rsidRDefault="001F1C36">
            <w:r>
              <w:t>CONCEPT_CODE</w:t>
            </w:r>
          </w:p>
        </w:tc>
        <w:tc>
          <w:tcPr>
            <w:tcW w:w="0" w:type="auto"/>
          </w:tcPr>
          <w:p w:rsidR="00AF6A93" w:rsidRDefault="001F1C36">
            <w:r>
              <w:t>CONCEPT_NAME</w:t>
            </w:r>
          </w:p>
        </w:tc>
        <w:tc>
          <w:tcPr>
            <w:tcW w:w="0" w:type="auto"/>
          </w:tcPr>
          <w:p w:rsidR="00AF6A93" w:rsidRDefault="001F1C36">
            <w:r>
              <w:t>DOMAIN_ID</w:t>
            </w:r>
          </w:p>
        </w:tc>
        <w:tc>
          <w:tcPr>
            <w:tcW w:w="0" w:type="auto"/>
          </w:tcPr>
          <w:p w:rsidR="00AF6A93" w:rsidRDefault="001F1C36">
            <w:r>
              <w:t>STANDARD_CONCEPT_CAPTION</w:t>
            </w:r>
          </w:p>
        </w:tc>
        <w:tc>
          <w:tcPr>
            <w:tcW w:w="0" w:type="auto"/>
          </w:tcPr>
          <w:p w:rsidR="00AF6A93" w:rsidRDefault="001F1C36">
            <w:r>
              <w:t>CONCEPT_CLASS_ID</w:t>
            </w:r>
          </w:p>
        </w:tc>
        <w:tc>
          <w:tcPr>
            <w:tcW w:w="0" w:type="auto"/>
          </w:tcPr>
          <w:p w:rsidR="00AF6A93" w:rsidRDefault="001F1C36">
            <w:r>
              <w:t>INVALID_REASON</w:t>
            </w:r>
          </w:p>
        </w:tc>
        <w:tc>
          <w:tcPr>
            <w:tcW w:w="0" w:type="auto"/>
          </w:tcPr>
          <w:p w:rsidR="00AF6A93" w:rsidRDefault="001F1C36">
            <w:r>
              <w:t>isExcluded</w:t>
            </w:r>
          </w:p>
        </w:tc>
        <w:tc>
          <w:tcPr>
            <w:tcW w:w="0" w:type="auto"/>
          </w:tcPr>
          <w:p w:rsidR="00AF6A93" w:rsidRDefault="001F1C36">
            <w:r>
              <w:t>includeDescendants</w:t>
            </w:r>
          </w:p>
        </w:tc>
      </w:tr>
      <w:tr w:rsidR="00AF6A93">
        <w:tc>
          <w:tcPr>
            <w:tcW w:w="0" w:type="auto"/>
          </w:tcPr>
          <w:p w:rsidR="00AF6A93" w:rsidRDefault="001F1C36">
            <w:r>
              <w:t>Valid</w:t>
            </w:r>
          </w:p>
        </w:tc>
        <w:tc>
          <w:tcPr>
            <w:tcW w:w="0" w:type="auto"/>
          </w:tcPr>
          <w:p w:rsidR="00AF6A93" w:rsidRDefault="001F1C36">
            <w:r>
              <w:t>2108573</w:t>
            </w:r>
          </w:p>
        </w:tc>
        <w:tc>
          <w:tcPr>
            <w:tcW w:w="0" w:type="auto"/>
          </w:tcPr>
          <w:p w:rsidR="00AF6A93" w:rsidRDefault="001F1C36">
            <w:r>
              <w:t>4064F</w:t>
            </w:r>
          </w:p>
        </w:tc>
        <w:tc>
          <w:tcPr>
            <w:tcW w:w="0" w:type="auto"/>
          </w:tcPr>
          <w:p w:rsidR="00AF6A93" w:rsidRDefault="001F1C36">
            <w:r>
              <w:t>Antidepressant pharmacotherapy prescribed (MDD, MDD ADOL)</w:t>
            </w:r>
          </w:p>
        </w:tc>
        <w:tc>
          <w:tcPr>
            <w:tcW w:w="0" w:type="auto"/>
          </w:tcPr>
          <w:p w:rsidR="00AF6A93" w:rsidRDefault="001F1C36">
            <w:r>
              <w:t>Observation</w:t>
            </w:r>
          </w:p>
        </w:tc>
        <w:tc>
          <w:tcPr>
            <w:tcW w:w="0" w:type="auto"/>
          </w:tcPr>
          <w:p w:rsidR="00AF6A93" w:rsidRDefault="001F1C36">
            <w:r>
              <w:t>Standard</w:t>
            </w:r>
          </w:p>
        </w:tc>
        <w:tc>
          <w:tcPr>
            <w:tcW w:w="0" w:type="auto"/>
          </w:tcPr>
          <w:p w:rsidR="00AF6A93" w:rsidRDefault="001F1C36">
            <w:r>
              <w:t>CPT4</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46257553</w:t>
            </w:r>
          </w:p>
        </w:tc>
        <w:tc>
          <w:tcPr>
            <w:tcW w:w="0" w:type="auto"/>
          </w:tcPr>
          <w:p w:rsidR="00AF6A93" w:rsidRDefault="001F1C36">
            <w:r>
              <w:t>80338</w:t>
            </w:r>
          </w:p>
        </w:tc>
        <w:tc>
          <w:tcPr>
            <w:tcW w:w="0" w:type="auto"/>
          </w:tcPr>
          <w:p w:rsidR="00AF6A93" w:rsidRDefault="001F1C36">
            <w:r>
              <w:t>Antidepressants, not otherwise specified</w:t>
            </w:r>
          </w:p>
        </w:tc>
        <w:tc>
          <w:tcPr>
            <w:tcW w:w="0" w:type="auto"/>
          </w:tcPr>
          <w:p w:rsidR="00AF6A93" w:rsidRDefault="001F1C36">
            <w:r>
              <w:t>Procedure</w:t>
            </w:r>
          </w:p>
        </w:tc>
        <w:tc>
          <w:tcPr>
            <w:tcW w:w="0" w:type="auto"/>
          </w:tcPr>
          <w:p w:rsidR="00AF6A93" w:rsidRDefault="001F1C36">
            <w:r>
              <w:t>Standard</w:t>
            </w:r>
          </w:p>
        </w:tc>
        <w:tc>
          <w:tcPr>
            <w:tcW w:w="0" w:type="auto"/>
          </w:tcPr>
          <w:p w:rsidR="00AF6A93" w:rsidRDefault="001F1C36">
            <w:r>
              <w:t>CPT4</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462576</w:t>
            </w:r>
            <w:r>
              <w:lastRenderedPageBreak/>
              <w:t>96</w:t>
            </w:r>
          </w:p>
        </w:tc>
        <w:tc>
          <w:tcPr>
            <w:tcW w:w="0" w:type="auto"/>
          </w:tcPr>
          <w:p w:rsidR="00AF6A93" w:rsidRDefault="001F1C36">
            <w:r>
              <w:lastRenderedPageBreak/>
              <w:t>80332</w:t>
            </w:r>
          </w:p>
        </w:tc>
        <w:tc>
          <w:tcPr>
            <w:tcW w:w="0" w:type="auto"/>
          </w:tcPr>
          <w:p w:rsidR="00AF6A93" w:rsidRDefault="001F1C36">
            <w:r>
              <w:t>Antidepre</w:t>
            </w:r>
            <w:r>
              <w:lastRenderedPageBreak/>
              <w:t>ssants, serotonergic class; 1 or 2</w:t>
            </w:r>
          </w:p>
        </w:tc>
        <w:tc>
          <w:tcPr>
            <w:tcW w:w="0" w:type="auto"/>
          </w:tcPr>
          <w:p w:rsidR="00AF6A93" w:rsidRDefault="001F1C36">
            <w:r>
              <w:lastRenderedPageBreak/>
              <w:t>Proced</w:t>
            </w:r>
            <w:r>
              <w:lastRenderedPageBreak/>
              <w:t>ure</w:t>
            </w:r>
          </w:p>
        </w:tc>
        <w:tc>
          <w:tcPr>
            <w:tcW w:w="0" w:type="auto"/>
          </w:tcPr>
          <w:p w:rsidR="00AF6A93" w:rsidRDefault="001F1C36">
            <w:r>
              <w:lastRenderedPageBreak/>
              <w:t>Standard</w:t>
            </w:r>
          </w:p>
        </w:tc>
        <w:tc>
          <w:tcPr>
            <w:tcW w:w="0" w:type="auto"/>
          </w:tcPr>
          <w:p w:rsidR="00AF6A93" w:rsidRDefault="001F1C36">
            <w:r>
              <w:t>CPT4</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lastRenderedPageBreak/>
              <w:t>Valid</w:t>
            </w:r>
          </w:p>
        </w:tc>
        <w:tc>
          <w:tcPr>
            <w:tcW w:w="0" w:type="auto"/>
          </w:tcPr>
          <w:p w:rsidR="00AF6A93" w:rsidRDefault="001F1C36">
            <w:r>
              <w:t>46257552</w:t>
            </w:r>
          </w:p>
        </w:tc>
        <w:tc>
          <w:tcPr>
            <w:tcW w:w="0" w:type="auto"/>
          </w:tcPr>
          <w:p w:rsidR="00AF6A93" w:rsidRDefault="001F1C36">
            <w:r>
              <w:t>80333</w:t>
            </w:r>
          </w:p>
        </w:tc>
        <w:tc>
          <w:tcPr>
            <w:tcW w:w="0" w:type="auto"/>
          </w:tcPr>
          <w:p w:rsidR="00AF6A93" w:rsidRDefault="001F1C36">
            <w:r>
              <w:t>Antidepressants, serotonergic class; 3-5</w:t>
            </w:r>
          </w:p>
        </w:tc>
        <w:tc>
          <w:tcPr>
            <w:tcW w:w="0" w:type="auto"/>
          </w:tcPr>
          <w:p w:rsidR="00AF6A93" w:rsidRDefault="001F1C36">
            <w:r>
              <w:t>Procedure</w:t>
            </w:r>
          </w:p>
        </w:tc>
        <w:tc>
          <w:tcPr>
            <w:tcW w:w="0" w:type="auto"/>
          </w:tcPr>
          <w:p w:rsidR="00AF6A93" w:rsidRDefault="001F1C36">
            <w:r>
              <w:t>Standard</w:t>
            </w:r>
          </w:p>
        </w:tc>
        <w:tc>
          <w:tcPr>
            <w:tcW w:w="0" w:type="auto"/>
          </w:tcPr>
          <w:p w:rsidR="00AF6A93" w:rsidRDefault="001F1C36">
            <w:r>
              <w:t>CPT4</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46257738</w:t>
            </w:r>
          </w:p>
        </w:tc>
        <w:tc>
          <w:tcPr>
            <w:tcW w:w="0" w:type="auto"/>
          </w:tcPr>
          <w:p w:rsidR="00AF6A93" w:rsidRDefault="001F1C36">
            <w:r>
              <w:t>80334</w:t>
            </w:r>
          </w:p>
        </w:tc>
        <w:tc>
          <w:tcPr>
            <w:tcW w:w="0" w:type="auto"/>
          </w:tcPr>
          <w:p w:rsidR="00AF6A93" w:rsidRDefault="001F1C36">
            <w:r>
              <w:t>Antidepressants, serotonergic class; 6 or more</w:t>
            </w:r>
          </w:p>
        </w:tc>
        <w:tc>
          <w:tcPr>
            <w:tcW w:w="0" w:type="auto"/>
          </w:tcPr>
          <w:p w:rsidR="00AF6A93" w:rsidRDefault="001F1C36">
            <w:r>
              <w:t>Procedure</w:t>
            </w:r>
          </w:p>
        </w:tc>
        <w:tc>
          <w:tcPr>
            <w:tcW w:w="0" w:type="auto"/>
          </w:tcPr>
          <w:p w:rsidR="00AF6A93" w:rsidRDefault="001F1C36">
            <w:r>
              <w:t>Standard</w:t>
            </w:r>
          </w:p>
        </w:tc>
        <w:tc>
          <w:tcPr>
            <w:tcW w:w="0" w:type="auto"/>
          </w:tcPr>
          <w:p w:rsidR="00AF6A93" w:rsidRDefault="001F1C36">
            <w:r>
              <w:t>CPT4</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46257739</w:t>
            </w:r>
          </w:p>
        </w:tc>
        <w:tc>
          <w:tcPr>
            <w:tcW w:w="0" w:type="auto"/>
          </w:tcPr>
          <w:p w:rsidR="00AF6A93" w:rsidRDefault="001F1C36">
            <w:r>
              <w:t>80335</w:t>
            </w:r>
          </w:p>
        </w:tc>
        <w:tc>
          <w:tcPr>
            <w:tcW w:w="0" w:type="auto"/>
          </w:tcPr>
          <w:p w:rsidR="00AF6A93" w:rsidRDefault="001F1C36">
            <w:r>
              <w:t>Antidepressants, tricyclic and other cyclicals; 1 or 2</w:t>
            </w:r>
          </w:p>
        </w:tc>
        <w:tc>
          <w:tcPr>
            <w:tcW w:w="0" w:type="auto"/>
          </w:tcPr>
          <w:p w:rsidR="00AF6A93" w:rsidRDefault="001F1C36">
            <w:r>
              <w:t>Procedure</w:t>
            </w:r>
          </w:p>
        </w:tc>
        <w:tc>
          <w:tcPr>
            <w:tcW w:w="0" w:type="auto"/>
          </w:tcPr>
          <w:p w:rsidR="00AF6A93" w:rsidRDefault="001F1C36">
            <w:r>
              <w:t>Standard</w:t>
            </w:r>
          </w:p>
        </w:tc>
        <w:tc>
          <w:tcPr>
            <w:tcW w:w="0" w:type="auto"/>
          </w:tcPr>
          <w:p w:rsidR="00AF6A93" w:rsidRDefault="001F1C36">
            <w:r>
              <w:t>CPT4</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46257410</w:t>
            </w:r>
          </w:p>
        </w:tc>
        <w:tc>
          <w:tcPr>
            <w:tcW w:w="0" w:type="auto"/>
          </w:tcPr>
          <w:p w:rsidR="00AF6A93" w:rsidRDefault="001F1C36">
            <w:r>
              <w:t>80336</w:t>
            </w:r>
          </w:p>
        </w:tc>
        <w:tc>
          <w:tcPr>
            <w:tcW w:w="0" w:type="auto"/>
          </w:tcPr>
          <w:p w:rsidR="00AF6A93" w:rsidRDefault="001F1C36">
            <w:r>
              <w:t>Antidepressants, tricyclic and other cyclicals; 3-5</w:t>
            </w:r>
          </w:p>
        </w:tc>
        <w:tc>
          <w:tcPr>
            <w:tcW w:w="0" w:type="auto"/>
          </w:tcPr>
          <w:p w:rsidR="00AF6A93" w:rsidRDefault="001F1C36">
            <w:r>
              <w:t>Procedure</w:t>
            </w:r>
          </w:p>
        </w:tc>
        <w:tc>
          <w:tcPr>
            <w:tcW w:w="0" w:type="auto"/>
          </w:tcPr>
          <w:p w:rsidR="00AF6A93" w:rsidRDefault="001F1C36">
            <w:r>
              <w:t>Standard</w:t>
            </w:r>
          </w:p>
        </w:tc>
        <w:tc>
          <w:tcPr>
            <w:tcW w:w="0" w:type="auto"/>
          </w:tcPr>
          <w:p w:rsidR="00AF6A93" w:rsidRDefault="001F1C36">
            <w:r>
              <w:t>CPT4</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46257697</w:t>
            </w:r>
          </w:p>
        </w:tc>
        <w:tc>
          <w:tcPr>
            <w:tcW w:w="0" w:type="auto"/>
          </w:tcPr>
          <w:p w:rsidR="00AF6A93" w:rsidRDefault="001F1C36">
            <w:r>
              <w:t>80337</w:t>
            </w:r>
          </w:p>
        </w:tc>
        <w:tc>
          <w:tcPr>
            <w:tcW w:w="0" w:type="auto"/>
          </w:tcPr>
          <w:p w:rsidR="00AF6A93" w:rsidRDefault="001F1C36">
            <w:r>
              <w:t xml:space="preserve">Antidepressants, tricyclic </w:t>
            </w:r>
            <w:r>
              <w:lastRenderedPageBreak/>
              <w:t>and other cyclicals; 6 or more</w:t>
            </w:r>
          </w:p>
        </w:tc>
        <w:tc>
          <w:tcPr>
            <w:tcW w:w="0" w:type="auto"/>
          </w:tcPr>
          <w:p w:rsidR="00AF6A93" w:rsidRDefault="001F1C36">
            <w:r>
              <w:lastRenderedPageBreak/>
              <w:t>Procedure</w:t>
            </w:r>
          </w:p>
        </w:tc>
        <w:tc>
          <w:tcPr>
            <w:tcW w:w="0" w:type="auto"/>
          </w:tcPr>
          <w:p w:rsidR="00AF6A93" w:rsidRDefault="001F1C36">
            <w:r>
              <w:t>Standard</w:t>
            </w:r>
          </w:p>
        </w:tc>
        <w:tc>
          <w:tcPr>
            <w:tcW w:w="0" w:type="auto"/>
          </w:tcPr>
          <w:p w:rsidR="00AF6A93" w:rsidRDefault="001F1C36">
            <w:r>
              <w:t>CPT4</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lastRenderedPageBreak/>
              <w:t>Valid</w:t>
            </w:r>
          </w:p>
        </w:tc>
        <w:tc>
          <w:tcPr>
            <w:tcW w:w="0" w:type="auto"/>
          </w:tcPr>
          <w:p w:rsidR="00AF6A93" w:rsidRDefault="001F1C36">
            <w:r>
              <w:t>2617574</w:t>
            </w:r>
          </w:p>
        </w:tc>
        <w:tc>
          <w:tcPr>
            <w:tcW w:w="0" w:type="auto"/>
          </w:tcPr>
          <w:p w:rsidR="00AF6A93" w:rsidRDefault="001F1C36">
            <w:r>
              <w:t>G8129</w:t>
            </w:r>
          </w:p>
        </w:tc>
        <w:tc>
          <w:tcPr>
            <w:tcW w:w="0" w:type="auto"/>
          </w:tcPr>
          <w:p w:rsidR="00AF6A93" w:rsidRDefault="001F1C36">
            <w:r>
              <w:t>Patient documented as being treated with antidepressant medication for at least 6 months continuous treatment phase</w:t>
            </w:r>
          </w:p>
        </w:tc>
        <w:tc>
          <w:tcPr>
            <w:tcW w:w="0" w:type="auto"/>
          </w:tcPr>
          <w:p w:rsidR="00AF6A93" w:rsidRDefault="001F1C36">
            <w:r>
              <w:t>Observation</w:t>
            </w:r>
          </w:p>
        </w:tc>
        <w:tc>
          <w:tcPr>
            <w:tcW w:w="0" w:type="auto"/>
          </w:tcPr>
          <w:p w:rsidR="00AF6A93" w:rsidRDefault="001F1C36">
            <w:r>
              <w:t>Standard</w:t>
            </w:r>
          </w:p>
        </w:tc>
        <w:tc>
          <w:tcPr>
            <w:tcW w:w="0" w:type="auto"/>
          </w:tcPr>
          <w:p w:rsidR="00AF6A93" w:rsidRDefault="001F1C36">
            <w:r>
              <w:t>HCPCS</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44786399</w:t>
            </w:r>
          </w:p>
        </w:tc>
        <w:tc>
          <w:tcPr>
            <w:tcW w:w="0" w:type="auto"/>
          </w:tcPr>
          <w:p w:rsidR="00AF6A93" w:rsidRDefault="001F1C36">
            <w:r>
              <w:t>G9194</w:t>
            </w:r>
          </w:p>
        </w:tc>
        <w:tc>
          <w:tcPr>
            <w:tcW w:w="0" w:type="auto"/>
          </w:tcPr>
          <w:p w:rsidR="00AF6A93" w:rsidRDefault="001F1C36">
            <w:r>
              <w:t xml:space="preserve">Patient with a diagnosis of major depression documented as being treated </w:t>
            </w:r>
            <w:r>
              <w:lastRenderedPageBreak/>
              <w:t>with antidepressant medication during the entire 180 day (6 month) continuation treatment phase</w:t>
            </w:r>
          </w:p>
        </w:tc>
        <w:tc>
          <w:tcPr>
            <w:tcW w:w="0" w:type="auto"/>
          </w:tcPr>
          <w:p w:rsidR="00AF6A93" w:rsidRDefault="001F1C36">
            <w:r>
              <w:lastRenderedPageBreak/>
              <w:t>Observation</w:t>
            </w:r>
          </w:p>
        </w:tc>
        <w:tc>
          <w:tcPr>
            <w:tcW w:w="0" w:type="auto"/>
          </w:tcPr>
          <w:p w:rsidR="00AF6A93" w:rsidRDefault="001F1C36">
            <w:r>
              <w:t>Standard</w:t>
            </w:r>
          </w:p>
        </w:tc>
        <w:tc>
          <w:tcPr>
            <w:tcW w:w="0" w:type="auto"/>
          </w:tcPr>
          <w:p w:rsidR="00AF6A93" w:rsidRDefault="001F1C36">
            <w:r>
              <w:t>HCPCS</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lastRenderedPageBreak/>
              <w:t>Valid</w:t>
            </w:r>
          </w:p>
        </w:tc>
        <w:tc>
          <w:tcPr>
            <w:tcW w:w="0" w:type="auto"/>
          </w:tcPr>
          <w:p w:rsidR="00AF6A93" w:rsidRDefault="001F1C36">
            <w:r>
              <w:t>2617571</w:t>
            </w:r>
          </w:p>
        </w:tc>
        <w:tc>
          <w:tcPr>
            <w:tcW w:w="0" w:type="auto"/>
          </w:tcPr>
          <w:p w:rsidR="00AF6A93" w:rsidRDefault="001F1C36">
            <w:r>
              <w:t>G8126</w:t>
            </w:r>
          </w:p>
        </w:tc>
        <w:tc>
          <w:tcPr>
            <w:tcW w:w="0" w:type="auto"/>
          </w:tcPr>
          <w:p w:rsidR="00AF6A93" w:rsidRDefault="001F1C36">
            <w:r>
              <w:t xml:space="preserve">Patient with a diagnosis of major depression documented as being treated with antidepressant medication during the entire 84 day (12 week) </w:t>
            </w:r>
            <w:r>
              <w:lastRenderedPageBreak/>
              <w:t>acute treatment phase</w:t>
            </w:r>
          </w:p>
        </w:tc>
        <w:tc>
          <w:tcPr>
            <w:tcW w:w="0" w:type="auto"/>
          </w:tcPr>
          <w:p w:rsidR="00AF6A93" w:rsidRDefault="001F1C36">
            <w:r>
              <w:lastRenderedPageBreak/>
              <w:t>Observation</w:t>
            </w:r>
          </w:p>
        </w:tc>
        <w:tc>
          <w:tcPr>
            <w:tcW w:w="0" w:type="auto"/>
          </w:tcPr>
          <w:p w:rsidR="00AF6A93" w:rsidRDefault="001F1C36">
            <w:r>
              <w:t>Standard</w:t>
            </w:r>
          </w:p>
        </w:tc>
        <w:tc>
          <w:tcPr>
            <w:tcW w:w="0" w:type="auto"/>
          </w:tcPr>
          <w:p w:rsidR="00AF6A93" w:rsidRDefault="001F1C36">
            <w:r>
              <w:t>HCPCS</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bl>
    <w:p w:rsidR="00AF6A93" w:rsidRDefault="00AF6A93"/>
    <w:p w:rsidR="00AF6A93" w:rsidRDefault="001F1C36">
      <w:r>
        <w:t>Cohorts that use this Concept Set:</w:t>
      </w:r>
    </w:p>
    <w:p w:rsidR="00AF6A93" w:rsidRDefault="00AF6A93"/>
    <w:tbl>
      <w:tblPr>
        <w:tblStyle w:val="TableProfessional"/>
        <w:tblW w:w="0" w:type="dxa"/>
        <w:tblLook w:val="0420" w:firstRow="1" w:lastRow="0" w:firstColumn="0" w:lastColumn="0" w:noHBand="0" w:noVBand="1"/>
      </w:tblPr>
      <w:tblGrid>
        <w:gridCol w:w="1275"/>
        <w:gridCol w:w="4968"/>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Cohort ID</w:t>
            </w:r>
          </w:p>
        </w:tc>
        <w:tc>
          <w:tcPr>
            <w:tcW w:w="0" w:type="auto"/>
          </w:tcPr>
          <w:p w:rsidR="00AF6A93" w:rsidRDefault="001F1C36">
            <w:r>
              <w:t>Cohort Name</w:t>
            </w:r>
          </w:p>
        </w:tc>
      </w:tr>
      <w:tr w:rsidR="00AF6A93">
        <w:tc>
          <w:tcPr>
            <w:tcW w:w="0" w:type="auto"/>
          </w:tcPr>
          <w:p w:rsidR="00AF6A93" w:rsidRDefault="001F1C36">
            <w:r>
              <w:t>12292</w:t>
            </w:r>
          </w:p>
        </w:tc>
        <w:tc>
          <w:tcPr>
            <w:tcW w:w="0" w:type="auto"/>
          </w:tcPr>
          <w:p w:rsidR="00AF6A93" w:rsidRDefault="001F1C36">
            <w:r>
              <w:t>[PLP tutorial 2018] first MDD aged 10 or older</w:t>
            </w:r>
          </w:p>
        </w:tc>
      </w:tr>
    </w:tbl>
    <w:p w:rsidR="00AF6A93" w:rsidRDefault="00AF6A93"/>
    <w:p w:rsidR="00AF6A93" w:rsidRDefault="001F1C36">
      <w:r>
        <w:rPr>
          <w:rFonts w:ascii="Arial" w:hAnsi="Arial" w:cs="Arial"/>
          <w:b/>
          <w:i/>
          <w:color w:val="000000"/>
          <w:sz w:val="28"/>
          <w:szCs w:val="28"/>
        </w:rPr>
        <w:t>Concept Set #8 - [plp tutorial 2018] antipsychotic drug/measurement/observation/procedure</w:t>
      </w:r>
    </w:p>
    <w:tbl>
      <w:tblPr>
        <w:tblStyle w:val="TableProfessional"/>
        <w:tblW w:w="0" w:type="dxa"/>
        <w:tblLook w:val="0420" w:firstRow="1" w:lastRow="0" w:firstColumn="0" w:lastColumn="0" w:noHBand="0" w:noVBand="1"/>
      </w:tblPr>
      <w:tblGrid>
        <w:gridCol w:w="1996"/>
        <w:gridCol w:w="1030"/>
        <w:gridCol w:w="1240"/>
        <w:gridCol w:w="1386"/>
        <w:gridCol w:w="1045"/>
        <w:gridCol w:w="2258"/>
        <w:gridCol w:w="1476"/>
        <w:gridCol w:w="1352"/>
        <w:gridCol w:w="917"/>
        <w:gridCol w:w="1522"/>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INVALID_REASON_CAPTION</w:t>
            </w:r>
          </w:p>
        </w:tc>
        <w:tc>
          <w:tcPr>
            <w:tcW w:w="0" w:type="auto"/>
          </w:tcPr>
          <w:p w:rsidR="00AF6A93" w:rsidRDefault="001F1C36">
            <w:r>
              <w:t>CONCEPT_ID</w:t>
            </w:r>
          </w:p>
        </w:tc>
        <w:tc>
          <w:tcPr>
            <w:tcW w:w="0" w:type="auto"/>
          </w:tcPr>
          <w:p w:rsidR="00AF6A93" w:rsidRDefault="001F1C36">
            <w:r>
              <w:t>CONCEPT_CODE</w:t>
            </w:r>
          </w:p>
        </w:tc>
        <w:tc>
          <w:tcPr>
            <w:tcW w:w="0" w:type="auto"/>
          </w:tcPr>
          <w:p w:rsidR="00AF6A93" w:rsidRDefault="001F1C36">
            <w:r>
              <w:t>CONCEPT_NAME</w:t>
            </w:r>
          </w:p>
        </w:tc>
        <w:tc>
          <w:tcPr>
            <w:tcW w:w="0" w:type="auto"/>
          </w:tcPr>
          <w:p w:rsidR="00AF6A93" w:rsidRDefault="001F1C36">
            <w:r>
              <w:t>DOMAIN_ID</w:t>
            </w:r>
          </w:p>
        </w:tc>
        <w:tc>
          <w:tcPr>
            <w:tcW w:w="0" w:type="auto"/>
          </w:tcPr>
          <w:p w:rsidR="00AF6A93" w:rsidRDefault="001F1C36">
            <w:r>
              <w:t>STANDARD_CONCEPT_CAPTION</w:t>
            </w:r>
          </w:p>
        </w:tc>
        <w:tc>
          <w:tcPr>
            <w:tcW w:w="0" w:type="auto"/>
          </w:tcPr>
          <w:p w:rsidR="00AF6A93" w:rsidRDefault="001F1C36">
            <w:r>
              <w:t>CONCEPT_CLASS_ID</w:t>
            </w:r>
          </w:p>
        </w:tc>
        <w:tc>
          <w:tcPr>
            <w:tcW w:w="0" w:type="auto"/>
          </w:tcPr>
          <w:p w:rsidR="00AF6A93" w:rsidRDefault="001F1C36">
            <w:r>
              <w:t>INVALID_REASON</w:t>
            </w:r>
          </w:p>
        </w:tc>
        <w:tc>
          <w:tcPr>
            <w:tcW w:w="0" w:type="auto"/>
          </w:tcPr>
          <w:p w:rsidR="00AF6A93" w:rsidRDefault="001F1C36">
            <w:r>
              <w:t>isExcluded</w:t>
            </w:r>
          </w:p>
        </w:tc>
        <w:tc>
          <w:tcPr>
            <w:tcW w:w="0" w:type="auto"/>
          </w:tcPr>
          <w:p w:rsidR="00AF6A93" w:rsidRDefault="001F1C36">
            <w:r>
              <w:t>includeDescendants</w:t>
            </w:r>
          </w:p>
        </w:tc>
      </w:tr>
      <w:tr w:rsidR="00AF6A93">
        <w:tc>
          <w:tcPr>
            <w:tcW w:w="0" w:type="auto"/>
          </w:tcPr>
          <w:p w:rsidR="00AF6A93" w:rsidRDefault="001F1C36">
            <w:r>
              <w:t>Valid</w:t>
            </w:r>
          </w:p>
        </w:tc>
        <w:tc>
          <w:tcPr>
            <w:tcW w:w="0" w:type="auto"/>
          </w:tcPr>
          <w:p w:rsidR="00AF6A93" w:rsidRDefault="001F1C36">
            <w:r>
              <w:t>2108577</w:t>
            </w:r>
          </w:p>
        </w:tc>
        <w:tc>
          <w:tcPr>
            <w:tcW w:w="0" w:type="auto"/>
          </w:tcPr>
          <w:p w:rsidR="00AF6A93" w:rsidRDefault="001F1C36">
            <w:r>
              <w:t>4065F</w:t>
            </w:r>
          </w:p>
        </w:tc>
        <w:tc>
          <w:tcPr>
            <w:tcW w:w="0" w:type="auto"/>
          </w:tcPr>
          <w:p w:rsidR="00AF6A93" w:rsidRDefault="001F1C36">
            <w:r>
              <w:t>Antipsychotic pharmacotherapy prescribed (MDD)</w:t>
            </w:r>
          </w:p>
        </w:tc>
        <w:tc>
          <w:tcPr>
            <w:tcW w:w="0" w:type="auto"/>
          </w:tcPr>
          <w:p w:rsidR="00AF6A93" w:rsidRDefault="001F1C36">
            <w:r>
              <w:t>Observation</w:t>
            </w:r>
          </w:p>
        </w:tc>
        <w:tc>
          <w:tcPr>
            <w:tcW w:w="0" w:type="auto"/>
          </w:tcPr>
          <w:p w:rsidR="00AF6A93" w:rsidRDefault="001F1C36">
            <w:r>
              <w:t>Standard</w:t>
            </w:r>
          </w:p>
        </w:tc>
        <w:tc>
          <w:tcPr>
            <w:tcW w:w="0" w:type="auto"/>
          </w:tcPr>
          <w:p w:rsidR="00AF6A93" w:rsidRDefault="001F1C36">
            <w:r>
              <w:t>CPT4</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46257488</w:t>
            </w:r>
          </w:p>
        </w:tc>
        <w:tc>
          <w:tcPr>
            <w:tcW w:w="0" w:type="auto"/>
          </w:tcPr>
          <w:p w:rsidR="00AF6A93" w:rsidRDefault="001F1C36">
            <w:r>
              <w:t>80342</w:t>
            </w:r>
          </w:p>
        </w:tc>
        <w:tc>
          <w:tcPr>
            <w:tcW w:w="0" w:type="auto"/>
          </w:tcPr>
          <w:p w:rsidR="00AF6A93" w:rsidRDefault="001F1C36">
            <w:r>
              <w:t>Antipsychotics, not otherwise specified; 1-3</w:t>
            </w:r>
          </w:p>
        </w:tc>
        <w:tc>
          <w:tcPr>
            <w:tcW w:w="0" w:type="auto"/>
          </w:tcPr>
          <w:p w:rsidR="00AF6A93" w:rsidRDefault="001F1C36">
            <w:r>
              <w:t>Procedure</w:t>
            </w:r>
          </w:p>
        </w:tc>
        <w:tc>
          <w:tcPr>
            <w:tcW w:w="0" w:type="auto"/>
          </w:tcPr>
          <w:p w:rsidR="00AF6A93" w:rsidRDefault="001F1C36">
            <w:r>
              <w:t>Standard</w:t>
            </w:r>
          </w:p>
        </w:tc>
        <w:tc>
          <w:tcPr>
            <w:tcW w:w="0" w:type="auto"/>
          </w:tcPr>
          <w:p w:rsidR="00AF6A93" w:rsidRDefault="001F1C36">
            <w:r>
              <w:t>CPT4</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46257654</w:t>
            </w:r>
          </w:p>
        </w:tc>
        <w:tc>
          <w:tcPr>
            <w:tcW w:w="0" w:type="auto"/>
          </w:tcPr>
          <w:p w:rsidR="00AF6A93" w:rsidRDefault="001F1C36">
            <w:r>
              <w:t>80343</w:t>
            </w:r>
          </w:p>
        </w:tc>
        <w:tc>
          <w:tcPr>
            <w:tcW w:w="0" w:type="auto"/>
          </w:tcPr>
          <w:p w:rsidR="00AF6A93" w:rsidRDefault="001F1C36">
            <w:r>
              <w:t>Antipsychotics, not otherwise specified; 4-6</w:t>
            </w:r>
          </w:p>
        </w:tc>
        <w:tc>
          <w:tcPr>
            <w:tcW w:w="0" w:type="auto"/>
          </w:tcPr>
          <w:p w:rsidR="00AF6A93" w:rsidRDefault="001F1C36">
            <w:r>
              <w:t>Procedure</w:t>
            </w:r>
          </w:p>
        </w:tc>
        <w:tc>
          <w:tcPr>
            <w:tcW w:w="0" w:type="auto"/>
          </w:tcPr>
          <w:p w:rsidR="00AF6A93" w:rsidRDefault="001F1C36">
            <w:r>
              <w:t>Standard</w:t>
            </w:r>
          </w:p>
        </w:tc>
        <w:tc>
          <w:tcPr>
            <w:tcW w:w="0" w:type="auto"/>
          </w:tcPr>
          <w:p w:rsidR="00AF6A93" w:rsidRDefault="001F1C36">
            <w:r>
              <w:t>CPT4</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462575</w:t>
            </w:r>
            <w:r>
              <w:lastRenderedPageBreak/>
              <w:t>55</w:t>
            </w:r>
          </w:p>
        </w:tc>
        <w:tc>
          <w:tcPr>
            <w:tcW w:w="0" w:type="auto"/>
          </w:tcPr>
          <w:p w:rsidR="00AF6A93" w:rsidRDefault="001F1C36">
            <w:r>
              <w:lastRenderedPageBreak/>
              <w:t>80344</w:t>
            </w:r>
          </w:p>
        </w:tc>
        <w:tc>
          <w:tcPr>
            <w:tcW w:w="0" w:type="auto"/>
          </w:tcPr>
          <w:p w:rsidR="00AF6A93" w:rsidRDefault="001F1C36">
            <w:r>
              <w:t>Antipsycho</w:t>
            </w:r>
            <w:r>
              <w:lastRenderedPageBreak/>
              <w:t>tics, not otherwise specified; 7 or more</w:t>
            </w:r>
          </w:p>
        </w:tc>
        <w:tc>
          <w:tcPr>
            <w:tcW w:w="0" w:type="auto"/>
          </w:tcPr>
          <w:p w:rsidR="00AF6A93" w:rsidRDefault="001F1C36">
            <w:r>
              <w:lastRenderedPageBreak/>
              <w:t>Proced</w:t>
            </w:r>
            <w:r>
              <w:lastRenderedPageBreak/>
              <w:t>ure</w:t>
            </w:r>
          </w:p>
        </w:tc>
        <w:tc>
          <w:tcPr>
            <w:tcW w:w="0" w:type="auto"/>
          </w:tcPr>
          <w:p w:rsidR="00AF6A93" w:rsidRDefault="001F1C36">
            <w:r>
              <w:lastRenderedPageBreak/>
              <w:t>Standard</w:t>
            </w:r>
          </w:p>
        </w:tc>
        <w:tc>
          <w:tcPr>
            <w:tcW w:w="0" w:type="auto"/>
          </w:tcPr>
          <w:p w:rsidR="00AF6A93" w:rsidRDefault="001F1C36">
            <w:r>
              <w:t>CPT4</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lastRenderedPageBreak/>
              <w:t>Valid</w:t>
            </w:r>
          </w:p>
        </w:tc>
        <w:tc>
          <w:tcPr>
            <w:tcW w:w="0" w:type="auto"/>
          </w:tcPr>
          <w:p w:rsidR="00AF6A93" w:rsidRDefault="001F1C36">
            <w:r>
              <w:t>757688</w:t>
            </w:r>
          </w:p>
        </w:tc>
        <w:tc>
          <w:tcPr>
            <w:tcW w:w="0" w:type="auto"/>
          </w:tcPr>
          <w:p w:rsidR="00AF6A93" w:rsidRDefault="001F1C36">
            <w:r>
              <w:t>89013</w:t>
            </w:r>
          </w:p>
        </w:tc>
        <w:tc>
          <w:tcPr>
            <w:tcW w:w="0" w:type="auto"/>
          </w:tcPr>
          <w:p w:rsidR="00AF6A93" w:rsidRDefault="001F1C36">
            <w:r>
              <w:t>aripiprazole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40164052</w:t>
            </w:r>
          </w:p>
        </w:tc>
        <w:tc>
          <w:tcPr>
            <w:tcW w:w="0" w:type="auto"/>
          </w:tcPr>
          <w:p w:rsidR="00AF6A93" w:rsidRDefault="001F1C36">
            <w:r>
              <w:t>784649</w:t>
            </w:r>
          </w:p>
        </w:tc>
        <w:tc>
          <w:tcPr>
            <w:tcW w:w="0" w:type="auto"/>
          </w:tcPr>
          <w:p w:rsidR="00AF6A93" w:rsidRDefault="001F1C36">
            <w:r>
              <w:t>Asenapine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46275300</w:t>
            </w:r>
          </w:p>
        </w:tc>
        <w:tc>
          <w:tcPr>
            <w:tcW w:w="0" w:type="auto"/>
          </w:tcPr>
          <w:p w:rsidR="00AF6A93" w:rsidRDefault="001F1C36">
            <w:r>
              <w:t>1658314</w:t>
            </w:r>
          </w:p>
        </w:tc>
        <w:tc>
          <w:tcPr>
            <w:tcW w:w="0" w:type="auto"/>
          </w:tcPr>
          <w:p w:rsidR="00AF6A93" w:rsidRDefault="001F1C36">
            <w:r>
              <w:t>brexpiprazole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35603277</w:t>
            </w:r>
          </w:p>
        </w:tc>
        <w:tc>
          <w:tcPr>
            <w:tcW w:w="0" w:type="auto"/>
          </w:tcPr>
          <w:p w:rsidR="00AF6A93" w:rsidRDefault="001F1C36">
            <w:r>
              <w:t>1667655</w:t>
            </w:r>
          </w:p>
        </w:tc>
        <w:tc>
          <w:tcPr>
            <w:tcW w:w="0" w:type="auto"/>
          </w:tcPr>
          <w:p w:rsidR="00AF6A93" w:rsidRDefault="001F1C36">
            <w:r>
              <w:t>cariprazine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794852</w:t>
            </w:r>
          </w:p>
        </w:tc>
        <w:tc>
          <w:tcPr>
            <w:tcW w:w="0" w:type="auto"/>
          </w:tcPr>
          <w:p w:rsidR="00AF6A93" w:rsidRDefault="001F1C36">
            <w:r>
              <w:t>2403</w:t>
            </w:r>
          </w:p>
        </w:tc>
        <w:tc>
          <w:tcPr>
            <w:tcW w:w="0" w:type="auto"/>
          </w:tcPr>
          <w:p w:rsidR="00AF6A93" w:rsidRDefault="001F1C36">
            <w:r>
              <w:t>Chlorpromazine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19095002</w:t>
            </w:r>
          </w:p>
        </w:tc>
        <w:tc>
          <w:tcPr>
            <w:tcW w:w="0" w:type="auto"/>
          </w:tcPr>
          <w:p w:rsidR="00AF6A93" w:rsidRDefault="001F1C36">
            <w:r>
              <w:t>2406</w:t>
            </w:r>
          </w:p>
        </w:tc>
        <w:tc>
          <w:tcPr>
            <w:tcW w:w="0" w:type="auto"/>
          </w:tcPr>
          <w:p w:rsidR="00AF6A93" w:rsidRDefault="001F1C36">
            <w:r>
              <w:t>Chlorprothixene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44816350</w:t>
            </w:r>
          </w:p>
        </w:tc>
        <w:tc>
          <w:tcPr>
            <w:tcW w:w="0" w:type="auto"/>
          </w:tcPr>
          <w:p w:rsidR="00AF6A93" w:rsidRDefault="001F1C36">
            <w:r>
              <w:t>80159</w:t>
            </w:r>
          </w:p>
        </w:tc>
        <w:tc>
          <w:tcPr>
            <w:tcW w:w="0" w:type="auto"/>
          </w:tcPr>
          <w:p w:rsidR="00AF6A93" w:rsidRDefault="001F1C36">
            <w:r>
              <w:t>Clozapine</w:t>
            </w:r>
          </w:p>
        </w:tc>
        <w:tc>
          <w:tcPr>
            <w:tcW w:w="0" w:type="auto"/>
          </w:tcPr>
          <w:p w:rsidR="00AF6A93" w:rsidRDefault="001F1C36">
            <w:r>
              <w:t>Measurement</w:t>
            </w:r>
          </w:p>
        </w:tc>
        <w:tc>
          <w:tcPr>
            <w:tcW w:w="0" w:type="auto"/>
          </w:tcPr>
          <w:p w:rsidR="00AF6A93" w:rsidRDefault="001F1C36">
            <w:r>
              <w:t>Standard</w:t>
            </w:r>
          </w:p>
        </w:tc>
        <w:tc>
          <w:tcPr>
            <w:tcW w:w="0" w:type="auto"/>
          </w:tcPr>
          <w:p w:rsidR="00AF6A93" w:rsidRDefault="001F1C36">
            <w:r>
              <w:t>CPT4</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800878</w:t>
            </w:r>
          </w:p>
        </w:tc>
        <w:tc>
          <w:tcPr>
            <w:tcW w:w="0" w:type="auto"/>
          </w:tcPr>
          <w:p w:rsidR="00AF6A93" w:rsidRDefault="001F1C36">
            <w:r>
              <w:t>2626</w:t>
            </w:r>
          </w:p>
        </w:tc>
        <w:tc>
          <w:tcPr>
            <w:tcW w:w="0" w:type="auto"/>
          </w:tcPr>
          <w:p w:rsidR="00AF6A93" w:rsidRDefault="001F1C36">
            <w:r>
              <w:t>Clozapine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2720963</w:t>
            </w:r>
          </w:p>
        </w:tc>
        <w:tc>
          <w:tcPr>
            <w:tcW w:w="0" w:type="auto"/>
          </w:tcPr>
          <w:p w:rsidR="00AF6A93" w:rsidRDefault="001F1C36">
            <w:r>
              <w:t>S0136</w:t>
            </w:r>
          </w:p>
        </w:tc>
        <w:tc>
          <w:tcPr>
            <w:tcW w:w="0" w:type="auto"/>
          </w:tcPr>
          <w:p w:rsidR="00AF6A93" w:rsidRDefault="001F1C36">
            <w:r>
              <w:t>Clozapine, 25 mg</w:t>
            </w:r>
          </w:p>
        </w:tc>
        <w:tc>
          <w:tcPr>
            <w:tcW w:w="0" w:type="auto"/>
          </w:tcPr>
          <w:p w:rsidR="00AF6A93" w:rsidRDefault="001F1C36">
            <w:r>
              <w:t>Drug</w:t>
            </w:r>
          </w:p>
        </w:tc>
        <w:tc>
          <w:tcPr>
            <w:tcW w:w="0" w:type="auto"/>
          </w:tcPr>
          <w:p w:rsidR="00AF6A93" w:rsidRDefault="001F1C36">
            <w:r>
              <w:t>Non-Standard</w:t>
            </w:r>
          </w:p>
        </w:tc>
        <w:tc>
          <w:tcPr>
            <w:tcW w:w="0" w:type="auto"/>
          </w:tcPr>
          <w:p w:rsidR="00AF6A93" w:rsidRDefault="001F1C36">
            <w:r>
              <w:t>HCPCS</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756018</w:t>
            </w:r>
          </w:p>
        </w:tc>
        <w:tc>
          <w:tcPr>
            <w:tcW w:w="0" w:type="auto"/>
          </w:tcPr>
          <w:p w:rsidR="00AF6A93" w:rsidRDefault="001F1C36">
            <w:r>
              <w:t>4496</w:t>
            </w:r>
          </w:p>
        </w:tc>
        <w:tc>
          <w:tcPr>
            <w:tcW w:w="0" w:type="auto"/>
          </w:tcPr>
          <w:p w:rsidR="00AF6A93" w:rsidRDefault="001F1C36">
            <w:r>
              <w:t>Fluphenazine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766529</w:t>
            </w:r>
          </w:p>
        </w:tc>
        <w:tc>
          <w:tcPr>
            <w:tcW w:w="0" w:type="auto"/>
          </w:tcPr>
          <w:p w:rsidR="00AF6A93" w:rsidRDefault="001F1C36">
            <w:r>
              <w:t>5093</w:t>
            </w:r>
          </w:p>
        </w:tc>
        <w:tc>
          <w:tcPr>
            <w:tcW w:w="0" w:type="auto"/>
          </w:tcPr>
          <w:p w:rsidR="00AF6A93" w:rsidRDefault="001F1C36">
            <w:r>
              <w:t>Haloperidol</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2212118</w:t>
            </w:r>
          </w:p>
        </w:tc>
        <w:tc>
          <w:tcPr>
            <w:tcW w:w="0" w:type="auto"/>
          </w:tcPr>
          <w:p w:rsidR="00AF6A93" w:rsidRDefault="001F1C36">
            <w:r>
              <w:t>80173</w:t>
            </w:r>
          </w:p>
        </w:tc>
        <w:tc>
          <w:tcPr>
            <w:tcW w:w="0" w:type="auto"/>
          </w:tcPr>
          <w:p w:rsidR="00AF6A93" w:rsidRDefault="001F1C36">
            <w:r>
              <w:t>Haloperidol</w:t>
            </w:r>
          </w:p>
        </w:tc>
        <w:tc>
          <w:tcPr>
            <w:tcW w:w="0" w:type="auto"/>
          </w:tcPr>
          <w:p w:rsidR="00AF6A93" w:rsidRDefault="001F1C36">
            <w:r>
              <w:t>Measurement</w:t>
            </w:r>
          </w:p>
        </w:tc>
        <w:tc>
          <w:tcPr>
            <w:tcW w:w="0" w:type="auto"/>
          </w:tcPr>
          <w:p w:rsidR="00AF6A93" w:rsidRDefault="001F1C36">
            <w:r>
              <w:t>Standard</w:t>
            </w:r>
          </w:p>
        </w:tc>
        <w:tc>
          <w:tcPr>
            <w:tcW w:w="0" w:type="auto"/>
          </w:tcPr>
          <w:p w:rsidR="00AF6A93" w:rsidRDefault="001F1C36">
            <w:r>
              <w:t>CPT4</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19017241</w:t>
            </w:r>
          </w:p>
        </w:tc>
        <w:tc>
          <w:tcPr>
            <w:tcW w:w="0" w:type="auto"/>
          </w:tcPr>
          <w:p w:rsidR="00AF6A93" w:rsidRDefault="001F1C36">
            <w:r>
              <w:t>73178</w:t>
            </w:r>
          </w:p>
        </w:tc>
        <w:tc>
          <w:tcPr>
            <w:tcW w:w="0" w:type="auto"/>
          </w:tcPr>
          <w:p w:rsidR="00AF6A93" w:rsidRDefault="001F1C36">
            <w:r>
              <w:t>iloperidone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lastRenderedPageBreak/>
              <w:t>Valid</w:t>
            </w:r>
          </w:p>
        </w:tc>
        <w:tc>
          <w:tcPr>
            <w:tcW w:w="0" w:type="auto"/>
          </w:tcPr>
          <w:p w:rsidR="00AF6A93" w:rsidRDefault="001F1C36">
            <w:r>
              <w:t>44786557</w:t>
            </w:r>
          </w:p>
        </w:tc>
        <w:tc>
          <w:tcPr>
            <w:tcW w:w="0" w:type="auto"/>
          </w:tcPr>
          <w:p w:rsidR="00AF6A93" w:rsidRDefault="001F1C36">
            <w:r>
              <w:t>J0401</w:t>
            </w:r>
          </w:p>
        </w:tc>
        <w:tc>
          <w:tcPr>
            <w:tcW w:w="0" w:type="auto"/>
          </w:tcPr>
          <w:p w:rsidR="00AF6A93" w:rsidRDefault="001F1C36">
            <w:r>
              <w:t>Injection, aripiprazole, extended release, 1 mg</w:t>
            </w:r>
          </w:p>
        </w:tc>
        <w:tc>
          <w:tcPr>
            <w:tcW w:w="0" w:type="auto"/>
          </w:tcPr>
          <w:p w:rsidR="00AF6A93" w:rsidRDefault="001F1C36">
            <w:r>
              <w:t>Drug</w:t>
            </w:r>
          </w:p>
        </w:tc>
        <w:tc>
          <w:tcPr>
            <w:tcW w:w="0" w:type="auto"/>
          </w:tcPr>
          <w:p w:rsidR="00AF6A93" w:rsidRDefault="001F1C36">
            <w:r>
              <w:t>Non-Standard</w:t>
            </w:r>
          </w:p>
        </w:tc>
        <w:tc>
          <w:tcPr>
            <w:tcW w:w="0" w:type="auto"/>
          </w:tcPr>
          <w:p w:rsidR="00AF6A93" w:rsidRDefault="001F1C36">
            <w:r>
              <w:t>HCPCS</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2718258</w:t>
            </w:r>
          </w:p>
        </w:tc>
        <w:tc>
          <w:tcPr>
            <w:tcW w:w="0" w:type="auto"/>
          </w:tcPr>
          <w:p w:rsidR="00AF6A93" w:rsidRDefault="001F1C36">
            <w:r>
              <w:t>J0400</w:t>
            </w:r>
          </w:p>
        </w:tc>
        <w:tc>
          <w:tcPr>
            <w:tcW w:w="0" w:type="auto"/>
          </w:tcPr>
          <w:p w:rsidR="00AF6A93" w:rsidRDefault="001F1C36">
            <w:r>
              <w:t>Injection, aripiprazole, intramuscular, 0.25 mg</w:t>
            </w:r>
          </w:p>
        </w:tc>
        <w:tc>
          <w:tcPr>
            <w:tcW w:w="0" w:type="auto"/>
          </w:tcPr>
          <w:p w:rsidR="00AF6A93" w:rsidRDefault="001F1C36">
            <w:r>
              <w:t>Drug</w:t>
            </w:r>
          </w:p>
        </w:tc>
        <w:tc>
          <w:tcPr>
            <w:tcW w:w="0" w:type="auto"/>
          </w:tcPr>
          <w:p w:rsidR="00AF6A93" w:rsidRDefault="001F1C36">
            <w:r>
              <w:t>Non-Standard</w:t>
            </w:r>
          </w:p>
        </w:tc>
        <w:tc>
          <w:tcPr>
            <w:tcW w:w="0" w:type="auto"/>
          </w:tcPr>
          <w:p w:rsidR="00AF6A93" w:rsidRDefault="001F1C36">
            <w:r>
              <w:t>HCPCS</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2718605</w:t>
            </w:r>
          </w:p>
        </w:tc>
        <w:tc>
          <w:tcPr>
            <w:tcW w:w="0" w:type="auto"/>
          </w:tcPr>
          <w:p w:rsidR="00AF6A93" w:rsidRDefault="001F1C36">
            <w:r>
              <w:t>J3230</w:t>
            </w:r>
          </w:p>
        </w:tc>
        <w:tc>
          <w:tcPr>
            <w:tcW w:w="0" w:type="auto"/>
          </w:tcPr>
          <w:p w:rsidR="00AF6A93" w:rsidRDefault="001F1C36">
            <w:r>
              <w:t>Injection, chlorpromazine hcl, up to 50 mg</w:t>
            </w:r>
          </w:p>
        </w:tc>
        <w:tc>
          <w:tcPr>
            <w:tcW w:w="0" w:type="auto"/>
          </w:tcPr>
          <w:p w:rsidR="00AF6A93" w:rsidRDefault="001F1C36">
            <w:r>
              <w:t>Drug</w:t>
            </w:r>
          </w:p>
        </w:tc>
        <w:tc>
          <w:tcPr>
            <w:tcW w:w="0" w:type="auto"/>
          </w:tcPr>
          <w:p w:rsidR="00AF6A93" w:rsidRDefault="001F1C36">
            <w:r>
              <w:t>Non-Standard</w:t>
            </w:r>
          </w:p>
        </w:tc>
        <w:tc>
          <w:tcPr>
            <w:tcW w:w="0" w:type="auto"/>
          </w:tcPr>
          <w:p w:rsidR="00AF6A93" w:rsidRDefault="001F1C36">
            <w:r>
              <w:t>HCPCS</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2718549</w:t>
            </w:r>
          </w:p>
        </w:tc>
        <w:tc>
          <w:tcPr>
            <w:tcW w:w="0" w:type="auto"/>
          </w:tcPr>
          <w:p w:rsidR="00AF6A93" w:rsidRDefault="001F1C36">
            <w:r>
              <w:t>J2680</w:t>
            </w:r>
          </w:p>
        </w:tc>
        <w:tc>
          <w:tcPr>
            <w:tcW w:w="0" w:type="auto"/>
          </w:tcPr>
          <w:p w:rsidR="00AF6A93" w:rsidRDefault="001F1C36">
            <w:r>
              <w:t>Injection, fluphenazine decanoate, up to 25 mg</w:t>
            </w:r>
          </w:p>
        </w:tc>
        <w:tc>
          <w:tcPr>
            <w:tcW w:w="0" w:type="auto"/>
          </w:tcPr>
          <w:p w:rsidR="00AF6A93" w:rsidRDefault="001F1C36">
            <w:r>
              <w:t>Drug</w:t>
            </w:r>
          </w:p>
        </w:tc>
        <w:tc>
          <w:tcPr>
            <w:tcW w:w="0" w:type="auto"/>
          </w:tcPr>
          <w:p w:rsidR="00AF6A93" w:rsidRDefault="001F1C36">
            <w:r>
              <w:t>Non-Standard</w:t>
            </w:r>
          </w:p>
        </w:tc>
        <w:tc>
          <w:tcPr>
            <w:tcW w:w="0" w:type="auto"/>
          </w:tcPr>
          <w:p w:rsidR="00AF6A93" w:rsidRDefault="001F1C36">
            <w:r>
              <w:t>HCPCS</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2718425</w:t>
            </w:r>
          </w:p>
        </w:tc>
        <w:tc>
          <w:tcPr>
            <w:tcW w:w="0" w:type="auto"/>
          </w:tcPr>
          <w:p w:rsidR="00AF6A93" w:rsidRDefault="001F1C36">
            <w:r>
              <w:t>J1631</w:t>
            </w:r>
          </w:p>
        </w:tc>
        <w:tc>
          <w:tcPr>
            <w:tcW w:w="0" w:type="auto"/>
          </w:tcPr>
          <w:p w:rsidR="00AF6A93" w:rsidRDefault="001F1C36">
            <w:r>
              <w:t>Injection, haloperidol decanoate, per 50 mg</w:t>
            </w:r>
          </w:p>
        </w:tc>
        <w:tc>
          <w:tcPr>
            <w:tcW w:w="0" w:type="auto"/>
          </w:tcPr>
          <w:p w:rsidR="00AF6A93" w:rsidRDefault="001F1C36">
            <w:r>
              <w:t>Drug</w:t>
            </w:r>
          </w:p>
        </w:tc>
        <w:tc>
          <w:tcPr>
            <w:tcW w:w="0" w:type="auto"/>
          </w:tcPr>
          <w:p w:rsidR="00AF6A93" w:rsidRDefault="001F1C36">
            <w:r>
              <w:t>Non-Standard</w:t>
            </w:r>
          </w:p>
        </w:tc>
        <w:tc>
          <w:tcPr>
            <w:tcW w:w="0" w:type="auto"/>
          </w:tcPr>
          <w:p w:rsidR="00AF6A93" w:rsidRDefault="001F1C36">
            <w:r>
              <w:t>HCPCS</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2718424</w:t>
            </w:r>
          </w:p>
        </w:tc>
        <w:tc>
          <w:tcPr>
            <w:tcW w:w="0" w:type="auto"/>
          </w:tcPr>
          <w:p w:rsidR="00AF6A93" w:rsidRDefault="001F1C36">
            <w:r>
              <w:t>J1630</w:t>
            </w:r>
          </w:p>
        </w:tc>
        <w:tc>
          <w:tcPr>
            <w:tcW w:w="0" w:type="auto"/>
          </w:tcPr>
          <w:p w:rsidR="00AF6A93" w:rsidRDefault="001F1C36">
            <w:r>
              <w:t>Injection, haloperido</w:t>
            </w:r>
            <w:r>
              <w:lastRenderedPageBreak/>
              <w:t>l, up to 5 mg</w:t>
            </w:r>
          </w:p>
        </w:tc>
        <w:tc>
          <w:tcPr>
            <w:tcW w:w="0" w:type="auto"/>
          </w:tcPr>
          <w:p w:rsidR="00AF6A93" w:rsidRDefault="001F1C36">
            <w:r>
              <w:lastRenderedPageBreak/>
              <w:t>Drug</w:t>
            </w:r>
          </w:p>
        </w:tc>
        <w:tc>
          <w:tcPr>
            <w:tcW w:w="0" w:type="auto"/>
          </w:tcPr>
          <w:p w:rsidR="00AF6A93" w:rsidRDefault="001F1C36">
            <w:r>
              <w:t>Non-Standard</w:t>
            </w:r>
          </w:p>
        </w:tc>
        <w:tc>
          <w:tcPr>
            <w:tcW w:w="0" w:type="auto"/>
          </w:tcPr>
          <w:p w:rsidR="00AF6A93" w:rsidRDefault="001F1C36">
            <w:r>
              <w:t>HCPCS</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lastRenderedPageBreak/>
              <w:t>Valid</w:t>
            </w:r>
          </w:p>
        </w:tc>
        <w:tc>
          <w:tcPr>
            <w:tcW w:w="0" w:type="auto"/>
          </w:tcPr>
          <w:p w:rsidR="00AF6A93" w:rsidRDefault="001F1C36">
            <w:r>
              <w:t>40664583</w:t>
            </w:r>
          </w:p>
        </w:tc>
        <w:tc>
          <w:tcPr>
            <w:tcW w:w="0" w:type="auto"/>
          </w:tcPr>
          <w:p w:rsidR="00AF6A93" w:rsidRDefault="001F1C36">
            <w:r>
              <w:t>J2358</w:t>
            </w:r>
          </w:p>
        </w:tc>
        <w:tc>
          <w:tcPr>
            <w:tcW w:w="0" w:type="auto"/>
          </w:tcPr>
          <w:p w:rsidR="00AF6A93" w:rsidRDefault="001F1C36">
            <w:r>
              <w:t>Injection, olanzapine, long-acting, 1 mg</w:t>
            </w:r>
          </w:p>
        </w:tc>
        <w:tc>
          <w:tcPr>
            <w:tcW w:w="0" w:type="auto"/>
          </w:tcPr>
          <w:p w:rsidR="00AF6A93" w:rsidRDefault="001F1C36">
            <w:r>
              <w:t>Drug</w:t>
            </w:r>
          </w:p>
        </w:tc>
        <w:tc>
          <w:tcPr>
            <w:tcW w:w="0" w:type="auto"/>
          </w:tcPr>
          <w:p w:rsidR="00AF6A93" w:rsidRDefault="001F1C36">
            <w:r>
              <w:t>Non-Standard</w:t>
            </w:r>
          </w:p>
        </w:tc>
        <w:tc>
          <w:tcPr>
            <w:tcW w:w="0" w:type="auto"/>
          </w:tcPr>
          <w:p w:rsidR="00AF6A93" w:rsidRDefault="001F1C36">
            <w:r>
              <w:t>HCPCS</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40664472</w:t>
            </w:r>
          </w:p>
        </w:tc>
        <w:tc>
          <w:tcPr>
            <w:tcW w:w="0" w:type="auto"/>
          </w:tcPr>
          <w:p w:rsidR="00AF6A93" w:rsidRDefault="001F1C36">
            <w:r>
              <w:t>J2426</w:t>
            </w:r>
          </w:p>
        </w:tc>
        <w:tc>
          <w:tcPr>
            <w:tcW w:w="0" w:type="auto"/>
          </w:tcPr>
          <w:p w:rsidR="00AF6A93" w:rsidRDefault="001F1C36">
            <w:r>
              <w:t>Injection, paliperidone palmitate extended release, 1 mg</w:t>
            </w:r>
          </w:p>
        </w:tc>
        <w:tc>
          <w:tcPr>
            <w:tcW w:w="0" w:type="auto"/>
          </w:tcPr>
          <w:p w:rsidR="00AF6A93" w:rsidRDefault="001F1C36">
            <w:r>
              <w:t>Drug</w:t>
            </w:r>
          </w:p>
        </w:tc>
        <w:tc>
          <w:tcPr>
            <w:tcW w:w="0" w:type="auto"/>
          </w:tcPr>
          <w:p w:rsidR="00AF6A93" w:rsidRDefault="001F1C36">
            <w:r>
              <w:t>Non-Standard</w:t>
            </w:r>
          </w:p>
        </w:tc>
        <w:tc>
          <w:tcPr>
            <w:tcW w:w="0" w:type="auto"/>
          </w:tcPr>
          <w:p w:rsidR="00AF6A93" w:rsidRDefault="001F1C36">
            <w:r>
              <w:t>HCPCS</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2718621</w:t>
            </w:r>
          </w:p>
        </w:tc>
        <w:tc>
          <w:tcPr>
            <w:tcW w:w="0" w:type="auto"/>
          </w:tcPr>
          <w:p w:rsidR="00AF6A93" w:rsidRDefault="001F1C36">
            <w:r>
              <w:t>J3310</w:t>
            </w:r>
          </w:p>
        </w:tc>
        <w:tc>
          <w:tcPr>
            <w:tcW w:w="0" w:type="auto"/>
          </w:tcPr>
          <w:p w:rsidR="00AF6A93" w:rsidRDefault="001F1C36">
            <w:r>
              <w:t>Injection, perphenazine, up to 5 mg</w:t>
            </w:r>
          </w:p>
        </w:tc>
        <w:tc>
          <w:tcPr>
            <w:tcW w:w="0" w:type="auto"/>
          </w:tcPr>
          <w:p w:rsidR="00AF6A93" w:rsidRDefault="001F1C36">
            <w:r>
              <w:t>Drug</w:t>
            </w:r>
          </w:p>
        </w:tc>
        <w:tc>
          <w:tcPr>
            <w:tcW w:w="0" w:type="auto"/>
          </w:tcPr>
          <w:p w:rsidR="00AF6A93" w:rsidRDefault="001F1C36">
            <w:r>
              <w:t>Non-Standard</w:t>
            </w:r>
          </w:p>
        </w:tc>
        <w:tc>
          <w:tcPr>
            <w:tcW w:w="0" w:type="auto"/>
          </w:tcPr>
          <w:p w:rsidR="00AF6A93" w:rsidRDefault="001F1C36">
            <w:r>
              <w:t>HCPCS</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2718315</w:t>
            </w:r>
          </w:p>
        </w:tc>
        <w:tc>
          <w:tcPr>
            <w:tcW w:w="0" w:type="auto"/>
          </w:tcPr>
          <w:p w:rsidR="00AF6A93" w:rsidRDefault="001F1C36">
            <w:r>
              <w:t>J0780</w:t>
            </w:r>
          </w:p>
        </w:tc>
        <w:tc>
          <w:tcPr>
            <w:tcW w:w="0" w:type="auto"/>
          </w:tcPr>
          <w:p w:rsidR="00AF6A93" w:rsidRDefault="001F1C36">
            <w:r>
              <w:t>Injection, prochlorperazine, up to 10 mg</w:t>
            </w:r>
          </w:p>
        </w:tc>
        <w:tc>
          <w:tcPr>
            <w:tcW w:w="0" w:type="auto"/>
          </w:tcPr>
          <w:p w:rsidR="00AF6A93" w:rsidRDefault="001F1C36">
            <w:r>
              <w:t>Drug</w:t>
            </w:r>
          </w:p>
        </w:tc>
        <w:tc>
          <w:tcPr>
            <w:tcW w:w="0" w:type="auto"/>
          </w:tcPr>
          <w:p w:rsidR="00AF6A93" w:rsidRDefault="001F1C36">
            <w:r>
              <w:t>Non-Standard</w:t>
            </w:r>
          </w:p>
        </w:tc>
        <w:tc>
          <w:tcPr>
            <w:tcW w:w="0" w:type="auto"/>
          </w:tcPr>
          <w:p w:rsidR="00AF6A93" w:rsidRDefault="001F1C36">
            <w:r>
              <w:t>HCPCS</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2718584</w:t>
            </w:r>
          </w:p>
        </w:tc>
        <w:tc>
          <w:tcPr>
            <w:tcW w:w="0" w:type="auto"/>
          </w:tcPr>
          <w:p w:rsidR="00AF6A93" w:rsidRDefault="001F1C36">
            <w:r>
              <w:t>J2950</w:t>
            </w:r>
          </w:p>
        </w:tc>
        <w:tc>
          <w:tcPr>
            <w:tcW w:w="0" w:type="auto"/>
          </w:tcPr>
          <w:p w:rsidR="00AF6A93" w:rsidRDefault="001F1C36">
            <w:r>
              <w:t>Injection, promazine hcl, up to 25 mg</w:t>
            </w:r>
          </w:p>
        </w:tc>
        <w:tc>
          <w:tcPr>
            <w:tcW w:w="0" w:type="auto"/>
          </w:tcPr>
          <w:p w:rsidR="00AF6A93" w:rsidRDefault="001F1C36">
            <w:r>
              <w:t>Drug</w:t>
            </w:r>
          </w:p>
        </w:tc>
        <w:tc>
          <w:tcPr>
            <w:tcW w:w="0" w:type="auto"/>
          </w:tcPr>
          <w:p w:rsidR="00AF6A93" w:rsidRDefault="001F1C36">
            <w:r>
              <w:t>Non-Standard</w:t>
            </w:r>
          </w:p>
        </w:tc>
        <w:tc>
          <w:tcPr>
            <w:tcW w:w="0" w:type="auto"/>
          </w:tcPr>
          <w:p w:rsidR="00AF6A93" w:rsidRDefault="001F1C36">
            <w:r>
              <w:t>HCPCS</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2718568</w:t>
            </w:r>
          </w:p>
        </w:tc>
        <w:tc>
          <w:tcPr>
            <w:tcW w:w="0" w:type="auto"/>
          </w:tcPr>
          <w:p w:rsidR="00AF6A93" w:rsidRDefault="001F1C36">
            <w:r>
              <w:t>J2794</w:t>
            </w:r>
          </w:p>
        </w:tc>
        <w:tc>
          <w:tcPr>
            <w:tcW w:w="0" w:type="auto"/>
          </w:tcPr>
          <w:p w:rsidR="00AF6A93" w:rsidRDefault="001F1C36">
            <w:r>
              <w:t xml:space="preserve">Injection, risperidone, long </w:t>
            </w:r>
            <w:r>
              <w:lastRenderedPageBreak/>
              <w:t>acting, 0.5 mg</w:t>
            </w:r>
          </w:p>
        </w:tc>
        <w:tc>
          <w:tcPr>
            <w:tcW w:w="0" w:type="auto"/>
          </w:tcPr>
          <w:p w:rsidR="00AF6A93" w:rsidRDefault="001F1C36">
            <w:r>
              <w:lastRenderedPageBreak/>
              <w:t>Drug</w:t>
            </w:r>
          </w:p>
        </w:tc>
        <w:tc>
          <w:tcPr>
            <w:tcW w:w="0" w:type="auto"/>
          </w:tcPr>
          <w:p w:rsidR="00AF6A93" w:rsidRDefault="001F1C36">
            <w:r>
              <w:t>Non-Standard</w:t>
            </w:r>
          </w:p>
        </w:tc>
        <w:tc>
          <w:tcPr>
            <w:tcW w:w="0" w:type="auto"/>
          </w:tcPr>
          <w:p w:rsidR="00AF6A93" w:rsidRDefault="001F1C36">
            <w:r>
              <w:t>HCPCS</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lastRenderedPageBreak/>
              <w:t>Valid</w:t>
            </w:r>
          </w:p>
        </w:tc>
        <w:tc>
          <w:tcPr>
            <w:tcW w:w="0" w:type="auto"/>
          </w:tcPr>
          <w:p w:rsidR="00AF6A93" w:rsidRDefault="001F1C36">
            <w:r>
              <w:t>2718633</w:t>
            </w:r>
          </w:p>
        </w:tc>
        <w:tc>
          <w:tcPr>
            <w:tcW w:w="0" w:type="auto"/>
          </w:tcPr>
          <w:p w:rsidR="00AF6A93" w:rsidRDefault="001F1C36">
            <w:r>
              <w:t>J3400</w:t>
            </w:r>
          </w:p>
        </w:tc>
        <w:tc>
          <w:tcPr>
            <w:tcW w:w="0" w:type="auto"/>
          </w:tcPr>
          <w:p w:rsidR="00AF6A93" w:rsidRDefault="001F1C36">
            <w:r>
              <w:t>Injection, triflupromazine hcl, up to 20 mg</w:t>
            </w:r>
          </w:p>
        </w:tc>
        <w:tc>
          <w:tcPr>
            <w:tcW w:w="0" w:type="auto"/>
          </w:tcPr>
          <w:p w:rsidR="00AF6A93" w:rsidRDefault="001F1C36">
            <w:r>
              <w:t>Drug</w:t>
            </w:r>
          </w:p>
        </w:tc>
        <w:tc>
          <w:tcPr>
            <w:tcW w:w="0" w:type="auto"/>
          </w:tcPr>
          <w:p w:rsidR="00AF6A93" w:rsidRDefault="001F1C36">
            <w:r>
              <w:t>Non-Standard</w:t>
            </w:r>
          </w:p>
        </w:tc>
        <w:tc>
          <w:tcPr>
            <w:tcW w:w="0" w:type="auto"/>
          </w:tcPr>
          <w:p w:rsidR="00AF6A93" w:rsidRDefault="001F1C36">
            <w:r>
              <w:t>HCPCS</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2718648</w:t>
            </w:r>
          </w:p>
        </w:tc>
        <w:tc>
          <w:tcPr>
            <w:tcW w:w="0" w:type="auto"/>
          </w:tcPr>
          <w:p w:rsidR="00AF6A93" w:rsidRDefault="001F1C36">
            <w:r>
              <w:t>J3486</w:t>
            </w:r>
          </w:p>
        </w:tc>
        <w:tc>
          <w:tcPr>
            <w:tcW w:w="0" w:type="auto"/>
          </w:tcPr>
          <w:p w:rsidR="00AF6A93" w:rsidRDefault="001F1C36">
            <w:r>
              <w:t>Injection, ziprasidone mesylate, 10 mg</w:t>
            </w:r>
          </w:p>
        </w:tc>
        <w:tc>
          <w:tcPr>
            <w:tcW w:w="0" w:type="auto"/>
          </w:tcPr>
          <w:p w:rsidR="00AF6A93" w:rsidRDefault="001F1C36">
            <w:r>
              <w:t>Drug</w:t>
            </w:r>
          </w:p>
        </w:tc>
        <w:tc>
          <w:tcPr>
            <w:tcW w:w="0" w:type="auto"/>
          </w:tcPr>
          <w:p w:rsidR="00AF6A93" w:rsidRDefault="001F1C36">
            <w:r>
              <w:t>Non-Standard</w:t>
            </w:r>
          </w:p>
        </w:tc>
        <w:tc>
          <w:tcPr>
            <w:tcW w:w="0" w:type="auto"/>
          </w:tcPr>
          <w:p w:rsidR="00AF6A93" w:rsidRDefault="001F1C36">
            <w:r>
              <w:t>HCPCS</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792263</w:t>
            </w:r>
          </w:p>
        </w:tc>
        <w:tc>
          <w:tcPr>
            <w:tcW w:w="0" w:type="auto"/>
          </w:tcPr>
          <w:p w:rsidR="00AF6A93" w:rsidRDefault="001F1C36">
            <w:r>
              <w:t>6475</w:t>
            </w:r>
          </w:p>
        </w:tc>
        <w:tc>
          <w:tcPr>
            <w:tcW w:w="0" w:type="auto"/>
          </w:tcPr>
          <w:p w:rsidR="00AF6A93" w:rsidRDefault="001F1C36">
            <w:r>
              <w:t>Loxapine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Invalid</w:t>
            </w:r>
          </w:p>
        </w:tc>
        <w:tc>
          <w:tcPr>
            <w:tcW w:w="0" w:type="auto"/>
          </w:tcPr>
          <w:p w:rsidR="00AF6A93" w:rsidRDefault="001F1C36">
            <w:r>
              <w:t>44786380</w:t>
            </w:r>
          </w:p>
        </w:tc>
        <w:tc>
          <w:tcPr>
            <w:tcW w:w="0" w:type="auto"/>
          </w:tcPr>
          <w:p w:rsidR="00AF6A93" w:rsidRDefault="001F1C36">
            <w:r>
              <w:t>C9497</w:t>
            </w:r>
          </w:p>
        </w:tc>
        <w:tc>
          <w:tcPr>
            <w:tcW w:w="0" w:type="auto"/>
          </w:tcPr>
          <w:p w:rsidR="00AF6A93" w:rsidRDefault="001F1C36">
            <w:r>
              <w:t>Loxapine, inhalation powder, 10 mg</w:t>
            </w:r>
          </w:p>
        </w:tc>
        <w:tc>
          <w:tcPr>
            <w:tcW w:w="0" w:type="auto"/>
          </w:tcPr>
          <w:p w:rsidR="00AF6A93" w:rsidRDefault="001F1C36">
            <w:r>
              <w:t>Drug</w:t>
            </w:r>
          </w:p>
        </w:tc>
        <w:tc>
          <w:tcPr>
            <w:tcW w:w="0" w:type="auto"/>
          </w:tcPr>
          <w:p w:rsidR="00AF6A93" w:rsidRDefault="001F1C36">
            <w:r>
              <w:t>Non-Standard</w:t>
            </w:r>
          </w:p>
        </w:tc>
        <w:tc>
          <w:tcPr>
            <w:tcW w:w="0" w:type="auto"/>
          </w:tcPr>
          <w:p w:rsidR="00AF6A93" w:rsidRDefault="001F1C36">
            <w:r>
              <w:t>HCPCS</w:t>
            </w:r>
          </w:p>
        </w:tc>
        <w:tc>
          <w:tcPr>
            <w:tcW w:w="0" w:type="auto"/>
          </w:tcPr>
          <w:p w:rsidR="00AF6A93" w:rsidRDefault="001F1C36">
            <w:r>
              <w:t>U</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40230761</w:t>
            </w:r>
          </w:p>
        </w:tc>
        <w:tc>
          <w:tcPr>
            <w:tcW w:w="0" w:type="auto"/>
          </w:tcPr>
          <w:p w:rsidR="00AF6A93" w:rsidRDefault="001F1C36">
            <w:r>
              <w:t>1040028</w:t>
            </w:r>
          </w:p>
        </w:tc>
        <w:tc>
          <w:tcPr>
            <w:tcW w:w="0" w:type="auto"/>
          </w:tcPr>
          <w:p w:rsidR="00AF6A93" w:rsidRDefault="001F1C36">
            <w:r>
              <w:t>lurasidone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703083</w:t>
            </w:r>
          </w:p>
        </w:tc>
        <w:tc>
          <w:tcPr>
            <w:tcW w:w="0" w:type="auto"/>
          </w:tcPr>
          <w:p w:rsidR="00AF6A93" w:rsidRDefault="001F1C36">
            <w:r>
              <w:t>6779</w:t>
            </w:r>
          </w:p>
        </w:tc>
        <w:tc>
          <w:tcPr>
            <w:tcW w:w="0" w:type="auto"/>
          </w:tcPr>
          <w:p w:rsidR="00AF6A93" w:rsidRDefault="001F1C36">
            <w:r>
              <w:t>Mesoridazine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19005147</w:t>
            </w:r>
          </w:p>
        </w:tc>
        <w:tc>
          <w:tcPr>
            <w:tcW w:w="0" w:type="auto"/>
          </w:tcPr>
          <w:p w:rsidR="00AF6A93" w:rsidRDefault="001F1C36">
            <w:r>
              <w:t>6852</w:t>
            </w:r>
          </w:p>
        </w:tc>
        <w:tc>
          <w:tcPr>
            <w:tcW w:w="0" w:type="auto"/>
          </w:tcPr>
          <w:p w:rsidR="00AF6A93" w:rsidRDefault="001F1C36">
            <w:r>
              <w:t>Methotrimeprazine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709699</w:t>
            </w:r>
          </w:p>
        </w:tc>
        <w:tc>
          <w:tcPr>
            <w:tcW w:w="0" w:type="auto"/>
          </w:tcPr>
          <w:p w:rsidR="00AF6A93" w:rsidRDefault="001F1C36">
            <w:r>
              <w:t>7019</w:t>
            </w:r>
          </w:p>
        </w:tc>
        <w:tc>
          <w:tcPr>
            <w:tcW w:w="0" w:type="auto"/>
          </w:tcPr>
          <w:p w:rsidR="00AF6A93" w:rsidRDefault="001F1C36">
            <w:r>
              <w:t>Molindone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2007724</w:t>
            </w:r>
          </w:p>
        </w:tc>
        <w:tc>
          <w:tcPr>
            <w:tcW w:w="0" w:type="auto"/>
          </w:tcPr>
          <w:p w:rsidR="00AF6A93" w:rsidRDefault="001F1C36">
            <w:r>
              <w:t>94.23</w:t>
            </w:r>
          </w:p>
        </w:tc>
        <w:tc>
          <w:tcPr>
            <w:tcW w:w="0" w:type="auto"/>
          </w:tcPr>
          <w:p w:rsidR="00AF6A93" w:rsidRDefault="001F1C36">
            <w:r>
              <w:t>Neuroleptic therapy</w:t>
            </w:r>
          </w:p>
        </w:tc>
        <w:tc>
          <w:tcPr>
            <w:tcW w:w="0" w:type="auto"/>
          </w:tcPr>
          <w:p w:rsidR="00AF6A93" w:rsidRDefault="001F1C36">
            <w:r>
              <w:t>Procedure</w:t>
            </w:r>
          </w:p>
        </w:tc>
        <w:tc>
          <w:tcPr>
            <w:tcW w:w="0" w:type="auto"/>
          </w:tcPr>
          <w:p w:rsidR="00AF6A93" w:rsidRDefault="001F1C36">
            <w:r>
              <w:t>Non-Standard</w:t>
            </w:r>
          </w:p>
        </w:tc>
        <w:tc>
          <w:tcPr>
            <w:tcW w:w="0" w:type="auto"/>
          </w:tcPr>
          <w:p w:rsidR="00AF6A93" w:rsidRDefault="001F1C36">
            <w:r>
              <w:t>4-dig billing code</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785788</w:t>
            </w:r>
          </w:p>
        </w:tc>
        <w:tc>
          <w:tcPr>
            <w:tcW w:w="0" w:type="auto"/>
          </w:tcPr>
          <w:p w:rsidR="00AF6A93" w:rsidRDefault="001F1C36">
            <w:r>
              <w:t>61381</w:t>
            </w:r>
          </w:p>
        </w:tc>
        <w:tc>
          <w:tcPr>
            <w:tcW w:w="0" w:type="auto"/>
          </w:tcPr>
          <w:p w:rsidR="00AF6A93" w:rsidRDefault="001F1C36">
            <w:r>
              <w:t>olanzapine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703244</w:t>
            </w:r>
          </w:p>
        </w:tc>
        <w:tc>
          <w:tcPr>
            <w:tcW w:w="0" w:type="auto"/>
          </w:tcPr>
          <w:p w:rsidR="00AF6A93" w:rsidRDefault="001F1C36">
            <w:r>
              <w:t>679314</w:t>
            </w:r>
          </w:p>
        </w:tc>
        <w:tc>
          <w:tcPr>
            <w:tcW w:w="0" w:type="auto"/>
          </w:tcPr>
          <w:p w:rsidR="00AF6A93" w:rsidRDefault="001F1C36">
            <w:r>
              <w:t>paliperidone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191316</w:t>
            </w:r>
            <w:r>
              <w:lastRenderedPageBreak/>
              <w:t>63</w:t>
            </w:r>
          </w:p>
        </w:tc>
        <w:tc>
          <w:tcPr>
            <w:tcW w:w="0" w:type="auto"/>
          </w:tcPr>
          <w:p w:rsidR="00AF6A93" w:rsidRDefault="001F1C36">
            <w:r>
              <w:lastRenderedPageBreak/>
              <w:t>8042</w:t>
            </w:r>
          </w:p>
        </w:tc>
        <w:tc>
          <w:tcPr>
            <w:tcW w:w="0" w:type="auto"/>
          </w:tcPr>
          <w:p w:rsidR="00AF6A93" w:rsidRDefault="001F1C36">
            <w:r>
              <w:t>Perazine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lastRenderedPageBreak/>
              <w:t>Valid</w:t>
            </w:r>
          </w:p>
        </w:tc>
        <w:tc>
          <w:tcPr>
            <w:tcW w:w="0" w:type="auto"/>
          </w:tcPr>
          <w:p w:rsidR="00AF6A93" w:rsidRDefault="001F1C36">
            <w:r>
              <w:t>733008</w:t>
            </w:r>
          </w:p>
        </w:tc>
        <w:tc>
          <w:tcPr>
            <w:tcW w:w="0" w:type="auto"/>
          </w:tcPr>
          <w:p w:rsidR="00AF6A93" w:rsidRDefault="001F1C36">
            <w:r>
              <w:t>8076</w:t>
            </w:r>
          </w:p>
        </w:tc>
        <w:tc>
          <w:tcPr>
            <w:tcW w:w="0" w:type="auto"/>
          </w:tcPr>
          <w:p w:rsidR="00AF6A93" w:rsidRDefault="001F1C36">
            <w:r>
              <w:t>Perphenazine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745790</w:t>
            </w:r>
          </w:p>
        </w:tc>
        <w:tc>
          <w:tcPr>
            <w:tcW w:w="0" w:type="auto"/>
          </w:tcPr>
          <w:p w:rsidR="00AF6A93" w:rsidRDefault="001F1C36">
            <w:r>
              <w:t>8331</w:t>
            </w:r>
          </w:p>
        </w:tc>
        <w:tc>
          <w:tcPr>
            <w:tcW w:w="0" w:type="auto"/>
          </w:tcPr>
          <w:p w:rsidR="00AF6A93" w:rsidRDefault="001F1C36">
            <w:r>
              <w:t>Pimozide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752061</w:t>
            </w:r>
          </w:p>
        </w:tc>
        <w:tc>
          <w:tcPr>
            <w:tcW w:w="0" w:type="auto"/>
          </w:tcPr>
          <w:p w:rsidR="00AF6A93" w:rsidRDefault="001F1C36">
            <w:r>
              <w:t>8704</w:t>
            </w:r>
          </w:p>
        </w:tc>
        <w:tc>
          <w:tcPr>
            <w:tcW w:w="0" w:type="auto"/>
          </w:tcPr>
          <w:p w:rsidR="00AF6A93" w:rsidRDefault="001F1C36">
            <w:r>
              <w:t>Prochlorperazine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2721001</w:t>
            </w:r>
          </w:p>
        </w:tc>
        <w:tc>
          <w:tcPr>
            <w:tcW w:w="0" w:type="auto"/>
          </w:tcPr>
          <w:p w:rsidR="00AF6A93" w:rsidRDefault="001F1C36">
            <w:r>
              <w:t>S0183</w:t>
            </w:r>
          </w:p>
        </w:tc>
        <w:tc>
          <w:tcPr>
            <w:tcW w:w="0" w:type="auto"/>
          </w:tcPr>
          <w:p w:rsidR="00AF6A93" w:rsidRDefault="001F1C36">
            <w:r>
              <w:t>Prochlorperazine maleate, oral, 5 mg (for circumstances falling under the medicare statute, use q0164)</w:t>
            </w:r>
          </w:p>
        </w:tc>
        <w:tc>
          <w:tcPr>
            <w:tcW w:w="0" w:type="auto"/>
          </w:tcPr>
          <w:p w:rsidR="00AF6A93" w:rsidRDefault="001F1C36">
            <w:r>
              <w:t>Drug</w:t>
            </w:r>
          </w:p>
        </w:tc>
        <w:tc>
          <w:tcPr>
            <w:tcW w:w="0" w:type="auto"/>
          </w:tcPr>
          <w:p w:rsidR="00AF6A93" w:rsidRDefault="001F1C36">
            <w:r>
              <w:t>Non-Standard</w:t>
            </w:r>
          </w:p>
        </w:tc>
        <w:tc>
          <w:tcPr>
            <w:tcW w:w="0" w:type="auto"/>
          </w:tcPr>
          <w:p w:rsidR="00AF6A93" w:rsidRDefault="001F1C36">
            <w:r>
              <w:t>HCPCS</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19052903</w:t>
            </w:r>
          </w:p>
        </w:tc>
        <w:tc>
          <w:tcPr>
            <w:tcW w:w="0" w:type="auto"/>
          </w:tcPr>
          <w:p w:rsidR="00AF6A93" w:rsidRDefault="001F1C36">
            <w:r>
              <w:t>8742</w:t>
            </w:r>
          </w:p>
        </w:tc>
        <w:tc>
          <w:tcPr>
            <w:tcW w:w="0" w:type="auto"/>
          </w:tcPr>
          <w:p w:rsidR="00AF6A93" w:rsidRDefault="001F1C36">
            <w:r>
              <w:t>Promazine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766814</w:t>
            </w:r>
          </w:p>
        </w:tc>
        <w:tc>
          <w:tcPr>
            <w:tcW w:w="0" w:type="auto"/>
          </w:tcPr>
          <w:p w:rsidR="00AF6A93" w:rsidRDefault="001F1C36">
            <w:r>
              <w:t>51272</w:t>
            </w:r>
          </w:p>
        </w:tc>
        <w:tc>
          <w:tcPr>
            <w:tcW w:w="0" w:type="auto"/>
          </w:tcPr>
          <w:p w:rsidR="00AF6A93" w:rsidRDefault="001F1C36">
            <w:r>
              <w:t>quetiapine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735979</w:t>
            </w:r>
          </w:p>
        </w:tc>
        <w:tc>
          <w:tcPr>
            <w:tcW w:w="0" w:type="auto"/>
          </w:tcPr>
          <w:p w:rsidR="00AF6A93" w:rsidRDefault="001F1C36">
            <w:r>
              <w:t>35636</w:t>
            </w:r>
          </w:p>
        </w:tc>
        <w:tc>
          <w:tcPr>
            <w:tcW w:w="0" w:type="auto"/>
          </w:tcPr>
          <w:p w:rsidR="00AF6A93" w:rsidRDefault="001F1C36">
            <w:r>
              <w:t>Risperidone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700299</w:t>
            </w:r>
          </w:p>
        </w:tc>
        <w:tc>
          <w:tcPr>
            <w:tcW w:w="0" w:type="auto"/>
          </w:tcPr>
          <w:p w:rsidR="00AF6A93" w:rsidRDefault="001F1C36">
            <w:r>
              <w:t>10502</w:t>
            </w:r>
          </w:p>
        </w:tc>
        <w:tc>
          <w:tcPr>
            <w:tcW w:w="0" w:type="auto"/>
          </w:tcPr>
          <w:p w:rsidR="00AF6A93" w:rsidRDefault="001F1C36">
            <w:r>
              <w:t>Thioridazine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700465</w:t>
            </w:r>
          </w:p>
        </w:tc>
        <w:tc>
          <w:tcPr>
            <w:tcW w:w="0" w:type="auto"/>
          </w:tcPr>
          <w:p w:rsidR="00AF6A93" w:rsidRDefault="001F1C36">
            <w:r>
              <w:t>10510</w:t>
            </w:r>
          </w:p>
        </w:tc>
        <w:tc>
          <w:tcPr>
            <w:tcW w:w="0" w:type="auto"/>
          </w:tcPr>
          <w:p w:rsidR="00AF6A93" w:rsidRDefault="001F1C36">
            <w:r>
              <w:t>Thiothixene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704984</w:t>
            </w:r>
          </w:p>
        </w:tc>
        <w:tc>
          <w:tcPr>
            <w:tcW w:w="0" w:type="auto"/>
          </w:tcPr>
          <w:p w:rsidR="00AF6A93" w:rsidRDefault="001F1C36">
            <w:r>
              <w:t>10800</w:t>
            </w:r>
          </w:p>
        </w:tc>
        <w:tc>
          <w:tcPr>
            <w:tcW w:w="0" w:type="auto"/>
          </w:tcPr>
          <w:p w:rsidR="00AF6A93" w:rsidRDefault="001F1C36">
            <w:r>
              <w:t>Trifluoperazine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190051</w:t>
            </w:r>
            <w:r>
              <w:lastRenderedPageBreak/>
              <w:t>04</w:t>
            </w:r>
          </w:p>
        </w:tc>
        <w:tc>
          <w:tcPr>
            <w:tcW w:w="0" w:type="auto"/>
          </w:tcPr>
          <w:p w:rsidR="00AF6A93" w:rsidRDefault="001F1C36">
            <w:r>
              <w:lastRenderedPageBreak/>
              <w:t>10805</w:t>
            </w:r>
          </w:p>
        </w:tc>
        <w:tc>
          <w:tcPr>
            <w:tcW w:w="0" w:type="auto"/>
          </w:tcPr>
          <w:p w:rsidR="00AF6A93" w:rsidRDefault="001F1C36">
            <w:r>
              <w:t>Trifluprom</w:t>
            </w:r>
            <w:r>
              <w:lastRenderedPageBreak/>
              <w:t>azine</w:t>
            </w:r>
          </w:p>
        </w:tc>
        <w:tc>
          <w:tcPr>
            <w:tcW w:w="0" w:type="auto"/>
          </w:tcPr>
          <w:p w:rsidR="00AF6A93" w:rsidRDefault="001F1C36">
            <w:r>
              <w:lastRenderedPageBreak/>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lastRenderedPageBreak/>
              <w:t>Valid</w:t>
            </w:r>
          </w:p>
        </w:tc>
        <w:tc>
          <w:tcPr>
            <w:tcW w:w="0" w:type="auto"/>
          </w:tcPr>
          <w:p w:rsidR="00AF6A93" w:rsidRDefault="001F1C36">
            <w:r>
              <w:t>712615</w:t>
            </w:r>
          </w:p>
        </w:tc>
        <w:tc>
          <w:tcPr>
            <w:tcW w:w="0" w:type="auto"/>
          </w:tcPr>
          <w:p w:rsidR="00AF6A93" w:rsidRDefault="001F1C36">
            <w:r>
              <w:t>115698</w:t>
            </w:r>
          </w:p>
        </w:tc>
        <w:tc>
          <w:tcPr>
            <w:tcW w:w="0" w:type="auto"/>
          </w:tcPr>
          <w:p w:rsidR="00AF6A93" w:rsidRDefault="001F1C36">
            <w:r>
              <w:t>ziprasidone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bl>
    <w:p w:rsidR="00AF6A93" w:rsidRDefault="00AF6A93"/>
    <w:p w:rsidR="00AF6A93" w:rsidRDefault="001F1C36">
      <w:r>
        <w:t>Cohorts that use this Concept Set:</w:t>
      </w:r>
    </w:p>
    <w:p w:rsidR="00AF6A93" w:rsidRDefault="00AF6A93"/>
    <w:tbl>
      <w:tblPr>
        <w:tblStyle w:val="TableProfessional"/>
        <w:tblW w:w="0" w:type="dxa"/>
        <w:tblLook w:val="0420" w:firstRow="1" w:lastRow="0" w:firstColumn="0" w:lastColumn="0" w:noHBand="0" w:noVBand="1"/>
      </w:tblPr>
      <w:tblGrid>
        <w:gridCol w:w="1275"/>
        <w:gridCol w:w="4968"/>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Cohort ID</w:t>
            </w:r>
          </w:p>
        </w:tc>
        <w:tc>
          <w:tcPr>
            <w:tcW w:w="0" w:type="auto"/>
          </w:tcPr>
          <w:p w:rsidR="00AF6A93" w:rsidRDefault="001F1C36">
            <w:r>
              <w:t>Cohort Name</w:t>
            </w:r>
          </w:p>
        </w:tc>
      </w:tr>
      <w:tr w:rsidR="00AF6A93">
        <w:tc>
          <w:tcPr>
            <w:tcW w:w="0" w:type="auto"/>
          </w:tcPr>
          <w:p w:rsidR="00AF6A93" w:rsidRDefault="001F1C36">
            <w:r>
              <w:t>12292</w:t>
            </w:r>
          </w:p>
        </w:tc>
        <w:tc>
          <w:tcPr>
            <w:tcW w:w="0" w:type="auto"/>
          </w:tcPr>
          <w:p w:rsidR="00AF6A93" w:rsidRDefault="001F1C36">
            <w:r>
              <w:t>[PLP tutorial 2018] first MDD aged 10 or older</w:t>
            </w:r>
          </w:p>
        </w:tc>
      </w:tr>
    </w:tbl>
    <w:p w:rsidR="00AF6A93" w:rsidRDefault="00AF6A93"/>
    <w:p w:rsidR="00AF6A93" w:rsidRDefault="001F1C36">
      <w:r>
        <w:rPr>
          <w:rFonts w:ascii="Arial" w:hAnsi="Arial" w:cs="Arial"/>
          <w:b/>
          <w:i/>
          <w:color w:val="000000"/>
          <w:sz w:val="28"/>
          <w:szCs w:val="28"/>
        </w:rPr>
        <w:t>Concept Set #9 - [plp tutorial 2018] lithium drug/procedure/measurement</w:t>
      </w:r>
    </w:p>
    <w:tbl>
      <w:tblPr>
        <w:tblStyle w:val="TableProfessional"/>
        <w:tblW w:w="0" w:type="dxa"/>
        <w:tblLook w:val="0420" w:firstRow="1" w:lastRow="0" w:firstColumn="0" w:lastColumn="0" w:noHBand="0" w:noVBand="1"/>
      </w:tblPr>
      <w:tblGrid>
        <w:gridCol w:w="2014"/>
        <w:gridCol w:w="1038"/>
        <w:gridCol w:w="1250"/>
        <w:gridCol w:w="1279"/>
        <w:gridCol w:w="1053"/>
        <w:gridCol w:w="2278"/>
        <w:gridCol w:w="1488"/>
        <w:gridCol w:w="1363"/>
        <w:gridCol w:w="924"/>
        <w:gridCol w:w="1535"/>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INVALID_REASON_CAPTION</w:t>
            </w:r>
          </w:p>
        </w:tc>
        <w:tc>
          <w:tcPr>
            <w:tcW w:w="0" w:type="auto"/>
          </w:tcPr>
          <w:p w:rsidR="00AF6A93" w:rsidRDefault="001F1C36">
            <w:r>
              <w:t>CONCEPT_ID</w:t>
            </w:r>
          </w:p>
        </w:tc>
        <w:tc>
          <w:tcPr>
            <w:tcW w:w="0" w:type="auto"/>
          </w:tcPr>
          <w:p w:rsidR="00AF6A93" w:rsidRDefault="001F1C36">
            <w:r>
              <w:t>CONCEPT_CODE</w:t>
            </w:r>
          </w:p>
        </w:tc>
        <w:tc>
          <w:tcPr>
            <w:tcW w:w="0" w:type="auto"/>
          </w:tcPr>
          <w:p w:rsidR="00AF6A93" w:rsidRDefault="001F1C36">
            <w:r>
              <w:t>CONCEPT_NAME</w:t>
            </w:r>
          </w:p>
        </w:tc>
        <w:tc>
          <w:tcPr>
            <w:tcW w:w="0" w:type="auto"/>
          </w:tcPr>
          <w:p w:rsidR="00AF6A93" w:rsidRDefault="001F1C36">
            <w:r>
              <w:t>DOMAIN_ID</w:t>
            </w:r>
          </w:p>
        </w:tc>
        <w:tc>
          <w:tcPr>
            <w:tcW w:w="0" w:type="auto"/>
          </w:tcPr>
          <w:p w:rsidR="00AF6A93" w:rsidRDefault="001F1C36">
            <w:r>
              <w:t>STANDARD_CONCEPT_CAPTION</w:t>
            </w:r>
          </w:p>
        </w:tc>
        <w:tc>
          <w:tcPr>
            <w:tcW w:w="0" w:type="auto"/>
          </w:tcPr>
          <w:p w:rsidR="00AF6A93" w:rsidRDefault="001F1C36">
            <w:r>
              <w:t>CONCEPT_CLASS_ID</w:t>
            </w:r>
          </w:p>
        </w:tc>
        <w:tc>
          <w:tcPr>
            <w:tcW w:w="0" w:type="auto"/>
          </w:tcPr>
          <w:p w:rsidR="00AF6A93" w:rsidRDefault="001F1C36">
            <w:r>
              <w:t>INVALID_REASON</w:t>
            </w:r>
          </w:p>
        </w:tc>
        <w:tc>
          <w:tcPr>
            <w:tcW w:w="0" w:type="auto"/>
          </w:tcPr>
          <w:p w:rsidR="00AF6A93" w:rsidRDefault="001F1C36">
            <w:r>
              <w:t>isExcluded</w:t>
            </w:r>
          </w:p>
        </w:tc>
        <w:tc>
          <w:tcPr>
            <w:tcW w:w="0" w:type="auto"/>
          </w:tcPr>
          <w:p w:rsidR="00AF6A93" w:rsidRDefault="001F1C36">
            <w:r>
              <w:t>includeDescendants</w:t>
            </w:r>
          </w:p>
        </w:tc>
      </w:tr>
      <w:tr w:rsidR="00AF6A93">
        <w:tc>
          <w:tcPr>
            <w:tcW w:w="0" w:type="auto"/>
          </w:tcPr>
          <w:p w:rsidR="00AF6A93" w:rsidRDefault="001F1C36">
            <w:r>
              <w:t>Valid</w:t>
            </w:r>
          </w:p>
        </w:tc>
        <w:tc>
          <w:tcPr>
            <w:tcW w:w="0" w:type="auto"/>
          </w:tcPr>
          <w:p w:rsidR="00AF6A93" w:rsidRDefault="001F1C36">
            <w:r>
              <w:t>2212121</w:t>
            </w:r>
          </w:p>
        </w:tc>
        <w:tc>
          <w:tcPr>
            <w:tcW w:w="0" w:type="auto"/>
          </w:tcPr>
          <w:p w:rsidR="00AF6A93" w:rsidRDefault="001F1C36">
            <w:r>
              <w:t>80178</w:t>
            </w:r>
          </w:p>
        </w:tc>
        <w:tc>
          <w:tcPr>
            <w:tcW w:w="0" w:type="auto"/>
          </w:tcPr>
          <w:p w:rsidR="00AF6A93" w:rsidRDefault="001F1C36">
            <w:r>
              <w:t>Lithium</w:t>
            </w:r>
          </w:p>
        </w:tc>
        <w:tc>
          <w:tcPr>
            <w:tcW w:w="0" w:type="auto"/>
          </w:tcPr>
          <w:p w:rsidR="00AF6A93" w:rsidRDefault="001F1C36">
            <w:r>
              <w:t>Measurement</w:t>
            </w:r>
          </w:p>
        </w:tc>
        <w:tc>
          <w:tcPr>
            <w:tcW w:w="0" w:type="auto"/>
          </w:tcPr>
          <w:p w:rsidR="00AF6A93" w:rsidRDefault="001F1C36">
            <w:r>
              <w:t>Standard</w:t>
            </w:r>
          </w:p>
        </w:tc>
        <w:tc>
          <w:tcPr>
            <w:tcW w:w="0" w:type="auto"/>
          </w:tcPr>
          <w:p w:rsidR="00AF6A93" w:rsidRDefault="001F1C36">
            <w:r>
              <w:t>CPT4</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751246</w:t>
            </w:r>
          </w:p>
        </w:tc>
        <w:tc>
          <w:tcPr>
            <w:tcW w:w="0" w:type="auto"/>
          </w:tcPr>
          <w:p w:rsidR="00AF6A93" w:rsidRDefault="001F1C36">
            <w:r>
              <w:t>42351</w:t>
            </w:r>
          </w:p>
        </w:tc>
        <w:tc>
          <w:tcPr>
            <w:tcW w:w="0" w:type="auto"/>
          </w:tcPr>
          <w:p w:rsidR="00AF6A93" w:rsidRDefault="001F1C36">
            <w:r>
              <w:t>Lithium Carbonate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2007723</w:t>
            </w:r>
          </w:p>
        </w:tc>
        <w:tc>
          <w:tcPr>
            <w:tcW w:w="0" w:type="auto"/>
          </w:tcPr>
          <w:p w:rsidR="00AF6A93" w:rsidRDefault="001F1C36">
            <w:r>
              <w:t>94.22</w:t>
            </w:r>
          </w:p>
        </w:tc>
        <w:tc>
          <w:tcPr>
            <w:tcW w:w="0" w:type="auto"/>
          </w:tcPr>
          <w:p w:rsidR="00AF6A93" w:rsidRDefault="001F1C36">
            <w:r>
              <w:t>Lithium therapy</w:t>
            </w:r>
          </w:p>
        </w:tc>
        <w:tc>
          <w:tcPr>
            <w:tcW w:w="0" w:type="auto"/>
          </w:tcPr>
          <w:p w:rsidR="00AF6A93" w:rsidRDefault="001F1C36">
            <w:r>
              <w:t>Procedure</w:t>
            </w:r>
          </w:p>
        </w:tc>
        <w:tc>
          <w:tcPr>
            <w:tcW w:w="0" w:type="auto"/>
          </w:tcPr>
          <w:p w:rsidR="00AF6A93" w:rsidRDefault="001F1C36">
            <w:r>
              <w:t>Non-Standard</w:t>
            </w:r>
          </w:p>
        </w:tc>
        <w:tc>
          <w:tcPr>
            <w:tcW w:w="0" w:type="auto"/>
          </w:tcPr>
          <w:p w:rsidR="00AF6A93" w:rsidRDefault="001F1C36">
            <w:r>
              <w:t>4-dig billing code</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bl>
    <w:p w:rsidR="00AF6A93" w:rsidRDefault="00AF6A93"/>
    <w:p w:rsidR="00AF6A93" w:rsidRDefault="001F1C36">
      <w:r>
        <w:t>Cohorts that use this Concept Set:</w:t>
      </w:r>
    </w:p>
    <w:p w:rsidR="00AF6A93" w:rsidRDefault="00AF6A93"/>
    <w:tbl>
      <w:tblPr>
        <w:tblStyle w:val="TableProfessional"/>
        <w:tblW w:w="0" w:type="dxa"/>
        <w:tblLook w:val="0420" w:firstRow="1" w:lastRow="0" w:firstColumn="0" w:lastColumn="0" w:noHBand="0" w:noVBand="1"/>
      </w:tblPr>
      <w:tblGrid>
        <w:gridCol w:w="1275"/>
        <w:gridCol w:w="4968"/>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Cohort ID</w:t>
            </w:r>
          </w:p>
        </w:tc>
        <w:tc>
          <w:tcPr>
            <w:tcW w:w="0" w:type="auto"/>
          </w:tcPr>
          <w:p w:rsidR="00AF6A93" w:rsidRDefault="001F1C36">
            <w:r>
              <w:t>Cohort Name</w:t>
            </w:r>
          </w:p>
        </w:tc>
      </w:tr>
      <w:tr w:rsidR="00AF6A93">
        <w:tc>
          <w:tcPr>
            <w:tcW w:w="0" w:type="auto"/>
          </w:tcPr>
          <w:p w:rsidR="00AF6A93" w:rsidRDefault="001F1C36">
            <w:r>
              <w:t>12292</w:t>
            </w:r>
          </w:p>
        </w:tc>
        <w:tc>
          <w:tcPr>
            <w:tcW w:w="0" w:type="auto"/>
          </w:tcPr>
          <w:p w:rsidR="00AF6A93" w:rsidRDefault="001F1C36">
            <w:r>
              <w:t>[PLP tutorial 2018] first MDD aged 10 or older</w:t>
            </w:r>
          </w:p>
        </w:tc>
      </w:tr>
    </w:tbl>
    <w:p w:rsidR="00AF6A93" w:rsidRDefault="00AF6A93"/>
    <w:p w:rsidR="00AF6A93" w:rsidRDefault="001F1C36">
      <w:r>
        <w:rPr>
          <w:rFonts w:ascii="Arial" w:hAnsi="Arial" w:cs="Arial"/>
          <w:b/>
          <w:i/>
          <w:color w:val="000000"/>
          <w:sz w:val="28"/>
          <w:szCs w:val="28"/>
        </w:rPr>
        <w:t>Concept Set #10 - [plp tutorial 2018] mood stabilizers drug/measurement</w:t>
      </w:r>
    </w:p>
    <w:tbl>
      <w:tblPr>
        <w:tblStyle w:val="TableProfessional"/>
        <w:tblW w:w="0" w:type="dxa"/>
        <w:tblLook w:val="0420" w:firstRow="1" w:lastRow="0" w:firstColumn="0" w:lastColumn="0" w:noHBand="0" w:noVBand="1"/>
      </w:tblPr>
      <w:tblGrid>
        <w:gridCol w:w="2014"/>
        <w:gridCol w:w="1038"/>
        <w:gridCol w:w="1250"/>
        <w:gridCol w:w="1279"/>
        <w:gridCol w:w="1053"/>
        <w:gridCol w:w="2278"/>
        <w:gridCol w:w="1488"/>
        <w:gridCol w:w="1363"/>
        <w:gridCol w:w="924"/>
        <w:gridCol w:w="1535"/>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INVALID_REASON_CAPTION</w:t>
            </w:r>
          </w:p>
        </w:tc>
        <w:tc>
          <w:tcPr>
            <w:tcW w:w="0" w:type="auto"/>
          </w:tcPr>
          <w:p w:rsidR="00AF6A93" w:rsidRDefault="001F1C36">
            <w:r>
              <w:t>CONCEPT_ID</w:t>
            </w:r>
          </w:p>
        </w:tc>
        <w:tc>
          <w:tcPr>
            <w:tcW w:w="0" w:type="auto"/>
          </w:tcPr>
          <w:p w:rsidR="00AF6A93" w:rsidRDefault="001F1C36">
            <w:r>
              <w:t>CONCEPT_CODE</w:t>
            </w:r>
          </w:p>
        </w:tc>
        <w:tc>
          <w:tcPr>
            <w:tcW w:w="0" w:type="auto"/>
          </w:tcPr>
          <w:p w:rsidR="00AF6A93" w:rsidRDefault="001F1C36">
            <w:r>
              <w:t>CONCEPT_NAME</w:t>
            </w:r>
          </w:p>
        </w:tc>
        <w:tc>
          <w:tcPr>
            <w:tcW w:w="0" w:type="auto"/>
          </w:tcPr>
          <w:p w:rsidR="00AF6A93" w:rsidRDefault="001F1C36">
            <w:r>
              <w:t>DOMAIN_ID</w:t>
            </w:r>
          </w:p>
        </w:tc>
        <w:tc>
          <w:tcPr>
            <w:tcW w:w="0" w:type="auto"/>
          </w:tcPr>
          <w:p w:rsidR="00AF6A93" w:rsidRDefault="001F1C36">
            <w:r>
              <w:t>STANDARD_CONCEPT_CAPTION</w:t>
            </w:r>
          </w:p>
        </w:tc>
        <w:tc>
          <w:tcPr>
            <w:tcW w:w="0" w:type="auto"/>
          </w:tcPr>
          <w:p w:rsidR="00AF6A93" w:rsidRDefault="001F1C36">
            <w:r>
              <w:t>CONCEPT_CLASS_ID</w:t>
            </w:r>
          </w:p>
        </w:tc>
        <w:tc>
          <w:tcPr>
            <w:tcW w:w="0" w:type="auto"/>
          </w:tcPr>
          <w:p w:rsidR="00AF6A93" w:rsidRDefault="001F1C36">
            <w:r>
              <w:t>INVALID_REASON</w:t>
            </w:r>
          </w:p>
        </w:tc>
        <w:tc>
          <w:tcPr>
            <w:tcW w:w="0" w:type="auto"/>
          </w:tcPr>
          <w:p w:rsidR="00AF6A93" w:rsidRDefault="001F1C36">
            <w:r>
              <w:t>isExcluded</w:t>
            </w:r>
          </w:p>
        </w:tc>
        <w:tc>
          <w:tcPr>
            <w:tcW w:w="0" w:type="auto"/>
          </w:tcPr>
          <w:p w:rsidR="00AF6A93" w:rsidRDefault="001F1C36">
            <w:r>
              <w:t>includeDescendants</w:t>
            </w:r>
          </w:p>
        </w:tc>
      </w:tr>
      <w:tr w:rsidR="00AF6A93">
        <w:tc>
          <w:tcPr>
            <w:tcW w:w="0" w:type="auto"/>
          </w:tcPr>
          <w:p w:rsidR="00AF6A93" w:rsidRDefault="001F1C36">
            <w:r>
              <w:t>Valid</w:t>
            </w:r>
          </w:p>
        </w:tc>
        <w:tc>
          <w:tcPr>
            <w:tcW w:w="0" w:type="auto"/>
          </w:tcPr>
          <w:p w:rsidR="00AF6A93" w:rsidRDefault="001F1C36">
            <w:r>
              <w:t>740275</w:t>
            </w:r>
          </w:p>
        </w:tc>
        <w:tc>
          <w:tcPr>
            <w:tcW w:w="0" w:type="auto"/>
          </w:tcPr>
          <w:p w:rsidR="00AF6A93" w:rsidRDefault="001F1C36">
            <w:r>
              <w:t>2002</w:t>
            </w:r>
          </w:p>
        </w:tc>
        <w:tc>
          <w:tcPr>
            <w:tcW w:w="0" w:type="auto"/>
          </w:tcPr>
          <w:p w:rsidR="00AF6A93" w:rsidRDefault="001F1C36">
            <w:r>
              <w:t>Carbamaz</w:t>
            </w:r>
            <w:r>
              <w:lastRenderedPageBreak/>
              <w:t>epine</w:t>
            </w:r>
          </w:p>
        </w:tc>
        <w:tc>
          <w:tcPr>
            <w:tcW w:w="0" w:type="auto"/>
          </w:tcPr>
          <w:p w:rsidR="00AF6A93" w:rsidRDefault="001F1C36">
            <w:r>
              <w:lastRenderedPageBreak/>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lastRenderedPageBreak/>
              <w:t>Valid</w:t>
            </w:r>
          </w:p>
        </w:tc>
        <w:tc>
          <w:tcPr>
            <w:tcW w:w="0" w:type="auto"/>
          </w:tcPr>
          <w:p w:rsidR="00AF6A93" w:rsidRDefault="001F1C36">
            <w:r>
              <w:t>45889818</w:t>
            </w:r>
          </w:p>
        </w:tc>
        <w:tc>
          <w:tcPr>
            <w:tcW w:w="0" w:type="auto"/>
          </w:tcPr>
          <w:p w:rsidR="00AF6A93" w:rsidRDefault="001F1C36">
            <w:r>
              <w:t>1011157</w:t>
            </w:r>
          </w:p>
        </w:tc>
        <w:tc>
          <w:tcPr>
            <w:tcW w:w="0" w:type="auto"/>
          </w:tcPr>
          <w:p w:rsidR="00AF6A93" w:rsidRDefault="001F1C36">
            <w:r>
              <w:t>Carbamazepine</w:t>
            </w:r>
          </w:p>
        </w:tc>
        <w:tc>
          <w:tcPr>
            <w:tcW w:w="0" w:type="auto"/>
          </w:tcPr>
          <w:p w:rsidR="00AF6A93" w:rsidRDefault="001F1C36">
            <w:r>
              <w:t>Measurement</w:t>
            </w:r>
          </w:p>
        </w:tc>
        <w:tc>
          <w:tcPr>
            <w:tcW w:w="0" w:type="auto"/>
          </w:tcPr>
          <w:p w:rsidR="00AF6A93" w:rsidRDefault="001F1C36">
            <w:r>
              <w:t>Classification</w:t>
            </w:r>
          </w:p>
        </w:tc>
        <w:tc>
          <w:tcPr>
            <w:tcW w:w="0" w:type="auto"/>
          </w:tcPr>
          <w:p w:rsidR="00AF6A93" w:rsidRDefault="001F1C36">
            <w:r>
              <w:t>CPT4 Hierarchy</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2212109</w:t>
            </w:r>
          </w:p>
        </w:tc>
        <w:tc>
          <w:tcPr>
            <w:tcW w:w="0" w:type="auto"/>
          </w:tcPr>
          <w:p w:rsidR="00AF6A93" w:rsidRDefault="001F1C36">
            <w:r>
              <w:t>80157</w:t>
            </w:r>
          </w:p>
        </w:tc>
        <w:tc>
          <w:tcPr>
            <w:tcW w:w="0" w:type="auto"/>
          </w:tcPr>
          <w:p w:rsidR="00AF6A93" w:rsidRDefault="001F1C36">
            <w:r>
              <w:t>Carbamazepine; free</w:t>
            </w:r>
          </w:p>
        </w:tc>
        <w:tc>
          <w:tcPr>
            <w:tcW w:w="0" w:type="auto"/>
          </w:tcPr>
          <w:p w:rsidR="00AF6A93" w:rsidRDefault="001F1C36">
            <w:r>
              <w:t>Measurement</w:t>
            </w:r>
          </w:p>
        </w:tc>
        <w:tc>
          <w:tcPr>
            <w:tcW w:w="0" w:type="auto"/>
          </w:tcPr>
          <w:p w:rsidR="00AF6A93" w:rsidRDefault="001F1C36">
            <w:r>
              <w:t>Standard</w:t>
            </w:r>
          </w:p>
        </w:tc>
        <w:tc>
          <w:tcPr>
            <w:tcW w:w="0" w:type="auto"/>
          </w:tcPr>
          <w:p w:rsidR="00AF6A93" w:rsidRDefault="001F1C36">
            <w:r>
              <w:t>CPT4</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2212108</w:t>
            </w:r>
          </w:p>
        </w:tc>
        <w:tc>
          <w:tcPr>
            <w:tcW w:w="0" w:type="auto"/>
          </w:tcPr>
          <w:p w:rsidR="00AF6A93" w:rsidRDefault="001F1C36">
            <w:r>
              <w:t>80156</w:t>
            </w:r>
          </w:p>
        </w:tc>
        <w:tc>
          <w:tcPr>
            <w:tcW w:w="0" w:type="auto"/>
          </w:tcPr>
          <w:p w:rsidR="00AF6A93" w:rsidRDefault="001F1C36">
            <w:r>
              <w:t>Carbamazepine; total</w:t>
            </w:r>
          </w:p>
        </w:tc>
        <w:tc>
          <w:tcPr>
            <w:tcW w:w="0" w:type="auto"/>
          </w:tcPr>
          <w:p w:rsidR="00AF6A93" w:rsidRDefault="001F1C36">
            <w:r>
              <w:t>Measurement</w:t>
            </w:r>
          </w:p>
        </w:tc>
        <w:tc>
          <w:tcPr>
            <w:tcW w:w="0" w:type="auto"/>
          </w:tcPr>
          <w:p w:rsidR="00AF6A93" w:rsidRDefault="001F1C36">
            <w:r>
              <w:t>Standard</w:t>
            </w:r>
          </w:p>
        </w:tc>
        <w:tc>
          <w:tcPr>
            <w:tcW w:w="0" w:type="auto"/>
          </w:tcPr>
          <w:p w:rsidR="00AF6A93" w:rsidRDefault="001F1C36">
            <w:r>
              <w:t>CPT4</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44816347</w:t>
            </w:r>
          </w:p>
        </w:tc>
        <w:tc>
          <w:tcPr>
            <w:tcW w:w="0" w:type="auto"/>
          </w:tcPr>
          <w:p w:rsidR="00AF6A93" w:rsidRDefault="001F1C36">
            <w:r>
              <w:t>80175</w:t>
            </w:r>
          </w:p>
        </w:tc>
        <w:tc>
          <w:tcPr>
            <w:tcW w:w="0" w:type="auto"/>
          </w:tcPr>
          <w:p w:rsidR="00AF6A93" w:rsidRDefault="001F1C36">
            <w:r>
              <w:t>Lamotrigine</w:t>
            </w:r>
          </w:p>
        </w:tc>
        <w:tc>
          <w:tcPr>
            <w:tcW w:w="0" w:type="auto"/>
          </w:tcPr>
          <w:p w:rsidR="00AF6A93" w:rsidRDefault="001F1C36">
            <w:r>
              <w:t>Measurement</w:t>
            </w:r>
          </w:p>
        </w:tc>
        <w:tc>
          <w:tcPr>
            <w:tcW w:w="0" w:type="auto"/>
          </w:tcPr>
          <w:p w:rsidR="00AF6A93" w:rsidRDefault="001F1C36">
            <w:r>
              <w:t>Standard</w:t>
            </w:r>
          </w:p>
        </w:tc>
        <w:tc>
          <w:tcPr>
            <w:tcW w:w="0" w:type="auto"/>
          </w:tcPr>
          <w:p w:rsidR="00AF6A93" w:rsidRDefault="001F1C36">
            <w:r>
              <w:t>CPT4</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705103</w:t>
            </w:r>
          </w:p>
        </w:tc>
        <w:tc>
          <w:tcPr>
            <w:tcW w:w="0" w:type="auto"/>
          </w:tcPr>
          <w:p w:rsidR="00AF6A93" w:rsidRDefault="001F1C36">
            <w:r>
              <w:t>28439</w:t>
            </w:r>
          </w:p>
        </w:tc>
        <w:tc>
          <w:tcPr>
            <w:tcW w:w="0" w:type="auto"/>
          </w:tcPr>
          <w:p w:rsidR="00AF6A93" w:rsidRDefault="001F1C36">
            <w:r>
              <w:t>lamotrigine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718122</w:t>
            </w:r>
          </w:p>
        </w:tc>
        <w:tc>
          <w:tcPr>
            <w:tcW w:w="0" w:type="auto"/>
          </w:tcPr>
          <w:p w:rsidR="00AF6A93" w:rsidRDefault="001F1C36">
            <w:r>
              <w:t>32624</w:t>
            </w:r>
          </w:p>
        </w:tc>
        <w:tc>
          <w:tcPr>
            <w:tcW w:w="0" w:type="auto"/>
          </w:tcPr>
          <w:p w:rsidR="00AF6A93" w:rsidRDefault="001F1C36">
            <w:r>
              <w:t>oxcarbazepine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44816361</w:t>
            </w:r>
          </w:p>
        </w:tc>
        <w:tc>
          <w:tcPr>
            <w:tcW w:w="0" w:type="auto"/>
          </w:tcPr>
          <w:p w:rsidR="00AF6A93" w:rsidRDefault="001F1C36">
            <w:r>
              <w:t>80183</w:t>
            </w:r>
          </w:p>
        </w:tc>
        <w:tc>
          <w:tcPr>
            <w:tcW w:w="0" w:type="auto"/>
          </w:tcPr>
          <w:p w:rsidR="00AF6A93" w:rsidRDefault="001F1C36">
            <w:r>
              <w:t>Oxcarbazepine</w:t>
            </w:r>
          </w:p>
        </w:tc>
        <w:tc>
          <w:tcPr>
            <w:tcW w:w="0" w:type="auto"/>
          </w:tcPr>
          <w:p w:rsidR="00AF6A93" w:rsidRDefault="001F1C36">
            <w:r>
              <w:t>Measurement</w:t>
            </w:r>
          </w:p>
        </w:tc>
        <w:tc>
          <w:tcPr>
            <w:tcW w:w="0" w:type="auto"/>
          </w:tcPr>
          <w:p w:rsidR="00AF6A93" w:rsidRDefault="001F1C36">
            <w:r>
              <w:t>Standard</w:t>
            </w:r>
          </w:p>
        </w:tc>
        <w:tc>
          <w:tcPr>
            <w:tcW w:w="0" w:type="auto"/>
          </w:tcPr>
          <w:p w:rsidR="00AF6A93" w:rsidRDefault="001F1C36">
            <w:r>
              <w:t>CPT4</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745466</w:t>
            </w:r>
          </w:p>
        </w:tc>
        <w:tc>
          <w:tcPr>
            <w:tcW w:w="0" w:type="auto"/>
          </w:tcPr>
          <w:p w:rsidR="00AF6A93" w:rsidRDefault="001F1C36">
            <w:r>
              <w:t>40254</w:t>
            </w:r>
          </w:p>
        </w:tc>
        <w:tc>
          <w:tcPr>
            <w:tcW w:w="0" w:type="auto"/>
          </w:tcPr>
          <w:p w:rsidR="00AF6A93" w:rsidRDefault="001F1C36">
            <w:r>
              <w:t>Valproate</w:t>
            </w:r>
          </w:p>
        </w:tc>
        <w:tc>
          <w:tcPr>
            <w:tcW w:w="0" w:type="auto"/>
          </w:tcPr>
          <w:p w:rsidR="00AF6A93" w:rsidRDefault="001F1C36">
            <w:r>
              <w:t>Drug</w:t>
            </w:r>
          </w:p>
        </w:tc>
        <w:tc>
          <w:tcPr>
            <w:tcW w:w="0" w:type="auto"/>
          </w:tcPr>
          <w:p w:rsidR="00AF6A93" w:rsidRDefault="001F1C36">
            <w:r>
              <w:t>Standard</w:t>
            </w:r>
          </w:p>
        </w:tc>
        <w:tc>
          <w:tcPr>
            <w:tcW w:w="0" w:type="auto"/>
          </w:tcPr>
          <w:p w:rsidR="00AF6A93" w:rsidRDefault="001F1C36">
            <w:r>
              <w:t>Ingredient</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46257591</w:t>
            </w:r>
          </w:p>
        </w:tc>
        <w:tc>
          <w:tcPr>
            <w:tcW w:w="0" w:type="auto"/>
          </w:tcPr>
          <w:p w:rsidR="00AF6A93" w:rsidRDefault="001F1C36">
            <w:r>
              <w:t>1022260</w:t>
            </w:r>
          </w:p>
        </w:tc>
        <w:tc>
          <w:tcPr>
            <w:tcW w:w="0" w:type="auto"/>
          </w:tcPr>
          <w:p w:rsidR="00AF6A93" w:rsidRDefault="001F1C36">
            <w:r>
              <w:t>Valproic acid (dipropylacetic acid)</w:t>
            </w:r>
          </w:p>
        </w:tc>
        <w:tc>
          <w:tcPr>
            <w:tcW w:w="0" w:type="auto"/>
          </w:tcPr>
          <w:p w:rsidR="00AF6A93" w:rsidRDefault="001F1C36">
            <w:r>
              <w:t>Measurement</w:t>
            </w:r>
          </w:p>
        </w:tc>
        <w:tc>
          <w:tcPr>
            <w:tcW w:w="0" w:type="auto"/>
          </w:tcPr>
          <w:p w:rsidR="00AF6A93" w:rsidRDefault="001F1C36">
            <w:r>
              <w:t>Classification</w:t>
            </w:r>
          </w:p>
        </w:tc>
        <w:tc>
          <w:tcPr>
            <w:tcW w:w="0" w:type="auto"/>
          </w:tcPr>
          <w:p w:rsidR="00AF6A93" w:rsidRDefault="001F1C36">
            <w:r>
              <w:t>CPT4 Hierarchy</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r w:rsidR="00AF6A93">
        <w:tc>
          <w:tcPr>
            <w:tcW w:w="0" w:type="auto"/>
          </w:tcPr>
          <w:p w:rsidR="00AF6A93" w:rsidRDefault="001F1C36">
            <w:r>
              <w:t>Valid</w:t>
            </w:r>
          </w:p>
        </w:tc>
        <w:tc>
          <w:tcPr>
            <w:tcW w:w="0" w:type="auto"/>
          </w:tcPr>
          <w:p w:rsidR="00AF6A93" w:rsidRDefault="001F1C36">
            <w:r>
              <w:t>2212113</w:t>
            </w:r>
          </w:p>
        </w:tc>
        <w:tc>
          <w:tcPr>
            <w:tcW w:w="0" w:type="auto"/>
          </w:tcPr>
          <w:p w:rsidR="00AF6A93" w:rsidRDefault="001F1C36">
            <w:r>
              <w:t>80164</w:t>
            </w:r>
          </w:p>
        </w:tc>
        <w:tc>
          <w:tcPr>
            <w:tcW w:w="0" w:type="auto"/>
          </w:tcPr>
          <w:p w:rsidR="00AF6A93" w:rsidRDefault="001F1C36">
            <w:r>
              <w:t>Valproic acid (dipropylacetic acid); total</w:t>
            </w:r>
          </w:p>
        </w:tc>
        <w:tc>
          <w:tcPr>
            <w:tcW w:w="0" w:type="auto"/>
          </w:tcPr>
          <w:p w:rsidR="00AF6A93" w:rsidRDefault="001F1C36">
            <w:r>
              <w:t>Measurement</w:t>
            </w:r>
          </w:p>
        </w:tc>
        <w:tc>
          <w:tcPr>
            <w:tcW w:w="0" w:type="auto"/>
          </w:tcPr>
          <w:p w:rsidR="00AF6A93" w:rsidRDefault="001F1C36">
            <w:r>
              <w:t>Standard</w:t>
            </w:r>
          </w:p>
        </w:tc>
        <w:tc>
          <w:tcPr>
            <w:tcW w:w="0" w:type="auto"/>
          </w:tcPr>
          <w:p w:rsidR="00AF6A93" w:rsidRDefault="001F1C36">
            <w:r>
              <w:t>CPT4</w:t>
            </w:r>
          </w:p>
        </w:tc>
        <w:tc>
          <w:tcPr>
            <w:tcW w:w="0" w:type="auto"/>
          </w:tcPr>
          <w:p w:rsidR="00AF6A93" w:rsidRDefault="001F1C36">
            <w:r>
              <w:t>V</w:t>
            </w:r>
          </w:p>
        </w:tc>
        <w:tc>
          <w:tcPr>
            <w:tcW w:w="0" w:type="auto"/>
          </w:tcPr>
          <w:p w:rsidR="00AF6A93" w:rsidRDefault="001F1C36">
            <w:r>
              <w:t>FALSE</w:t>
            </w:r>
          </w:p>
        </w:tc>
        <w:tc>
          <w:tcPr>
            <w:tcW w:w="0" w:type="auto"/>
          </w:tcPr>
          <w:p w:rsidR="00AF6A93" w:rsidRDefault="001F1C36">
            <w:r>
              <w:t>TRUE</w:t>
            </w:r>
          </w:p>
        </w:tc>
      </w:tr>
    </w:tbl>
    <w:p w:rsidR="00AF6A93" w:rsidRDefault="00AF6A93"/>
    <w:p w:rsidR="00AF6A93" w:rsidRDefault="001F1C36">
      <w:r>
        <w:t>Cohorts that use this Concept Set:</w:t>
      </w:r>
    </w:p>
    <w:p w:rsidR="00AF6A93" w:rsidRDefault="00AF6A93"/>
    <w:tbl>
      <w:tblPr>
        <w:tblStyle w:val="TableProfessional"/>
        <w:tblW w:w="0" w:type="dxa"/>
        <w:tblLook w:val="0420" w:firstRow="1" w:lastRow="0" w:firstColumn="0" w:lastColumn="0" w:noHBand="0" w:noVBand="1"/>
      </w:tblPr>
      <w:tblGrid>
        <w:gridCol w:w="1275"/>
        <w:gridCol w:w="4968"/>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Cohort ID</w:t>
            </w:r>
          </w:p>
        </w:tc>
        <w:tc>
          <w:tcPr>
            <w:tcW w:w="0" w:type="auto"/>
          </w:tcPr>
          <w:p w:rsidR="00AF6A93" w:rsidRDefault="001F1C36">
            <w:r>
              <w:t>Cohort Name</w:t>
            </w:r>
          </w:p>
        </w:tc>
      </w:tr>
      <w:tr w:rsidR="00AF6A93">
        <w:tc>
          <w:tcPr>
            <w:tcW w:w="0" w:type="auto"/>
          </w:tcPr>
          <w:p w:rsidR="00AF6A93" w:rsidRDefault="001F1C36">
            <w:r>
              <w:t>12292</w:t>
            </w:r>
          </w:p>
        </w:tc>
        <w:tc>
          <w:tcPr>
            <w:tcW w:w="0" w:type="auto"/>
          </w:tcPr>
          <w:p w:rsidR="00AF6A93" w:rsidRDefault="001F1C36">
            <w:r>
              <w:t>[PLP tutorial 2018] first MDD aged 10 or older</w:t>
            </w:r>
          </w:p>
        </w:tc>
      </w:tr>
    </w:tbl>
    <w:p w:rsidR="00AF6A93" w:rsidRDefault="00AF6A93"/>
    <w:p w:rsidR="00AF6A93" w:rsidRDefault="001F1C36">
      <w:r>
        <w:br w:type="page"/>
      </w:r>
    </w:p>
    <w:p w:rsidR="00AF6A93" w:rsidRDefault="00AF6A93">
      <w:pPr>
        <w:sectPr w:rsidR="00AF6A93" w:rsidSect="00747CCE">
          <w:type w:val="continuous"/>
          <w:pgSz w:w="16840" w:h="11900" w:orient="landscape"/>
          <w:pgMar w:top="1417" w:right="1417" w:bottom="1417" w:left="1417" w:header="708" w:footer="708" w:gutter="0"/>
          <w:cols w:space="708"/>
          <w:docGrid w:linePitch="360"/>
        </w:sectPr>
      </w:pPr>
    </w:p>
    <w:p w:rsidR="00AF6A93" w:rsidRDefault="001F1C36">
      <w:pPr>
        <w:pStyle w:val="Heading2"/>
      </w:pPr>
      <w:bookmarkStart w:id="27" w:name="_Toc29907706"/>
      <w:r>
        <w:lastRenderedPageBreak/>
        <w:t>Complete Analysis List</w:t>
      </w:r>
      <w:bookmarkEnd w:id="27"/>
    </w:p>
    <w:p w:rsidR="00AF6A93" w:rsidRDefault="00AF6A93"/>
    <w:p w:rsidR="00AF6A93" w:rsidRDefault="001F1C36">
      <w:r>
        <w:t>Below is a complete list of analysis that will be performed.  Definitions for the column 'Covariate Settings ID' can be found above in the 'Covariate Settings' section.  Definitions for the 'Population Settings Id' can be found above in the 'Additional Population Settings' section.</w:t>
      </w:r>
    </w:p>
    <w:p w:rsidR="00AF6A93" w:rsidRDefault="00AF6A93"/>
    <w:tbl>
      <w:tblPr>
        <w:tblStyle w:val="TableProfessional"/>
        <w:tblW w:w="0" w:type="dxa"/>
        <w:tblLook w:val="0420" w:firstRow="1" w:lastRow="0" w:firstColumn="0" w:lastColumn="0" w:noHBand="0" w:noVBand="1"/>
      </w:tblPr>
      <w:tblGrid>
        <w:gridCol w:w="470"/>
        <w:gridCol w:w="1280"/>
        <w:gridCol w:w="1834"/>
        <w:gridCol w:w="1173"/>
        <w:gridCol w:w="1633"/>
        <w:gridCol w:w="1367"/>
        <w:gridCol w:w="1525"/>
      </w:tblGrid>
      <w:tr w:rsidR="00AF6A93"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rsidR="00AF6A93" w:rsidRDefault="001F1C36">
            <w:r>
              <w:t>ID</w:t>
            </w:r>
          </w:p>
        </w:tc>
        <w:tc>
          <w:tcPr>
            <w:tcW w:w="0" w:type="auto"/>
          </w:tcPr>
          <w:p w:rsidR="00AF6A93" w:rsidRDefault="001F1C36">
            <w:r>
              <w:t>Target Cohort Name</w:t>
            </w:r>
          </w:p>
        </w:tc>
        <w:tc>
          <w:tcPr>
            <w:tcW w:w="0" w:type="auto"/>
          </w:tcPr>
          <w:p w:rsidR="00AF6A93" w:rsidRDefault="001F1C36">
            <w:r>
              <w:t>Outcome Cohort Name</w:t>
            </w:r>
          </w:p>
        </w:tc>
        <w:tc>
          <w:tcPr>
            <w:tcW w:w="0" w:type="auto"/>
          </w:tcPr>
          <w:p w:rsidR="00AF6A93" w:rsidRDefault="001F1C36">
            <w:r>
              <w:t>Model Settings Id</w:t>
            </w:r>
          </w:p>
        </w:tc>
        <w:tc>
          <w:tcPr>
            <w:tcW w:w="0" w:type="auto"/>
          </w:tcPr>
          <w:p w:rsidR="00AF6A93" w:rsidRDefault="001F1C36">
            <w:r>
              <w:t>Model Settings Description</w:t>
            </w:r>
          </w:p>
        </w:tc>
        <w:tc>
          <w:tcPr>
            <w:tcW w:w="0" w:type="auto"/>
          </w:tcPr>
          <w:p w:rsidR="00AF6A93" w:rsidRDefault="001F1C36">
            <w:r>
              <w:t>Covariate Settings ID</w:t>
            </w:r>
          </w:p>
        </w:tc>
        <w:tc>
          <w:tcPr>
            <w:tcW w:w="0" w:type="auto"/>
          </w:tcPr>
          <w:p w:rsidR="00AF6A93" w:rsidRDefault="001F1C36">
            <w:r>
              <w:t>Population Settings ID</w:t>
            </w:r>
          </w:p>
        </w:tc>
      </w:tr>
      <w:tr w:rsidR="00AF6A93">
        <w:tc>
          <w:tcPr>
            <w:tcW w:w="0" w:type="auto"/>
          </w:tcPr>
          <w:p w:rsidR="00AF6A93" w:rsidRDefault="001F1C36">
            <w:r>
              <w:t>1</w:t>
            </w:r>
          </w:p>
        </w:tc>
        <w:tc>
          <w:tcPr>
            <w:tcW w:w="0" w:type="auto"/>
          </w:tcPr>
          <w:p w:rsidR="00AF6A93" w:rsidRDefault="001F1C36">
            <w:r>
              <w:t>[PLP tutorial 2018] first MDD aged 10 or older</w:t>
            </w:r>
          </w:p>
        </w:tc>
        <w:tc>
          <w:tcPr>
            <w:tcW w:w="0" w:type="auto"/>
          </w:tcPr>
          <w:p w:rsidR="00AF6A93" w:rsidRDefault="001F1C36">
            <w:r>
              <w:t>[OHDSI18 Best Prediction Ever]  O:  Persons newly diagnosed with bipolar disorder</w:t>
            </w:r>
          </w:p>
        </w:tc>
        <w:tc>
          <w:tcPr>
            <w:tcW w:w="0" w:type="auto"/>
          </w:tcPr>
          <w:p w:rsidR="00AF6A93" w:rsidRDefault="001F1C36">
            <w:r>
              <w:t>1</w:t>
            </w:r>
          </w:p>
        </w:tc>
        <w:tc>
          <w:tcPr>
            <w:tcW w:w="0" w:type="auto"/>
          </w:tcPr>
          <w:p w:rsidR="00AF6A93" w:rsidRDefault="001F1C36">
            <w:r>
              <w:t>Lasso Logistic Regression</w:t>
            </w:r>
          </w:p>
        </w:tc>
        <w:tc>
          <w:tcPr>
            <w:tcW w:w="0" w:type="auto"/>
          </w:tcPr>
          <w:p w:rsidR="00AF6A93" w:rsidRDefault="001F1C36">
            <w:r>
              <w:t>1</w:t>
            </w:r>
          </w:p>
        </w:tc>
        <w:tc>
          <w:tcPr>
            <w:tcW w:w="0" w:type="auto"/>
          </w:tcPr>
          <w:p w:rsidR="00AF6A93" w:rsidRDefault="001F1C36">
            <w:r>
              <w:t>1</w:t>
            </w:r>
          </w:p>
        </w:tc>
      </w:tr>
    </w:tbl>
    <w:p w:rsidR="00AF6A93" w:rsidRDefault="001F1C36">
      <w:r>
        <w:br w:type="page"/>
      </w:r>
    </w:p>
    <w:p w:rsidR="00AF6A93" w:rsidRDefault="001F1C36">
      <w:r>
        <w:rPr>
          <w:rFonts w:ascii="Arial" w:hAnsi="Arial" w:cs="Arial"/>
          <w:i/>
          <w:color w:val="FFFFFF"/>
          <w:sz w:val="20"/>
          <w:szCs w:val="20"/>
        </w:rPr>
        <w:lastRenderedPageBreak/>
        <w:t>&lt;&lt; add models here &gt;&gt;</w:t>
      </w:r>
    </w:p>
    <w:p w:rsidR="00AF6A93" w:rsidRDefault="00AF6A93"/>
    <w:p w:rsidR="00AF6A93" w:rsidRDefault="001F1C36">
      <w:pPr>
        <w:pStyle w:val="Heading1"/>
      </w:pPr>
      <w:bookmarkStart w:id="28" w:name="_Toc29907707"/>
      <w:r>
        <w:t>References</w:t>
      </w:r>
      <w:bookmarkEnd w:id="28"/>
    </w:p>
    <w:p w:rsidR="00AF6A93" w:rsidRDefault="00AF6A93"/>
    <w:p w:rsidR="00AF6A93" w:rsidRDefault="001F1C36">
      <w:r>
        <w:rPr>
          <w:rFonts w:ascii="Arial" w:hAnsi="Arial" w:cs="Arial"/>
          <w:i/>
          <w:color w:val="FF8C00"/>
          <w:sz w:val="20"/>
          <w:szCs w:val="20"/>
        </w:rPr>
        <w:t>&lt;&lt; To be completed outside of ATLAS. &gt;&gt;</w:t>
      </w:r>
    </w:p>
    <w:sectPr w:rsidR="00AF6A93"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B683370"/>
    <w:multiLevelType w:val="hybridMultilevel"/>
    <w:tmpl w:val="2BAC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FE50EEB"/>
    <w:multiLevelType w:val="hybridMultilevel"/>
    <w:tmpl w:val="F1AE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1F1C36"/>
    <w:rsid w:val="0030651F"/>
    <w:rsid w:val="00362E65"/>
    <w:rsid w:val="004158F9"/>
    <w:rsid w:val="00457CF1"/>
    <w:rsid w:val="004704A4"/>
    <w:rsid w:val="00747CCE"/>
    <w:rsid w:val="007B3E96"/>
    <w:rsid w:val="008F1F48"/>
    <w:rsid w:val="00946CB3"/>
    <w:rsid w:val="00AE18EF"/>
    <w:rsid w:val="00AE1BDD"/>
    <w:rsid w:val="00AF6A93"/>
    <w:rsid w:val="00B4379D"/>
    <w:rsid w:val="00C31EEB"/>
    <w:rsid w:val="00F12158"/>
    <w:rsid w:val="00F70BFF"/>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TableProfessional">
    <w:name w:val="Table Professional"/>
    <w:basedOn w:val="Table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character" w:styleId="Hyperlink">
    <w:name w:val="Hyperlink"/>
    <w:basedOn w:val="DefaultParagraphFont"/>
    <w:uiPriority w:val="99"/>
    <w:unhideWhenUsed/>
    <w:rsid w:val="001F1C36"/>
    <w:rPr>
      <w:color w:val="0000FF" w:themeColor="hyperlink"/>
      <w:u w:val="single"/>
    </w:rPr>
  </w:style>
  <w:style w:type="table" w:styleId="TableGrid">
    <w:name w:val="Table Grid"/>
    <w:basedOn w:val="TableNormal"/>
    <w:uiPriority w:val="59"/>
    <w:rsid w:val="001F1C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04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TableProfessional">
    <w:name w:val="Table Professional"/>
    <w:basedOn w:val="Table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character" w:styleId="Hyperlink">
    <w:name w:val="Hyperlink"/>
    <w:basedOn w:val="DefaultParagraphFont"/>
    <w:uiPriority w:val="99"/>
    <w:unhideWhenUsed/>
    <w:rsid w:val="001F1C36"/>
    <w:rPr>
      <w:color w:val="0000FF" w:themeColor="hyperlink"/>
      <w:u w:val="single"/>
    </w:rPr>
  </w:style>
  <w:style w:type="table" w:styleId="TableGrid">
    <w:name w:val="Table Grid"/>
    <w:basedOn w:val="TableNormal"/>
    <w:uiPriority w:val="59"/>
    <w:rsid w:val="001F1C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0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33</Pages>
  <Words>4916</Words>
  <Characters>28024</Characters>
  <Application>Microsoft Office Word</Application>
  <DocSecurity>0</DocSecurity>
  <Lines>233</Lines>
  <Paragraphs>65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32875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Reps, Jenna [JRDGB]</cp:lastModifiedBy>
  <cp:revision>7</cp:revision>
  <dcterms:created xsi:type="dcterms:W3CDTF">2017-02-28T11:18:00Z</dcterms:created>
  <dcterms:modified xsi:type="dcterms:W3CDTF">2020-01-14T20:52:00Z</dcterms:modified>
  <cp:category/>
</cp:coreProperties>
</file>