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D03492" w:rsidRDefault="00D03492" w:rsidP="005404CB"/>
    <w:p w:rsidR="00C22111" w:rsidRDefault="00D03492" w:rsidP="00C2211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실험 목적</w:t>
      </w:r>
    </w:p>
    <w:p w:rsidR="00CE2EDC" w:rsidRDefault="00C22111" w:rsidP="00CE2EDC">
      <w:pPr>
        <w:pStyle w:val="a5"/>
        <w:ind w:leftChars="0" w:left="760"/>
      </w:pPr>
      <w:r>
        <w:rPr>
          <w:rFonts w:hint="eastAsia"/>
        </w:rPr>
        <w:t xml:space="preserve">이 실험에서는 </w:t>
      </w:r>
      <w:r>
        <w:t>NAND, NOR, XOR, AOI gate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구현하고,</w:t>
      </w:r>
      <w:r>
        <w:t xml:space="preserve"> </w:t>
      </w:r>
      <w:r>
        <w:rPr>
          <w:rFonts w:hint="eastAsia"/>
        </w:rPr>
        <w:t>각각의 동작을 이해하며 확인하는데 목표가 있다.</w:t>
      </w:r>
      <w:r w:rsidR="00CE2EDC">
        <w:t xml:space="preserve"> </w:t>
      </w:r>
      <w:r w:rsidR="00CE2EDC">
        <w:rPr>
          <w:rFonts w:hint="eastAsia"/>
        </w:rPr>
        <w:t>먼저,</w:t>
      </w:r>
      <w:r w:rsidR="00CE2EDC">
        <w:t xml:space="preserve"> Verilog</w:t>
      </w:r>
      <w:r w:rsidR="00CE2EDC">
        <w:rPr>
          <w:rFonts w:hint="eastAsia"/>
        </w:rPr>
        <w:t xml:space="preserve">로 </w:t>
      </w:r>
      <w:proofErr w:type="spellStart"/>
      <w:r w:rsidR="00CE2EDC">
        <w:rPr>
          <w:rFonts w:hint="eastAsia"/>
        </w:rPr>
        <w:t>다중입력</w:t>
      </w:r>
      <w:proofErr w:type="spellEnd"/>
      <w:r w:rsidR="00CE2EDC">
        <w:rPr>
          <w:rFonts w:hint="eastAsia"/>
        </w:rPr>
        <w:t xml:space="preserve"> </w:t>
      </w:r>
      <w:r w:rsidR="00CE2EDC">
        <w:t>NAND, NOR, XOR, AOI gate</w:t>
      </w:r>
      <w:proofErr w:type="spellStart"/>
      <w:r w:rsidR="00CE2EDC">
        <w:rPr>
          <w:rFonts w:hint="eastAsia"/>
        </w:rPr>
        <w:t>를</w:t>
      </w:r>
      <w:proofErr w:type="spellEnd"/>
      <w:r w:rsidR="00CE2EDC">
        <w:rPr>
          <w:rFonts w:hint="eastAsia"/>
        </w:rPr>
        <w:t xml:space="preserve"> 구현하고,</w:t>
      </w:r>
      <w:r w:rsidR="00CE2EDC">
        <w:t xml:space="preserve"> </w:t>
      </w:r>
      <w:r w:rsidR="00CE2EDC">
        <w:rPr>
          <w:rFonts w:hint="eastAsia"/>
        </w:rPr>
        <w:t>입력</w:t>
      </w:r>
      <w:r w:rsidR="00CE2EDC">
        <w:t xml:space="preserve"> </w:t>
      </w:r>
      <w:r w:rsidR="00CE2EDC">
        <w:rPr>
          <w:rFonts w:hint="eastAsia"/>
        </w:rPr>
        <w:t xml:space="preserve">신호를 생성하는 </w:t>
      </w:r>
      <w:r w:rsidR="00CE2EDC">
        <w:t>simulation</w:t>
      </w:r>
      <w:r w:rsidR="00CE2EDC">
        <w:rPr>
          <w:rFonts w:hint="eastAsia"/>
        </w:rPr>
        <w:t>을 돌려 구현한 결과를 확</w:t>
      </w:r>
      <w:bookmarkStart w:id="0" w:name="_GoBack"/>
      <w:bookmarkEnd w:id="0"/>
      <w:r w:rsidR="00CE2EDC">
        <w:rPr>
          <w:rFonts w:hint="eastAsia"/>
        </w:rPr>
        <w:t>인한다.</w:t>
      </w:r>
      <w:r w:rsidR="00CE2EDC">
        <w:t xml:space="preserve"> </w:t>
      </w:r>
      <w:r w:rsidR="00CE2EDC">
        <w:rPr>
          <w:rFonts w:hint="eastAsia"/>
        </w:rPr>
        <w:t>이후,</w:t>
      </w:r>
      <w:r w:rsidR="00CE2EDC">
        <w:t xml:space="preserve"> </w:t>
      </w:r>
      <w:r w:rsidR="00CE2EDC">
        <w:rPr>
          <w:rFonts w:hint="eastAsia"/>
        </w:rPr>
        <w:t xml:space="preserve">실제 </w:t>
      </w:r>
      <w:r w:rsidR="00CE2EDC">
        <w:t>FPGA</w:t>
      </w:r>
      <w:proofErr w:type="spellStart"/>
      <w:r w:rsidR="00CE2EDC">
        <w:rPr>
          <w:rFonts w:hint="eastAsia"/>
        </w:rPr>
        <w:t>를</w:t>
      </w:r>
      <w:proofErr w:type="spellEnd"/>
      <w:r w:rsidR="00CE2EDC">
        <w:rPr>
          <w:rFonts w:hint="eastAsia"/>
        </w:rPr>
        <w:t xml:space="preserve"> 통해 구현한 회로가 정상적으로 동작함을 확인한다.</w:t>
      </w:r>
    </w:p>
    <w:p w:rsidR="005F2379" w:rsidRDefault="005F2379" w:rsidP="00CE2EDC">
      <w:pPr>
        <w:pStyle w:val="a5"/>
        <w:ind w:leftChars="0" w:left="760"/>
        <w:rPr>
          <w:rFonts w:hint="eastAsia"/>
        </w:rPr>
      </w:pPr>
    </w:p>
    <w:p w:rsidR="00D03492" w:rsidRDefault="00D03492" w:rsidP="00D0349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>-input NAND gate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 및 과정에 대해서 설명하시오(</w:t>
      </w:r>
      <w:r>
        <w:t>4 input, 3 output).</w:t>
      </w:r>
    </w:p>
    <w:p w:rsidR="005D0B02" w:rsidRDefault="005D0B02" w:rsidP="005D0B02">
      <w:pPr>
        <w:pStyle w:val="a5"/>
        <w:ind w:leftChars="0" w:left="760"/>
        <w:rPr>
          <w:rFonts w:hint="eastAsia"/>
        </w:rPr>
      </w:pPr>
    </w:p>
    <w:p w:rsidR="005F2379" w:rsidRDefault="005F2379" w:rsidP="005F2379">
      <w:pPr>
        <w:pStyle w:val="a5"/>
        <w:ind w:leftChars="0" w:left="760"/>
      </w:pPr>
      <w:r>
        <w:t>NAND gate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 생성한 코드는 다음과 같다.</w:t>
      </w:r>
    </w:p>
    <w:tbl>
      <w:tblPr>
        <w:tblStyle w:val="a7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5F2379" w:rsidTr="005F2379">
        <w:tc>
          <w:tcPr>
            <w:tcW w:w="9016" w:type="dxa"/>
          </w:tcPr>
          <w:p w:rsidR="00B56C4C" w:rsidRPr="00B56C4C" w:rsidRDefault="00B56C4C" w:rsidP="00B56C4C">
            <w:pPr>
              <w:widowControl/>
              <w:shd w:val="clear" w:color="auto" w:fill="F5F5F5"/>
              <w:wordWrap/>
              <w:autoSpaceDE/>
              <w:autoSpaceDN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r>
              <w:rPr>
                <w:rFonts w:ascii="Menlo" w:hAnsi="Menlo" w:cs="Menlo"/>
                <w:color w:val="4B69C6"/>
                <w:szCs w:val="20"/>
              </w:rPr>
              <w:t>`timescale</w:t>
            </w:r>
            <w:r>
              <w:rPr>
                <w:rFonts w:ascii="Menlo" w:hAnsi="Menlo" w:cs="Menlo"/>
                <w:color w:val="333333"/>
                <w:szCs w:val="20"/>
              </w:rPr>
              <w:t> 1ns </w:t>
            </w:r>
            <w:r>
              <w:rPr>
                <w:rFonts w:ascii="Menlo" w:hAnsi="Menlo" w:cs="Menlo"/>
                <w:color w:val="777777"/>
                <w:szCs w:val="20"/>
              </w:rPr>
              <w:t>/</w:t>
            </w:r>
            <w:r>
              <w:rPr>
                <w:rFonts w:ascii="Menlo" w:hAnsi="Menlo" w:cs="Menlo"/>
                <w:color w:val="333333"/>
                <w:szCs w:val="20"/>
              </w:rPr>
              <w:t> 1ps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nandga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End"/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input</w:t>
            </w:r>
            <w:r>
              <w:rPr>
                <w:rFonts w:ascii="Menlo" w:hAnsi="Menlo" w:cs="Menlo"/>
                <w:color w:val="333333"/>
                <w:szCs w:val="20"/>
              </w:rPr>
              <w:t> a, b, c, d,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output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4B69C6"/>
                <w:szCs w:val="20"/>
              </w:rPr>
              <w:t>e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e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777777"/>
                <w:szCs w:val="20"/>
              </w:rPr>
              <w:t>~</w:t>
            </w:r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a</w:t>
            </w:r>
            <w:r>
              <w:rPr>
                <w:rFonts w:ascii="Menlo" w:hAnsi="Menlo" w:cs="Menlo"/>
                <w:color w:val="777777"/>
                <w:szCs w:val="20"/>
              </w:rPr>
              <w:t>&amp;</w:t>
            </w:r>
            <w:r>
              <w:rPr>
                <w:rFonts w:ascii="Menlo" w:hAnsi="Menlo" w:cs="Menlo"/>
                <w:color w:val="333333"/>
                <w:szCs w:val="20"/>
              </w:rPr>
              <w:t>b</w:t>
            </w:r>
            <w:r>
              <w:rPr>
                <w:rFonts w:ascii="Menlo" w:hAnsi="Menlo" w:cs="Menlo"/>
                <w:color w:val="777777"/>
                <w:szCs w:val="20"/>
              </w:rPr>
              <w:t>&amp;</w:t>
            </w:r>
            <w:r>
              <w:rPr>
                <w:rFonts w:ascii="Menlo" w:hAnsi="Menlo" w:cs="Menlo"/>
                <w:color w:val="333333"/>
                <w:szCs w:val="20"/>
              </w:rPr>
              <w:t>c</w:t>
            </w:r>
            <w:r>
              <w:rPr>
                <w:rFonts w:ascii="Menlo" w:hAnsi="Menlo" w:cs="Menlo"/>
                <w:color w:val="777777"/>
                <w:szCs w:val="20"/>
              </w:rPr>
              <w:t>&amp;</w:t>
            </w:r>
            <w:r>
              <w:rPr>
                <w:rFonts w:ascii="Menlo" w:hAnsi="Menlo" w:cs="Menlo"/>
                <w:color w:val="333333"/>
                <w:szCs w:val="20"/>
              </w:rPr>
              <w:t>d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);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nandgb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End"/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input</w:t>
            </w:r>
            <w:r>
              <w:rPr>
                <w:rFonts w:ascii="Menlo" w:hAnsi="Menlo" w:cs="Menlo"/>
                <w:color w:val="333333"/>
                <w:szCs w:val="20"/>
              </w:rPr>
              <w:t> a, b, c, d,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output</w:t>
            </w:r>
            <w:r>
              <w:rPr>
                <w:rFonts w:ascii="Menlo" w:hAnsi="Menlo" w:cs="Menlo"/>
                <w:color w:val="333333"/>
                <w:szCs w:val="20"/>
              </w:rPr>
              <w:t> e, f, g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);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e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777777"/>
                <w:szCs w:val="20"/>
              </w:rPr>
              <w:t>~</w:t>
            </w:r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a</w:t>
            </w:r>
            <w:r>
              <w:rPr>
                <w:rFonts w:ascii="Menlo" w:hAnsi="Menlo" w:cs="Menlo"/>
                <w:color w:val="777777"/>
                <w:szCs w:val="20"/>
              </w:rPr>
              <w:t>&amp;</w:t>
            </w:r>
            <w:r>
              <w:rPr>
                <w:rFonts w:ascii="Menlo" w:hAnsi="Menlo" w:cs="Menlo"/>
                <w:color w:val="333333"/>
                <w:szCs w:val="20"/>
              </w:rPr>
              <w:t>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);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f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777777"/>
                <w:szCs w:val="20"/>
              </w:rPr>
              <w:t>~</w:t>
            </w:r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e</w:t>
            </w:r>
            <w:r>
              <w:rPr>
                <w:rFonts w:ascii="Menlo" w:hAnsi="Menlo" w:cs="Menlo"/>
                <w:color w:val="777777"/>
                <w:szCs w:val="20"/>
              </w:rPr>
              <w:t>&amp;</w:t>
            </w:r>
            <w:r>
              <w:rPr>
                <w:rFonts w:ascii="Menlo" w:hAnsi="Menlo" w:cs="Menlo"/>
                <w:color w:val="333333"/>
                <w:szCs w:val="20"/>
              </w:rPr>
              <w:t>c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);</w:t>
            </w:r>
          </w:p>
          <w:p w:rsidR="00B56C4C" w:rsidRDefault="00B56C4C" w:rsidP="00B56C4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g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777777"/>
                <w:szCs w:val="20"/>
              </w:rPr>
              <w:t>~</w:t>
            </w:r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f</w:t>
            </w:r>
            <w:r>
              <w:rPr>
                <w:rFonts w:ascii="Menlo" w:hAnsi="Menlo" w:cs="Menlo"/>
                <w:color w:val="777777"/>
                <w:szCs w:val="20"/>
              </w:rPr>
              <w:t>&amp;</w:t>
            </w:r>
            <w:r>
              <w:rPr>
                <w:rFonts w:ascii="Menlo" w:hAnsi="Menlo" w:cs="Menlo"/>
                <w:color w:val="333333"/>
                <w:szCs w:val="20"/>
              </w:rPr>
              <w:t>d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);</w:t>
            </w:r>
          </w:p>
          <w:p w:rsidR="005F2379" w:rsidRPr="001D5C36" w:rsidRDefault="00B56C4C" w:rsidP="001D5C36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</w:tc>
      </w:tr>
    </w:tbl>
    <w:p w:rsidR="005F2379" w:rsidRDefault="005F2379" w:rsidP="005F2379">
      <w:pPr>
        <w:pStyle w:val="a5"/>
        <w:ind w:leftChars="0" w:left="760"/>
      </w:pPr>
    </w:p>
    <w:p w:rsidR="005F2379" w:rsidRDefault="005F2379" w:rsidP="005F2379">
      <w:pPr>
        <w:pStyle w:val="a5"/>
        <w:ind w:leftChars="0" w:left="760"/>
      </w:pPr>
      <w:r>
        <w:rPr>
          <w:rFonts w:hint="eastAsia"/>
        </w:rPr>
        <w:t xml:space="preserve">이를 </w:t>
      </w:r>
      <w:r>
        <w:t>RTL Schematic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확인하면 다음과 같다.</w:t>
      </w:r>
    </w:p>
    <w:p w:rsidR="005F2379" w:rsidRDefault="005F2379" w:rsidP="005F2379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4D3EA045" wp14:editId="76974477">
            <wp:extent cx="3374967" cy="2176108"/>
            <wp:effectExtent l="12700" t="12700" r="16510" b="889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892" t="22827" r="1376" b="33018"/>
                    <a:stretch/>
                  </pic:blipFill>
                  <pic:spPr bwMode="auto">
                    <a:xfrm>
                      <a:off x="0" y="0"/>
                      <a:ext cx="3380536" cy="21796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379" w:rsidRDefault="005F2379" w:rsidP="005F2379">
      <w:pPr>
        <w:pStyle w:val="a5"/>
        <w:ind w:leftChars="0" w:left="760"/>
        <w:rPr>
          <w:rFonts w:hint="eastAsia"/>
        </w:rPr>
      </w:pPr>
    </w:p>
    <w:p w:rsidR="003C4B69" w:rsidRDefault="003C4B69" w:rsidP="005F2379">
      <w:pPr>
        <w:pStyle w:val="a5"/>
        <w:ind w:leftChars="0" w:left="760"/>
      </w:pP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을 위해 생성한 </w:t>
      </w:r>
      <w:r>
        <w:t>simulation code</w:t>
      </w:r>
      <w:r>
        <w:rPr>
          <w:rFonts w:hint="eastAsia"/>
        </w:rPr>
        <w:t>는 다음과 같이 작성했다.</w:t>
      </w:r>
    </w:p>
    <w:tbl>
      <w:tblPr>
        <w:tblStyle w:val="a7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3C4B69" w:rsidTr="003C4B69">
        <w:tc>
          <w:tcPr>
            <w:tcW w:w="9016" w:type="dxa"/>
          </w:tcPr>
          <w:p w:rsidR="006B420D" w:rsidRDefault="006B420D" w:rsidP="001D5C36">
            <w:pPr>
              <w:widowControl/>
              <w:shd w:val="clear" w:color="auto" w:fill="F5F5F5"/>
              <w:wordWrap/>
              <w:autoSpaceDE/>
              <w:autoSpaceDN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r>
              <w:rPr>
                <w:rFonts w:ascii="Menlo" w:hAnsi="Menlo" w:cs="Menlo"/>
                <w:color w:val="4B69C6"/>
                <w:szCs w:val="20"/>
              </w:rPr>
              <w:t>`timescale</w:t>
            </w:r>
            <w:r>
              <w:rPr>
                <w:rFonts w:ascii="Menlo" w:hAnsi="Menlo" w:cs="Menlo"/>
                <w:color w:val="333333"/>
                <w:szCs w:val="20"/>
              </w:rPr>
              <w:t> 1ns </w:t>
            </w:r>
            <w:r>
              <w:rPr>
                <w:rFonts w:ascii="Menlo" w:hAnsi="Menlo" w:cs="Menlo"/>
                <w:color w:val="777777"/>
                <w:szCs w:val="20"/>
              </w:rPr>
              <w:t>/</w:t>
            </w:r>
            <w:r>
              <w:rPr>
                <w:rFonts w:ascii="Menlo" w:hAnsi="Menlo" w:cs="Menlo"/>
                <w:color w:val="333333"/>
                <w:szCs w:val="20"/>
              </w:rPr>
              <w:t> 1ps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nandsim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reg</w:t>
            </w:r>
            <w:r>
              <w:rPr>
                <w:rFonts w:ascii="Menlo" w:hAnsi="Menlo" w:cs="Menlo"/>
                <w:color w:val="333333"/>
                <w:szCs w:val="20"/>
              </w:rPr>
              <w:t> 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777777"/>
                <w:szCs w:val="20"/>
              </w:rPr>
              <w:t>:</w:t>
            </w:r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 in;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wire</w:t>
            </w:r>
            <w:r>
              <w:rPr>
                <w:rFonts w:ascii="Menlo" w:hAnsi="Menlo" w:cs="Menlo"/>
                <w:color w:val="333333"/>
                <w:szCs w:val="20"/>
              </w:rPr>
              <w:t> out, e, f, g;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nandga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gateA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333333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2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333333"/>
                <w:szCs w:val="20"/>
              </w:rPr>
              <w:t>], out)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nandgb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gateB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333333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2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333333"/>
                <w:szCs w:val="20"/>
              </w:rPr>
              <w:t>], e, f, g)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initial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4'b0000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always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#50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+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initial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4B69C6"/>
                <w:szCs w:val="20"/>
              </w:rPr>
              <w:t>begin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    </w:t>
            </w:r>
            <w:r>
              <w:rPr>
                <w:rFonts w:ascii="Menlo" w:hAnsi="Menlo" w:cs="Menlo"/>
                <w:color w:val="9C5D27"/>
                <w:szCs w:val="20"/>
              </w:rPr>
              <w:t>#20000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    </w:t>
            </w:r>
            <w:r>
              <w:rPr>
                <w:rFonts w:ascii="Menlo" w:hAnsi="Menlo" w:cs="Menlo"/>
                <w:b/>
                <w:bCs/>
                <w:color w:val="AA3731"/>
                <w:szCs w:val="20"/>
              </w:rPr>
              <w:t>$finish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end</w:t>
            </w:r>
          </w:p>
          <w:p w:rsidR="003C4B69" w:rsidRPr="006B420D" w:rsidRDefault="006B420D" w:rsidP="006B420D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</w:tc>
      </w:tr>
    </w:tbl>
    <w:p w:rsidR="003C4B69" w:rsidRDefault="003C4B69" w:rsidP="005F2379">
      <w:pPr>
        <w:pStyle w:val="a5"/>
        <w:ind w:leftChars="0" w:left="760"/>
      </w:pPr>
    </w:p>
    <w:p w:rsidR="003C4B69" w:rsidRDefault="00EF2C94" w:rsidP="005F2379">
      <w:pPr>
        <w:pStyle w:val="a5"/>
        <w:ind w:leftChars="0" w:left="760"/>
      </w:pP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 결과는 다음과 같다.</w:t>
      </w:r>
    </w:p>
    <w:p w:rsidR="00EF2C94" w:rsidRDefault="00EF2C94" w:rsidP="005F2379">
      <w:pPr>
        <w:pStyle w:val="a5"/>
        <w:ind w:leftChars="0" w:left="760"/>
      </w:pPr>
      <w:r>
        <w:rPr>
          <w:noProof/>
        </w:rPr>
        <w:drawing>
          <wp:inline distT="0" distB="0" distL="0" distR="0" wp14:anchorId="56872A43" wp14:editId="1A6D3FE2">
            <wp:extent cx="4937948" cy="2078182"/>
            <wp:effectExtent l="12700" t="12700" r="15240" b="1778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78" t="23288" r="37458" b="46202"/>
                    <a:stretch/>
                  </pic:blipFill>
                  <pic:spPr bwMode="auto">
                    <a:xfrm>
                      <a:off x="0" y="0"/>
                      <a:ext cx="4983161" cy="2097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C94" w:rsidRDefault="00EF2C94" w:rsidP="005F2379">
      <w:pPr>
        <w:pStyle w:val="a5"/>
        <w:ind w:leftChars="0" w:left="760"/>
      </w:pPr>
      <w:r>
        <w:rPr>
          <w:rFonts w:hint="eastAsia"/>
        </w:rPr>
        <w:lastRenderedPageBreak/>
        <w:t xml:space="preserve">이를 바탕으로 </w:t>
      </w:r>
      <w:proofErr w:type="spellStart"/>
      <w:r>
        <w:rPr>
          <w:rFonts w:hint="eastAsia"/>
        </w:rPr>
        <w:t>진리표</w:t>
      </w:r>
      <w:r w:rsidR="00B95633">
        <w:rPr>
          <w:rFonts w:hint="eastAsia"/>
        </w:rPr>
        <w:t>를</w:t>
      </w:r>
      <w:proofErr w:type="spellEnd"/>
      <w:r>
        <w:rPr>
          <w:rFonts w:hint="eastAsia"/>
        </w:rPr>
        <w:t xml:space="preserve"> 작성하면 다음과 같은 </w:t>
      </w:r>
      <w:proofErr w:type="spellStart"/>
      <w:r>
        <w:rPr>
          <w:rFonts w:hint="eastAsia"/>
        </w:rPr>
        <w:t>진리표가</w:t>
      </w:r>
      <w:proofErr w:type="spellEnd"/>
      <w:r>
        <w:rPr>
          <w:rFonts w:hint="eastAsia"/>
        </w:rPr>
        <w:t xml:space="preserve"> 완성된다.</w:t>
      </w:r>
    </w:p>
    <w:tbl>
      <w:tblPr>
        <w:tblW w:w="665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87"/>
        <w:gridCol w:w="895"/>
        <w:gridCol w:w="895"/>
        <w:gridCol w:w="877"/>
        <w:gridCol w:w="914"/>
        <w:gridCol w:w="1023"/>
        <w:gridCol w:w="1162"/>
      </w:tblGrid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rPr>
                <w:b/>
                <w:bCs/>
              </w:rPr>
              <w:t>In A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rPr>
                <w:b/>
                <w:bCs/>
              </w:rPr>
              <w:t>In B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rPr>
                <w:b/>
                <w:bCs/>
              </w:rPr>
              <w:t>In C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rPr>
                <w:b/>
                <w:bCs/>
              </w:rPr>
              <w:t>In D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rPr>
                <w:b/>
                <w:bCs/>
              </w:rPr>
              <w:t>Out E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rPr>
                <w:b/>
                <w:bCs/>
              </w:rPr>
              <w:t>Out F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rPr>
                <w:b/>
                <w:bCs/>
              </w:rPr>
              <w:t>Out G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9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0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</w:tr>
      <w:tr w:rsidR="00B95633" w:rsidRPr="0084705B" w:rsidTr="00B95633">
        <w:trPr>
          <w:trHeight w:val="175"/>
          <w:jc w:val="center"/>
        </w:trPr>
        <w:tc>
          <w:tcPr>
            <w:tcW w:w="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 w:rsidRPr="0084705B">
              <w:t>1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33" w:rsidRPr="0084705B" w:rsidRDefault="00B95633" w:rsidP="00B95633">
            <w:r>
              <w:rPr>
                <w:rFonts w:hint="eastAsia"/>
              </w:rPr>
              <w:t>0</w:t>
            </w:r>
          </w:p>
        </w:tc>
      </w:tr>
    </w:tbl>
    <w:p w:rsidR="00D03492" w:rsidRDefault="00D03492" w:rsidP="00D0349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4</w:t>
      </w:r>
      <w:r>
        <w:t>-input NOR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 및 과정에 대해서 설명하시오(</w:t>
      </w:r>
      <w:r>
        <w:t>4 input, 3 output).</w:t>
      </w:r>
    </w:p>
    <w:p w:rsidR="00267B07" w:rsidRDefault="00267B07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t>NOR gate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 생성한 코드는 다음과 같다.</w:t>
      </w:r>
    </w:p>
    <w:tbl>
      <w:tblPr>
        <w:tblStyle w:val="a7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242A7C" w:rsidTr="00F95124">
        <w:tc>
          <w:tcPr>
            <w:tcW w:w="9016" w:type="dxa"/>
          </w:tcPr>
          <w:p w:rsidR="003C237B" w:rsidRDefault="003C237B" w:rsidP="003C237B">
            <w:pPr>
              <w:widowControl/>
              <w:shd w:val="clear" w:color="auto" w:fill="F5F5F5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4B69C6"/>
                <w:szCs w:val="20"/>
              </w:rPr>
              <w:t>`timescale</w:t>
            </w:r>
            <w:r>
              <w:rPr>
                <w:rFonts w:ascii="Menlo" w:hAnsi="Menlo" w:cs="Menlo"/>
                <w:color w:val="333333"/>
                <w:szCs w:val="20"/>
              </w:rPr>
              <w:t> 1ns </w:t>
            </w:r>
            <w:r>
              <w:rPr>
                <w:rFonts w:ascii="Menlo" w:hAnsi="Menlo" w:cs="Menlo"/>
                <w:color w:val="777777"/>
                <w:szCs w:val="20"/>
              </w:rPr>
              <w:t>/</w:t>
            </w:r>
            <w:r>
              <w:rPr>
                <w:rFonts w:ascii="Menlo" w:hAnsi="Menlo" w:cs="Menlo"/>
                <w:color w:val="333333"/>
                <w:szCs w:val="20"/>
              </w:rPr>
              <w:t> 1ps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norga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End"/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input</w:t>
            </w:r>
            <w:r>
              <w:rPr>
                <w:rFonts w:ascii="Menlo" w:hAnsi="Menlo" w:cs="Menlo"/>
                <w:color w:val="333333"/>
                <w:szCs w:val="20"/>
              </w:rPr>
              <w:t> a, b, c, d,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output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4B69C6"/>
                <w:szCs w:val="20"/>
              </w:rPr>
              <w:t>e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e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777777"/>
                <w:szCs w:val="20"/>
              </w:rPr>
              <w:t>~</w:t>
            </w:r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a</w:t>
            </w:r>
            <w:r>
              <w:rPr>
                <w:rFonts w:ascii="Menlo" w:hAnsi="Menlo" w:cs="Menlo"/>
                <w:color w:val="777777"/>
                <w:szCs w:val="20"/>
              </w:rPr>
              <w:t>|</w:t>
            </w:r>
            <w:r>
              <w:rPr>
                <w:rFonts w:ascii="Menlo" w:hAnsi="Menlo" w:cs="Menlo"/>
                <w:color w:val="333333"/>
                <w:szCs w:val="20"/>
              </w:rPr>
              <w:t>b</w:t>
            </w:r>
            <w:r>
              <w:rPr>
                <w:rFonts w:ascii="Menlo" w:hAnsi="Menlo" w:cs="Menlo"/>
                <w:color w:val="777777"/>
                <w:szCs w:val="20"/>
              </w:rPr>
              <w:t>|</w:t>
            </w:r>
            <w:r>
              <w:rPr>
                <w:rFonts w:ascii="Menlo" w:hAnsi="Menlo" w:cs="Menlo"/>
                <w:color w:val="333333"/>
                <w:szCs w:val="20"/>
              </w:rPr>
              <w:t>c</w:t>
            </w:r>
            <w:r>
              <w:rPr>
                <w:rFonts w:ascii="Menlo" w:hAnsi="Menlo" w:cs="Menlo"/>
                <w:color w:val="777777"/>
                <w:szCs w:val="20"/>
              </w:rPr>
              <w:t>|</w:t>
            </w:r>
            <w:r>
              <w:rPr>
                <w:rFonts w:ascii="Menlo" w:hAnsi="Menlo" w:cs="Menlo"/>
                <w:color w:val="333333"/>
                <w:szCs w:val="20"/>
              </w:rPr>
              <w:t>d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);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7A3E9D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  <w:p w:rsidR="00753B31" w:rsidRPr="003C237B" w:rsidRDefault="00753B31" w:rsidP="003C237B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norgb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End"/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input</w:t>
            </w:r>
            <w:r>
              <w:rPr>
                <w:rFonts w:ascii="Menlo" w:hAnsi="Menlo" w:cs="Menlo"/>
                <w:color w:val="333333"/>
                <w:szCs w:val="20"/>
              </w:rPr>
              <w:t> a, b, c, d,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output</w:t>
            </w:r>
            <w:r>
              <w:rPr>
                <w:rFonts w:ascii="Menlo" w:hAnsi="Menlo" w:cs="Menlo"/>
                <w:color w:val="333333"/>
                <w:szCs w:val="20"/>
              </w:rPr>
              <w:t> e, f, g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);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e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777777"/>
                <w:szCs w:val="20"/>
              </w:rPr>
              <w:t>~</w:t>
            </w:r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a</w:t>
            </w:r>
            <w:r>
              <w:rPr>
                <w:rFonts w:ascii="Menlo" w:hAnsi="Menlo" w:cs="Menlo"/>
                <w:color w:val="777777"/>
                <w:szCs w:val="20"/>
              </w:rPr>
              <w:t>|</w:t>
            </w:r>
            <w:r>
              <w:rPr>
                <w:rFonts w:ascii="Menlo" w:hAnsi="Menlo" w:cs="Menlo"/>
                <w:color w:val="333333"/>
                <w:szCs w:val="20"/>
              </w:rPr>
              <w:t>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);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f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777777"/>
                <w:szCs w:val="20"/>
              </w:rPr>
              <w:t>~</w:t>
            </w:r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e</w:t>
            </w:r>
            <w:r>
              <w:rPr>
                <w:rFonts w:ascii="Menlo" w:hAnsi="Menlo" w:cs="Menlo"/>
                <w:color w:val="777777"/>
                <w:szCs w:val="20"/>
              </w:rPr>
              <w:t>|</w:t>
            </w:r>
            <w:r>
              <w:rPr>
                <w:rFonts w:ascii="Menlo" w:hAnsi="Menlo" w:cs="Menlo"/>
                <w:color w:val="333333"/>
                <w:szCs w:val="20"/>
              </w:rPr>
              <w:t>c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);</w:t>
            </w:r>
          </w:p>
          <w:p w:rsidR="003C237B" w:rsidRDefault="003C237B" w:rsidP="003C237B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g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777777"/>
                <w:szCs w:val="20"/>
              </w:rPr>
              <w:t>~</w:t>
            </w:r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f</w:t>
            </w:r>
            <w:r>
              <w:rPr>
                <w:rFonts w:ascii="Menlo" w:hAnsi="Menlo" w:cs="Menlo"/>
                <w:color w:val="777777"/>
                <w:szCs w:val="20"/>
              </w:rPr>
              <w:t>|</w:t>
            </w:r>
            <w:r>
              <w:rPr>
                <w:rFonts w:ascii="Menlo" w:hAnsi="Menlo" w:cs="Menlo"/>
                <w:color w:val="333333"/>
                <w:szCs w:val="20"/>
              </w:rPr>
              <w:t>d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);</w:t>
            </w:r>
          </w:p>
          <w:p w:rsidR="00242A7C" w:rsidRPr="009A43F9" w:rsidRDefault="003C237B" w:rsidP="009A43F9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</w:tc>
      </w:tr>
    </w:tbl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 xml:space="preserve">이를 </w:t>
      </w:r>
      <w:r>
        <w:t>RTL Schematic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확인하면 다음과 같다.</w:t>
      </w:r>
    </w:p>
    <w:p w:rsidR="00242A7C" w:rsidRDefault="00B405AE" w:rsidP="00242A7C">
      <w:pPr>
        <w:pStyle w:val="a5"/>
        <w:ind w:leftChars="0" w:left="760"/>
      </w:pPr>
      <w:r>
        <w:rPr>
          <w:noProof/>
        </w:rPr>
        <w:drawing>
          <wp:inline distT="0" distB="0" distL="0" distR="0" wp14:anchorId="5AEDF6B9" wp14:editId="761F02BA">
            <wp:extent cx="4896197" cy="2759794"/>
            <wp:effectExtent l="12700" t="12700" r="19050" b="889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946" t="21521" r="4851" b="31424"/>
                    <a:stretch/>
                  </pic:blipFill>
                  <pic:spPr bwMode="auto">
                    <a:xfrm>
                      <a:off x="0" y="0"/>
                      <a:ext cx="4912243" cy="2768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7C" w:rsidRDefault="00242A7C" w:rsidP="00242A7C">
      <w:pPr>
        <w:pStyle w:val="a5"/>
        <w:ind w:leftChars="0" w:left="760"/>
      </w:pPr>
    </w:p>
    <w:p w:rsidR="00753B31" w:rsidRDefault="00753B31" w:rsidP="00242A7C">
      <w:pPr>
        <w:pStyle w:val="a5"/>
        <w:ind w:leftChars="0" w:left="760"/>
        <w:rPr>
          <w:rFonts w:hint="eastAsia"/>
        </w:rPr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lastRenderedPageBreak/>
        <w:t>S</w:t>
      </w:r>
      <w:r>
        <w:t>imulation</w:t>
      </w:r>
      <w:r>
        <w:rPr>
          <w:rFonts w:hint="eastAsia"/>
        </w:rPr>
        <w:t xml:space="preserve">을 위해 생성한 </w:t>
      </w:r>
      <w:r>
        <w:t>simulation code</w:t>
      </w:r>
      <w:r>
        <w:rPr>
          <w:rFonts w:hint="eastAsia"/>
        </w:rPr>
        <w:t>는 다음과 같이 작성했다.</w:t>
      </w:r>
    </w:p>
    <w:tbl>
      <w:tblPr>
        <w:tblStyle w:val="a7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242A7C" w:rsidTr="00F95124">
        <w:tc>
          <w:tcPr>
            <w:tcW w:w="9016" w:type="dxa"/>
          </w:tcPr>
          <w:p w:rsidR="00267B07" w:rsidRDefault="00267B07" w:rsidP="00267B07">
            <w:pPr>
              <w:widowControl/>
              <w:shd w:val="clear" w:color="auto" w:fill="F5F5F5"/>
              <w:wordWrap/>
              <w:autoSpaceDE/>
              <w:autoSpaceDN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r>
              <w:rPr>
                <w:rFonts w:ascii="Menlo" w:hAnsi="Menlo" w:cs="Menlo"/>
                <w:color w:val="4B69C6"/>
                <w:szCs w:val="20"/>
              </w:rPr>
              <w:t>`timescale</w:t>
            </w:r>
            <w:r>
              <w:rPr>
                <w:rFonts w:ascii="Menlo" w:hAnsi="Menlo" w:cs="Menlo"/>
                <w:color w:val="333333"/>
                <w:szCs w:val="20"/>
              </w:rPr>
              <w:t> 1ns </w:t>
            </w:r>
            <w:r>
              <w:rPr>
                <w:rFonts w:ascii="Menlo" w:hAnsi="Menlo" w:cs="Menlo"/>
                <w:color w:val="777777"/>
                <w:szCs w:val="20"/>
              </w:rPr>
              <w:t>/</w:t>
            </w:r>
            <w:r>
              <w:rPr>
                <w:rFonts w:ascii="Menlo" w:hAnsi="Menlo" w:cs="Menlo"/>
                <w:color w:val="333333"/>
                <w:szCs w:val="20"/>
              </w:rPr>
              <w:t> 1ps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norsim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reg</w:t>
            </w:r>
            <w:r>
              <w:rPr>
                <w:rFonts w:ascii="Menlo" w:hAnsi="Menlo" w:cs="Menlo"/>
                <w:color w:val="333333"/>
                <w:szCs w:val="20"/>
              </w:rPr>
              <w:t> 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777777"/>
                <w:szCs w:val="20"/>
              </w:rPr>
              <w:t>:</w:t>
            </w:r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 in;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wire</w:t>
            </w:r>
            <w:r>
              <w:rPr>
                <w:rFonts w:ascii="Menlo" w:hAnsi="Menlo" w:cs="Menlo"/>
                <w:color w:val="333333"/>
                <w:szCs w:val="20"/>
              </w:rPr>
              <w:t> out, e, f, g;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norga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gateA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333333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2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333333"/>
                <w:szCs w:val="20"/>
              </w:rPr>
              <w:t>], out)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norgb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gateB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333333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2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333333"/>
                <w:szCs w:val="20"/>
              </w:rPr>
              <w:t>], e, f, g)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initial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4'b0000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always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#50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+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initial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4B69C6"/>
                <w:szCs w:val="20"/>
              </w:rPr>
              <w:t>begin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    </w:t>
            </w:r>
            <w:r>
              <w:rPr>
                <w:rFonts w:ascii="Menlo" w:hAnsi="Menlo" w:cs="Menlo"/>
                <w:color w:val="9C5D27"/>
                <w:szCs w:val="20"/>
              </w:rPr>
              <w:t>#20000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    </w:t>
            </w:r>
            <w:r>
              <w:rPr>
                <w:rFonts w:ascii="Menlo" w:hAnsi="Menlo" w:cs="Menlo"/>
                <w:b/>
                <w:bCs/>
                <w:color w:val="AA3731"/>
                <w:szCs w:val="20"/>
              </w:rPr>
              <w:t>$finish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end</w:t>
            </w:r>
          </w:p>
          <w:p w:rsidR="00242A7C" w:rsidRPr="00267B07" w:rsidRDefault="00267B07" w:rsidP="00267B07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</w:tc>
      </w:tr>
    </w:tbl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 결과는 다음과 같다.</w:t>
      </w:r>
    </w:p>
    <w:p w:rsidR="00242A7C" w:rsidRDefault="00B405AE" w:rsidP="00242A7C">
      <w:pPr>
        <w:pStyle w:val="a5"/>
        <w:ind w:leftChars="0" w:left="760"/>
      </w:pPr>
      <w:r>
        <w:rPr>
          <w:noProof/>
        </w:rPr>
        <w:drawing>
          <wp:inline distT="0" distB="0" distL="0" distR="0" wp14:anchorId="180C3B71" wp14:editId="2851259C">
            <wp:extent cx="5279037" cy="1596044"/>
            <wp:effectExtent l="12700" t="12700" r="17145" b="17145"/>
            <wp:docPr id="11" name="그림 11" descr="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29" t="21050" r="16157" b="46558"/>
                    <a:stretch/>
                  </pic:blipFill>
                  <pic:spPr bwMode="auto">
                    <a:xfrm>
                      <a:off x="0" y="0"/>
                      <a:ext cx="5312569" cy="1606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 xml:space="preserve">이를 바탕으로 </w:t>
      </w:r>
      <w:proofErr w:type="spellStart"/>
      <w:r>
        <w:rPr>
          <w:rFonts w:hint="eastAsia"/>
        </w:rPr>
        <w:t>진리표를</w:t>
      </w:r>
      <w:proofErr w:type="spellEnd"/>
      <w:r>
        <w:rPr>
          <w:rFonts w:hint="eastAsia"/>
        </w:rPr>
        <w:t xml:space="preserve"> 작성하면 다음과 같은 </w:t>
      </w:r>
      <w:proofErr w:type="spellStart"/>
      <w:r>
        <w:rPr>
          <w:rFonts w:hint="eastAsia"/>
        </w:rPr>
        <w:t>진리표가</w:t>
      </w:r>
      <w:proofErr w:type="spellEnd"/>
      <w:r>
        <w:rPr>
          <w:rFonts w:hint="eastAsia"/>
        </w:rPr>
        <w:t xml:space="preserve"> 완성된다.</w:t>
      </w:r>
    </w:p>
    <w:tbl>
      <w:tblPr>
        <w:tblW w:w="778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993"/>
        <w:gridCol w:w="992"/>
        <w:gridCol w:w="1134"/>
        <w:gridCol w:w="1134"/>
        <w:gridCol w:w="1134"/>
        <w:gridCol w:w="1276"/>
      </w:tblGrid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rPr>
                <w:b/>
                <w:bCs/>
              </w:rPr>
              <w:t>In A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rPr>
                <w:b/>
                <w:bCs/>
              </w:rPr>
              <w:t>In B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rPr>
                <w:b/>
                <w:bCs/>
              </w:rPr>
              <w:t>In C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rPr>
                <w:b/>
                <w:bCs/>
              </w:rPr>
              <w:t>In 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rPr>
                <w:b/>
                <w:bCs/>
              </w:rPr>
              <w:t>Out 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rPr>
                <w:b/>
                <w:bCs/>
              </w:rPr>
              <w:t>Out F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rPr>
                <w:b/>
                <w:bCs/>
              </w:rPr>
              <w:t>Out G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lastRenderedPageBreak/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  <w:tr w:rsidR="00B405AE" w:rsidRPr="001759B2" w:rsidTr="00B405AE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5AE" w:rsidRPr="001759B2" w:rsidRDefault="00B405AE" w:rsidP="00F95124">
            <w:r>
              <w:rPr>
                <w:rFonts w:hint="eastAsia"/>
              </w:rPr>
              <w:t>0</w:t>
            </w:r>
          </w:p>
        </w:tc>
      </w:tr>
    </w:tbl>
    <w:p w:rsidR="00242A7C" w:rsidRDefault="00242A7C" w:rsidP="00B405AE">
      <w:pPr>
        <w:rPr>
          <w:rFonts w:hint="eastAsia"/>
        </w:rPr>
      </w:pPr>
    </w:p>
    <w:p w:rsidR="00242A7C" w:rsidRDefault="00D03492" w:rsidP="00242A7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>-input XOR gate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 및 과정에 대해서 설명하시오(</w:t>
      </w:r>
      <w:r>
        <w:t>4 input, 3 output)</w:t>
      </w:r>
      <w:r w:rsidR="00242A7C">
        <w:t>.</w:t>
      </w:r>
    </w:p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t>XOR gate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 생성한 코드는 다음과 같다.</w:t>
      </w:r>
    </w:p>
    <w:tbl>
      <w:tblPr>
        <w:tblStyle w:val="a7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242A7C" w:rsidTr="00F95124">
        <w:tc>
          <w:tcPr>
            <w:tcW w:w="9016" w:type="dxa"/>
          </w:tcPr>
          <w:p w:rsidR="00F50332" w:rsidRDefault="00F50332" w:rsidP="00F50332">
            <w:pPr>
              <w:widowControl/>
              <w:shd w:val="clear" w:color="auto" w:fill="F5F5F5"/>
              <w:wordWrap/>
              <w:autoSpaceDE/>
              <w:autoSpaceDN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r>
              <w:rPr>
                <w:rFonts w:ascii="Menlo" w:hAnsi="Menlo" w:cs="Menlo"/>
                <w:color w:val="4B69C6"/>
                <w:szCs w:val="20"/>
              </w:rPr>
              <w:t>`timescale</w:t>
            </w:r>
            <w:r>
              <w:rPr>
                <w:rFonts w:ascii="Menlo" w:hAnsi="Menlo" w:cs="Menlo"/>
                <w:color w:val="333333"/>
                <w:szCs w:val="20"/>
              </w:rPr>
              <w:t> 1ns </w:t>
            </w:r>
            <w:r>
              <w:rPr>
                <w:rFonts w:ascii="Menlo" w:hAnsi="Menlo" w:cs="Menlo"/>
                <w:color w:val="777777"/>
                <w:szCs w:val="20"/>
              </w:rPr>
              <w:t>/</w:t>
            </w:r>
            <w:r>
              <w:rPr>
                <w:rFonts w:ascii="Menlo" w:hAnsi="Menlo" w:cs="Menlo"/>
                <w:color w:val="333333"/>
                <w:szCs w:val="20"/>
              </w:rPr>
              <w:t> 1ps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xorga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End"/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input</w:t>
            </w:r>
            <w:r>
              <w:rPr>
                <w:rFonts w:ascii="Menlo" w:hAnsi="Menlo" w:cs="Menlo"/>
                <w:color w:val="333333"/>
                <w:szCs w:val="20"/>
              </w:rPr>
              <w:t> a, b, c, d,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output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4B69C6"/>
                <w:szCs w:val="20"/>
              </w:rPr>
              <w:t>e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e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a^b^c^d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xorgb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End"/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input</w:t>
            </w:r>
            <w:r>
              <w:rPr>
                <w:rFonts w:ascii="Menlo" w:hAnsi="Menlo" w:cs="Menlo"/>
                <w:color w:val="333333"/>
                <w:szCs w:val="20"/>
              </w:rPr>
              <w:t> a, b, c, d,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lastRenderedPageBreak/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output</w:t>
            </w:r>
            <w:r>
              <w:rPr>
                <w:rFonts w:ascii="Menlo" w:hAnsi="Menlo" w:cs="Menlo"/>
                <w:color w:val="333333"/>
                <w:szCs w:val="20"/>
              </w:rPr>
              <w:t> e, f, g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);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e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a^b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f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e^c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F50332" w:rsidRDefault="00F50332" w:rsidP="00F50332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g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f^d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242A7C" w:rsidRPr="00B405AE" w:rsidRDefault="00F50332" w:rsidP="00B405AE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</w:tc>
      </w:tr>
    </w:tbl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 xml:space="preserve">이를 </w:t>
      </w:r>
      <w:r>
        <w:t>RTL Schematic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확인하면 다음과 같다.</w:t>
      </w:r>
    </w:p>
    <w:p w:rsidR="00242A7C" w:rsidRDefault="00011B07" w:rsidP="00242A7C">
      <w:pPr>
        <w:pStyle w:val="a5"/>
        <w:ind w:leftChars="0" w:left="760"/>
      </w:pPr>
      <w:r>
        <w:rPr>
          <w:noProof/>
        </w:rPr>
        <w:drawing>
          <wp:inline distT="0" distB="0" distL="0" distR="0" wp14:anchorId="77C1D587" wp14:editId="62298192">
            <wp:extent cx="5016247" cy="2103120"/>
            <wp:effectExtent l="12700" t="12700" r="13335" b="17780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656" t="26724" r="2384" b="36390"/>
                    <a:stretch/>
                  </pic:blipFill>
                  <pic:spPr bwMode="auto">
                    <a:xfrm>
                      <a:off x="0" y="0"/>
                      <a:ext cx="5041598" cy="2113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을 위해 생성한 </w:t>
      </w:r>
      <w:r>
        <w:t>simulation code</w:t>
      </w:r>
      <w:r>
        <w:rPr>
          <w:rFonts w:hint="eastAsia"/>
        </w:rPr>
        <w:t>는 다음과 같이 작성했다.</w:t>
      </w:r>
    </w:p>
    <w:tbl>
      <w:tblPr>
        <w:tblStyle w:val="a7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242A7C" w:rsidTr="00F95124">
        <w:tc>
          <w:tcPr>
            <w:tcW w:w="9016" w:type="dxa"/>
          </w:tcPr>
          <w:p w:rsidR="006A17B4" w:rsidRPr="006A17B4" w:rsidRDefault="006A17B4" w:rsidP="006A17B4">
            <w:pPr>
              <w:widowControl/>
              <w:shd w:val="clear" w:color="auto" w:fill="F5F5F5"/>
              <w:wordWrap/>
              <w:autoSpaceDE/>
              <w:autoSpaceDN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r>
              <w:rPr>
                <w:rFonts w:ascii="Menlo" w:hAnsi="Menlo" w:cs="Menlo"/>
                <w:color w:val="4B69C6"/>
                <w:szCs w:val="20"/>
              </w:rPr>
              <w:t>`timescale</w:t>
            </w:r>
            <w:r>
              <w:rPr>
                <w:rFonts w:ascii="Menlo" w:hAnsi="Menlo" w:cs="Menlo"/>
                <w:color w:val="333333"/>
                <w:szCs w:val="20"/>
              </w:rPr>
              <w:t> 1ns </w:t>
            </w:r>
            <w:r>
              <w:rPr>
                <w:rFonts w:ascii="Menlo" w:hAnsi="Menlo" w:cs="Menlo"/>
                <w:color w:val="777777"/>
                <w:szCs w:val="20"/>
              </w:rPr>
              <w:t>/</w:t>
            </w:r>
            <w:r>
              <w:rPr>
                <w:rFonts w:ascii="Menlo" w:hAnsi="Menlo" w:cs="Menlo"/>
                <w:color w:val="333333"/>
                <w:szCs w:val="20"/>
              </w:rPr>
              <w:t> 1ps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xorsim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reg</w:t>
            </w:r>
            <w:r>
              <w:rPr>
                <w:rFonts w:ascii="Menlo" w:hAnsi="Menlo" w:cs="Menlo"/>
                <w:color w:val="333333"/>
                <w:szCs w:val="20"/>
              </w:rPr>
              <w:t> 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777777"/>
                <w:szCs w:val="20"/>
              </w:rPr>
              <w:t>:</w:t>
            </w:r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 in;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wire</w:t>
            </w:r>
            <w:r>
              <w:rPr>
                <w:rFonts w:ascii="Menlo" w:hAnsi="Menlo" w:cs="Menlo"/>
                <w:color w:val="333333"/>
                <w:szCs w:val="20"/>
              </w:rPr>
              <w:t> out, e, f, g;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xorga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gateA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333333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2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333333"/>
                <w:szCs w:val="20"/>
              </w:rPr>
              <w:t>], out)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xorgb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gateB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333333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2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333333"/>
                <w:szCs w:val="20"/>
              </w:rPr>
              <w:t>], e, f, g)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initial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4'b0000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always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#50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+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initial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4B69C6"/>
                <w:szCs w:val="20"/>
              </w:rPr>
              <w:t>begin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    </w:t>
            </w:r>
            <w:r>
              <w:rPr>
                <w:rFonts w:ascii="Menlo" w:hAnsi="Menlo" w:cs="Menlo"/>
                <w:color w:val="9C5D27"/>
                <w:szCs w:val="20"/>
              </w:rPr>
              <w:t>#20000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    </w:t>
            </w:r>
            <w:r>
              <w:rPr>
                <w:rFonts w:ascii="Menlo" w:hAnsi="Menlo" w:cs="Menlo"/>
                <w:b/>
                <w:bCs/>
                <w:color w:val="AA3731"/>
                <w:szCs w:val="20"/>
              </w:rPr>
              <w:t>$finish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end</w:t>
            </w:r>
          </w:p>
          <w:p w:rsidR="00242A7C" w:rsidRPr="006A17B4" w:rsidRDefault="006A17B4" w:rsidP="006A17B4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</w:tc>
      </w:tr>
    </w:tbl>
    <w:p w:rsidR="00242A7C" w:rsidRDefault="00242A7C" w:rsidP="00242A7C">
      <w:pPr>
        <w:pStyle w:val="a5"/>
        <w:ind w:leftChars="0" w:left="760"/>
      </w:pPr>
    </w:p>
    <w:p w:rsidR="009159AC" w:rsidRPr="009159AC" w:rsidRDefault="009159A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lastRenderedPageBreak/>
        <w:t>S</w:t>
      </w:r>
      <w:r>
        <w:t>imulation</w:t>
      </w:r>
      <w:r>
        <w:rPr>
          <w:rFonts w:hint="eastAsia"/>
        </w:rPr>
        <w:t xml:space="preserve"> 결과는 다음과 같다.</w:t>
      </w:r>
    </w:p>
    <w:p w:rsidR="00242A7C" w:rsidRDefault="009159AC" w:rsidP="00242A7C">
      <w:pPr>
        <w:pStyle w:val="a5"/>
        <w:ind w:leftChars="0" w:left="760"/>
      </w:pPr>
      <w:r>
        <w:rPr>
          <w:noProof/>
        </w:rPr>
        <w:drawing>
          <wp:inline distT="0" distB="0" distL="0" distR="0" wp14:anchorId="7561CC61" wp14:editId="43EAA631">
            <wp:extent cx="4372495" cy="1962244"/>
            <wp:effectExtent l="12700" t="12700" r="9525" b="635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153" t="21286" r="12101" b="49632"/>
                    <a:stretch/>
                  </pic:blipFill>
                  <pic:spPr bwMode="auto">
                    <a:xfrm>
                      <a:off x="0" y="0"/>
                      <a:ext cx="4393419" cy="1971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 xml:space="preserve">이를 바탕으로 </w:t>
      </w:r>
      <w:proofErr w:type="spellStart"/>
      <w:r>
        <w:rPr>
          <w:rFonts w:hint="eastAsia"/>
        </w:rPr>
        <w:t>진리표를</w:t>
      </w:r>
      <w:proofErr w:type="spellEnd"/>
      <w:r>
        <w:rPr>
          <w:rFonts w:hint="eastAsia"/>
        </w:rPr>
        <w:t xml:space="preserve"> 작성하면 다음과 같은 </w:t>
      </w:r>
      <w:proofErr w:type="spellStart"/>
      <w:r>
        <w:rPr>
          <w:rFonts w:hint="eastAsia"/>
        </w:rPr>
        <w:t>진리표가</w:t>
      </w:r>
      <w:proofErr w:type="spellEnd"/>
      <w:r>
        <w:rPr>
          <w:rFonts w:hint="eastAsia"/>
        </w:rPr>
        <w:t xml:space="preserve"> 완성된다.</w:t>
      </w:r>
    </w:p>
    <w:tbl>
      <w:tblPr>
        <w:tblW w:w="764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993"/>
        <w:gridCol w:w="992"/>
        <w:gridCol w:w="1134"/>
        <w:gridCol w:w="1134"/>
        <w:gridCol w:w="1134"/>
        <w:gridCol w:w="1134"/>
      </w:tblGrid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In A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In B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In C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In 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Out 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Out F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Out G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lastRenderedPageBreak/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56"/>
          <w:jc w:val="center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</w:tbl>
    <w:p w:rsidR="00242A7C" w:rsidRDefault="00242A7C" w:rsidP="009159AC">
      <w:pPr>
        <w:rPr>
          <w:rFonts w:hint="eastAsia"/>
        </w:rPr>
      </w:pPr>
    </w:p>
    <w:p w:rsidR="00D03492" w:rsidRDefault="00D03492" w:rsidP="00D0349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>-input AOI gate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 및 과정에 대해서 설명하시오(</w:t>
      </w:r>
      <w:r>
        <w:t>4 input, 3 output).</w:t>
      </w:r>
    </w:p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t>AOI gate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 생성한 코드는 다음과 같다.</w:t>
      </w:r>
    </w:p>
    <w:tbl>
      <w:tblPr>
        <w:tblStyle w:val="a7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242A7C" w:rsidTr="00F95124">
        <w:tc>
          <w:tcPr>
            <w:tcW w:w="9016" w:type="dxa"/>
          </w:tcPr>
          <w:p w:rsidR="009159AC" w:rsidRDefault="009159AC" w:rsidP="009159AC">
            <w:pPr>
              <w:widowControl/>
              <w:shd w:val="clear" w:color="auto" w:fill="F5F5F5"/>
              <w:wordWrap/>
              <w:autoSpaceDE/>
              <w:autoSpaceDN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r>
              <w:rPr>
                <w:rFonts w:ascii="Menlo" w:hAnsi="Menlo" w:cs="Menlo"/>
                <w:color w:val="4B69C6"/>
                <w:szCs w:val="20"/>
              </w:rPr>
              <w:t>`timescale</w:t>
            </w:r>
            <w:r>
              <w:rPr>
                <w:rFonts w:ascii="Menlo" w:hAnsi="Menlo" w:cs="Menlo"/>
                <w:color w:val="333333"/>
                <w:szCs w:val="20"/>
              </w:rPr>
              <w:t> 1ns </w:t>
            </w:r>
            <w:r>
              <w:rPr>
                <w:rFonts w:ascii="Menlo" w:hAnsi="Menlo" w:cs="Menlo"/>
                <w:color w:val="777777"/>
                <w:szCs w:val="20"/>
              </w:rPr>
              <w:t>/</w:t>
            </w:r>
            <w:r>
              <w:rPr>
                <w:rFonts w:ascii="Menlo" w:hAnsi="Menlo" w:cs="Menlo"/>
                <w:color w:val="333333"/>
                <w:szCs w:val="20"/>
              </w:rPr>
              <w:t> 1ps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aoi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End"/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input</w:t>
            </w:r>
            <w:r>
              <w:rPr>
                <w:rFonts w:ascii="Menlo" w:hAnsi="Menlo" w:cs="Menlo"/>
                <w:color w:val="333333"/>
                <w:szCs w:val="20"/>
              </w:rPr>
              <w:t> a, b, c, d,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output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4B69C6"/>
                <w:szCs w:val="20"/>
              </w:rPr>
              <w:t>e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assign</w:t>
            </w:r>
            <w:r>
              <w:rPr>
                <w:rFonts w:ascii="Menlo" w:hAnsi="Menlo" w:cs="Menlo"/>
                <w:color w:val="333333"/>
                <w:szCs w:val="20"/>
              </w:rPr>
              <w:t> e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777777"/>
                <w:szCs w:val="20"/>
              </w:rPr>
              <w:t>~</w:t>
            </w:r>
            <w:r>
              <w:rPr>
                <w:rFonts w:ascii="Menlo" w:hAnsi="Menlo" w:cs="Menlo"/>
                <w:color w:val="333333"/>
                <w:szCs w:val="20"/>
              </w:rPr>
              <w:t>((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a</w:t>
            </w:r>
            <w:r>
              <w:rPr>
                <w:rFonts w:ascii="Menlo" w:hAnsi="Menlo" w:cs="Menlo"/>
                <w:color w:val="777777"/>
                <w:szCs w:val="20"/>
              </w:rPr>
              <w:t>&amp;</w:t>
            </w:r>
            <w:proofErr w:type="gramStart"/>
            <w:r>
              <w:rPr>
                <w:rFonts w:ascii="Menlo" w:hAnsi="Menlo" w:cs="Menlo"/>
                <w:color w:val="333333"/>
                <w:szCs w:val="20"/>
              </w:rPr>
              <w:t>b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</w:t>
            </w:r>
            <w:r>
              <w:rPr>
                <w:rFonts w:ascii="Menlo" w:hAnsi="Menlo" w:cs="Menlo"/>
                <w:color w:val="777777"/>
                <w:szCs w:val="20"/>
              </w:rPr>
              <w:t>|</w:t>
            </w:r>
            <w:proofErr w:type="gram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333333"/>
                <w:szCs w:val="20"/>
              </w:rPr>
              <w:t>c</w:t>
            </w:r>
            <w:r>
              <w:rPr>
                <w:rFonts w:ascii="Menlo" w:hAnsi="Menlo" w:cs="Menlo"/>
                <w:color w:val="777777"/>
                <w:szCs w:val="20"/>
              </w:rPr>
              <w:t>&amp;</w:t>
            </w:r>
            <w:r>
              <w:rPr>
                <w:rFonts w:ascii="Menlo" w:hAnsi="Menlo" w:cs="Menlo"/>
                <w:color w:val="333333"/>
                <w:szCs w:val="20"/>
              </w:rPr>
              <w:t>d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));</w:t>
            </w:r>
          </w:p>
          <w:p w:rsidR="00242A7C" w:rsidRP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</w:tc>
      </w:tr>
    </w:tbl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 xml:space="preserve">이를 </w:t>
      </w:r>
      <w:r>
        <w:t>RTL Schematic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확인하면 다음과 같다.</w:t>
      </w:r>
    </w:p>
    <w:p w:rsidR="00242A7C" w:rsidRDefault="009159AC" w:rsidP="00242A7C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160EE2E" wp14:editId="2E9E4BA1">
            <wp:extent cx="4964757" cy="1512917"/>
            <wp:effectExtent l="12700" t="12700" r="13970" b="11430"/>
            <wp:docPr id="14" name="그림 14" descr="스크린샷, 노트북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656" t="30745" r="2094" b="42302"/>
                    <a:stretch/>
                  </pic:blipFill>
                  <pic:spPr bwMode="auto">
                    <a:xfrm>
                      <a:off x="0" y="0"/>
                      <a:ext cx="4998174" cy="152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을 위해 생성한 </w:t>
      </w:r>
      <w:r>
        <w:t>simulation code</w:t>
      </w:r>
      <w:r>
        <w:rPr>
          <w:rFonts w:hint="eastAsia"/>
        </w:rPr>
        <w:t>는 다음과 같이 작성했다.</w:t>
      </w:r>
    </w:p>
    <w:tbl>
      <w:tblPr>
        <w:tblStyle w:val="a7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242A7C" w:rsidTr="00F95124">
        <w:tc>
          <w:tcPr>
            <w:tcW w:w="9016" w:type="dxa"/>
          </w:tcPr>
          <w:p w:rsidR="009159AC" w:rsidRDefault="009159AC" w:rsidP="009159AC">
            <w:pPr>
              <w:widowControl/>
              <w:shd w:val="clear" w:color="auto" w:fill="F5F5F5"/>
              <w:wordWrap/>
              <w:autoSpaceDE/>
              <w:autoSpaceDN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r>
              <w:rPr>
                <w:rFonts w:ascii="Menlo" w:hAnsi="Menlo" w:cs="Menlo"/>
                <w:color w:val="4B69C6"/>
                <w:szCs w:val="20"/>
              </w:rPr>
              <w:t>`timescale</w:t>
            </w:r>
            <w:r>
              <w:rPr>
                <w:rFonts w:ascii="Menlo" w:hAnsi="Menlo" w:cs="Menlo"/>
                <w:color w:val="333333"/>
                <w:szCs w:val="20"/>
              </w:rPr>
              <w:t> 1ns </w:t>
            </w:r>
            <w:r>
              <w:rPr>
                <w:rFonts w:ascii="Menlo" w:hAnsi="Menlo" w:cs="Menlo"/>
                <w:color w:val="777777"/>
                <w:szCs w:val="20"/>
              </w:rPr>
              <w:t>/</w:t>
            </w:r>
            <w:r>
              <w:rPr>
                <w:rFonts w:ascii="Menlo" w:hAnsi="Menlo" w:cs="Menlo"/>
                <w:color w:val="333333"/>
                <w:szCs w:val="20"/>
              </w:rPr>
              <w:t> 1ps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7A3E9D"/>
                <w:szCs w:val="20"/>
              </w:rPr>
              <w:lastRenderedPageBreak/>
              <w:t>module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b/>
                <w:bCs/>
                <w:color w:val="7A3E9D"/>
                <w:szCs w:val="20"/>
              </w:rPr>
              <w:t>aoisim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reg</w:t>
            </w:r>
            <w:r>
              <w:rPr>
                <w:rFonts w:ascii="Menlo" w:hAnsi="Menlo" w:cs="Menlo"/>
                <w:color w:val="333333"/>
                <w:szCs w:val="20"/>
              </w:rPr>
              <w:t> 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777777"/>
                <w:szCs w:val="20"/>
              </w:rPr>
              <w:t>:</w:t>
            </w:r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 in;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wire</w:t>
            </w:r>
            <w:r>
              <w:rPr>
                <w:rFonts w:ascii="Menlo" w:hAnsi="Menlo" w:cs="Menlo"/>
                <w:color w:val="333333"/>
                <w:szCs w:val="20"/>
              </w:rPr>
              <w:t> out;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aoi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4B69C6"/>
                <w:szCs w:val="20"/>
              </w:rPr>
              <w:t>gateA</w:t>
            </w:r>
            <w:proofErr w:type="spellEnd"/>
            <w:r>
              <w:rPr>
                <w:rFonts w:ascii="Menlo" w:hAnsi="Menlo" w:cs="Menlo"/>
                <w:color w:val="333333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333333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9C5D27"/>
                <w:szCs w:val="20"/>
              </w:rPr>
              <w:t>0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2</w:t>
            </w:r>
            <w:r>
              <w:rPr>
                <w:rFonts w:ascii="Menlo" w:hAnsi="Menlo" w:cs="Menlo"/>
                <w:color w:val="333333"/>
                <w:szCs w:val="20"/>
              </w:rPr>
              <w:t>], in[</w:t>
            </w:r>
            <w:r>
              <w:rPr>
                <w:rFonts w:ascii="Menlo" w:hAnsi="Menlo" w:cs="Menlo"/>
                <w:color w:val="9C5D27"/>
                <w:szCs w:val="20"/>
              </w:rPr>
              <w:t>3</w:t>
            </w:r>
            <w:r>
              <w:rPr>
                <w:rFonts w:ascii="Menlo" w:hAnsi="Menlo" w:cs="Menlo"/>
                <w:color w:val="333333"/>
                <w:szCs w:val="20"/>
              </w:rPr>
              <w:t>], out)</w:t>
            </w:r>
            <w:r>
              <w:rPr>
                <w:rFonts w:ascii="Menlo" w:hAnsi="Menlo" w:cs="Menlo"/>
                <w:color w:val="777777"/>
                <w:szCs w:val="20"/>
              </w:rPr>
              <w:t>;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initial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4'b0000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always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=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#50</w:t>
            </w:r>
            <w:r>
              <w:rPr>
                <w:rFonts w:ascii="Menlo" w:hAnsi="Menlo" w:cs="Menlo"/>
                <w:color w:val="333333"/>
                <w:szCs w:val="20"/>
              </w:rPr>
              <w:t> in </w:t>
            </w:r>
            <w:r>
              <w:rPr>
                <w:rFonts w:ascii="Menlo" w:hAnsi="Menlo" w:cs="Menlo"/>
                <w:color w:val="777777"/>
                <w:szCs w:val="20"/>
              </w:rPr>
              <w:t>+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9C5D27"/>
                <w:szCs w:val="20"/>
              </w:rPr>
              <w:t>1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initial</w:t>
            </w:r>
            <w:r>
              <w:rPr>
                <w:rFonts w:ascii="Menlo" w:hAnsi="Menlo" w:cs="Menlo"/>
                <w:color w:val="333333"/>
                <w:szCs w:val="20"/>
              </w:rPr>
              <w:t> </w:t>
            </w:r>
            <w:r>
              <w:rPr>
                <w:rFonts w:ascii="Menlo" w:hAnsi="Menlo" w:cs="Menlo"/>
                <w:color w:val="4B69C6"/>
                <w:szCs w:val="20"/>
              </w:rPr>
              <w:t>begin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    </w:t>
            </w:r>
            <w:r>
              <w:rPr>
                <w:rFonts w:ascii="Menlo" w:hAnsi="Menlo" w:cs="Menlo"/>
                <w:color w:val="9C5D27"/>
                <w:szCs w:val="20"/>
              </w:rPr>
              <w:t>#20000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    </w:t>
            </w:r>
            <w:r>
              <w:rPr>
                <w:rFonts w:ascii="Menlo" w:hAnsi="Menlo" w:cs="Menlo"/>
                <w:b/>
                <w:bCs/>
                <w:color w:val="AA3731"/>
                <w:szCs w:val="20"/>
              </w:rPr>
              <w:t>$finish</w:t>
            </w:r>
            <w:r>
              <w:rPr>
                <w:rFonts w:ascii="Menlo" w:hAnsi="Menlo" w:cs="Menlo"/>
                <w:color w:val="333333"/>
                <w:szCs w:val="20"/>
              </w:rPr>
              <w:t>;</w:t>
            </w:r>
          </w:p>
          <w:p w:rsid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/>
                <w:color w:val="333333"/>
                <w:szCs w:val="20"/>
              </w:rPr>
            </w:pPr>
            <w:r>
              <w:rPr>
                <w:rFonts w:ascii="Menlo" w:hAnsi="Menlo" w:cs="Menlo"/>
                <w:color w:val="333333"/>
                <w:szCs w:val="20"/>
              </w:rPr>
              <w:t>    </w:t>
            </w:r>
            <w:r>
              <w:rPr>
                <w:rFonts w:ascii="Menlo" w:hAnsi="Menlo" w:cs="Menlo"/>
                <w:color w:val="4B69C6"/>
                <w:szCs w:val="20"/>
              </w:rPr>
              <w:t>end</w:t>
            </w:r>
          </w:p>
          <w:p w:rsidR="00242A7C" w:rsidRPr="009159AC" w:rsidRDefault="009159AC" w:rsidP="009159AC">
            <w:pPr>
              <w:shd w:val="clear" w:color="auto" w:fill="F5F5F5"/>
              <w:spacing w:line="300" w:lineRule="atLeast"/>
              <w:rPr>
                <w:rFonts w:ascii="Menlo" w:hAnsi="Menlo" w:cs="Menlo" w:hint="eastAsia"/>
                <w:color w:val="333333"/>
                <w:szCs w:val="20"/>
              </w:rPr>
            </w:pPr>
            <w:proofErr w:type="spellStart"/>
            <w:r>
              <w:rPr>
                <w:rFonts w:ascii="Menlo" w:hAnsi="Menlo" w:cs="Menlo"/>
                <w:color w:val="7A3E9D"/>
                <w:szCs w:val="20"/>
              </w:rPr>
              <w:t>endmodule</w:t>
            </w:r>
            <w:proofErr w:type="spellEnd"/>
          </w:p>
        </w:tc>
      </w:tr>
    </w:tbl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 결과는 다음과 같다.</w:t>
      </w:r>
    </w:p>
    <w:p w:rsidR="00242A7C" w:rsidRDefault="009159AC" w:rsidP="00242A7C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E5FB28E" wp14:editId="5851AA3B">
            <wp:extent cx="5106584" cy="1670858"/>
            <wp:effectExtent l="12700" t="12700" r="12065" b="18415"/>
            <wp:docPr id="15" name="그림 1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984" t="21048" r="42126" b="57672"/>
                    <a:stretch/>
                  </pic:blipFill>
                  <pic:spPr bwMode="auto">
                    <a:xfrm>
                      <a:off x="0" y="0"/>
                      <a:ext cx="5161147" cy="16887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7C" w:rsidRDefault="00242A7C" w:rsidP="00242A7C">
      <w:pPr>
        <w:pStyle w:val="a5"/>
        <w:ind w:leftChars="0" w:left="760"/>
      </w:pPr>
    </w:p>
    <w:p w:rsidR="00242A7C" w:rsidRDefault="00242A7C" w:rsidP="00242A7C">
      <w:pPr>
        <w:pStyle w:val="a5"/>
        <w:ind w:leftChars="0" w:left="760"/>
      </w:pPr>
      <w:r>
        <w:rPr>
          <w:rFonts w:hint="eastAsia"/>
        </w:rPr>
        <w:t xml:space="preserve">이를 바탕으로 </w:t>
      </w:r>
      <w:proofErr w:type="spellStart"/>
      <w:r>
        <w:rPr>
          <w:rFonts w:hint="eastAsia"/>
        </w:rPr>
        <w:t>진리표를</w:t>
      </w:r>
      <w:proofErr w:type="spellEnd"/>
      <w:r>
        <w:rPr>
          <w:rFonts w:hint="eastAsia"/>
        </w:rPr>
        <w:t xml:space="preserve"> 작성하면 다음과 같은 </w:t>
      </w:r>
      <w:proofErr w:type="spellStart"/>
      <w:r>
        <w:rPr>
          <w:rFonts w:hint="eastAsia"/>
        </w:rPr>
        <w:t>진리표가</w:t>
      </w:r>
      <w:proofErr w:type="spellEnd"/>
      <w:r>
        <w:rPr>
          <w:rFonts w:hint="eastAsia"/>
        </w:rPr>
        <w:t xml:space="preserve"> 완성된다.</w:t>
      </w:r>
    </w:p>
    <w:tbl>
      <w:tblPr>
        <w:tblW w:w="51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4"/>
        <w:gridCol w:w="949"/>
        <w:gridCol w:w="948"/>
        <w:gridCol w:w="1084"/>
        <w:gridCol w:w="1084"/>
      </w:tblGrid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In A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In B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In C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In D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rPr>
                <w:b/>
                <w:bCs/>
              </w:rPr>
              <w:t>Out E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lastRenderedPageBreak/>
              <w:t>0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1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  <w:tr w:rsidR="009159AC" w:rsidRPr="001759B2" w:rsidTr="009159AC">
        <w:trPr>
          <w:trHeight w:val="437"/>
          <w:jc w:val="center"/>
        </w:trPr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9AC" w:rsidRPr="001759B2" w:rsidRDefault="009159AC" w:rsidP="000D0968">
            <w:r w:rsidRPr="001759B2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9AC" w:rsidRPr="001759B2" w:rsidRDefault="009159AC" w:rsidP="000D0968">
            <w:r>
              <w:rPr>
                <w:rFonts w:hint="eastAsia"/>
              </w:rPr>
              <w:t>0</w:t>
            </w:r>
          </w:p>
        </w:tc>
      </w:tr>
    </w:tbl>
    <w:p w:rsidR="00242A7C" w:rsidRDefault="00242A7C" w:rsidP="009159AC">
      <w:pPr>
        <w:rPr>
          <w:rFonts w:hint="eastAsia"/>
        </w:rPr>
      </w:pPr>
    </w:p>
    <w:p w:rsidR="00D03492" w:rsidRDefault="00D03492" w:rsidP="00D0349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결과 검토 및 논의</w:t>
      </w:r>
      <w:r w:rsidR="00B805CD">
        <w:rPr>
          <w:rFonts w:hint="eastAsia"/>
        </w:rPr>
        <w:t xml:space="preserve"> </w:t>
      </w:r>
      <w:r>
        <w:rPr>
          <w:rFonts w:hint="eastAsia"/>
        </w:rPr>
        <w:t>사항</w:t>
      </w:r>
      <w:r w:rsidR="009B431F">
        <w:rPr>
          <w:rFonts w:hint="eastAsia"/>
        </w:rPr>
        <w:t>.</w:t>
      </w:r>
    </w:p>
    <w:p w:rsidR="001C4EA0" w:rsidRDefault="001C4EA0" w:rsidP="001C4EA0">
      <w:pPr>
        <w:pStyle w:val="a5"/>
        <w:ind w:leftChars="0" w:left="760"/>
      </w:pPr>
      <w:r>
        <w:rPr>
          <w:rFonts w:hint="eastAsia"/>
        </w:rPr>
        <w:t>결과는 모두 다 예상했던 대로 나와주어,</w:t>
      </w:r>
      <w:r>
        <w:t xml:space="preserve"> Verilog code</w:t>
      </w:r>
      <w:r>
        <w:rPr>
          <w:rFonts w:hint="eastAsia"/>
        </w:rPr>
        <w:t>로 구현한 방식이 옳았음을 알 수 있었다.</w:t>
      </w:r>
    </w:p>
    <w:p w:rsidR="001C4EA0" w:rsidRDefault="001C4EA0" w:rsidP="001C4EA0">
      <w:pPr>
        <w:pStyle w:val="a5"/>
        <w:ind w:leftChars="0" w:left="760"/>
      </w:pPr>
      <w:r>
        <w:rPr>
          <w:rFonts w:hint="eastAsia"/>
        </w:rPr>
        <w:t>특이한 점은,</w:t>
      </w:r>
      <w:r>
        <w:t xml:space="preserve"> NAND, NOR, XOR </w:t>
      </w:r>
      <w:r>
        <w:rPr>
          <w:rFonts w:hint="eastAsia"/>
        </w:rPr>
        <w:t xml:space="preserve">연산 중 </w:t>
      </w:r>
      <w:r>
        <w:t>Associative law</w:t>
      </w:r>
      <w:r>
        <w:rPr>
          <w:rFonts w:hint="eastAsia"/>
        </w:rPr>
        <w:t xml:space="preserve">가 성립하는 연산은 </w:t>
      </w:r>
      <w:r>
        <w:t>XOR</w:t>
      </w:r>
      <w:r>
        <w:rPr>
          <w:rFonts w:hint="eastAsia"/>
        </w:rPr>
        <w:t xml:space="preserve"> 뿐이었다는 점이다.</w:t>
      </w:r>
      <w:r>
        <w:t xml:space="preserve"> NAND, NOR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A×B×C×D≠((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×C)×D)</m:t>
        </m:r>
      </m:oMath>
      <w:r w:rsidR="0057439A">
        <w:rPr>
          <w:rFonts w:hint="eastAsia"/>
        </w:rPr>
        <w:t>,</w:t>
      </w:r>
      <w:r w:rsidR="0057439A">
        <w:t xml:space="preserve"> </w:t>
      </w:r>
      <m:oMath>
        <m:r>
          <w:rPr>
            <w:rFonts w:ascii="Cambria Math" w:hAnsi="Cambria Math"/>
          </w:rPr>
          <m:t>A+B+C+D≠(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+C</m:t>
            </m:r>
          </m:e>
        </m:d>
        <m:r>
          <w:rPr>
            <w:rFonts w:ascii="Cambria Math" w:hAnsi="Cambria Math"/>
          </w:rPr>
          <m:t>+D)</m:t>
        </m:r>
      </m:oMath>
      <w:r w:rsidR="0057439A">
        <w:rPr>
          <w:rFonts w:hint="eastAsia"/>
        </w:rPr>
        <w:t>인 반면,</w:t>
      </w:r>
      <w:r w:rsidR="0057439A">
        <w:t xml:space="preserve"> XOR Logic</w:t>
      </w:r>
      <w:r w:rsidR="0057439A"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A⊕B⊕C⊕D=((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A⊕B</m:t>
            </m:r>
          </m:e>
        </m:d>
        <m:r>
          <w:rPr>
            <w:rFonts w:ascii="Cambria Math" w:hAnsi="Cambria Math"/>
          </w:rPr>
          <m:t>⊕C</m:t>
        </m:r>
        <m:r>
          <w:rPr>
            <w:rFonts w:ascii="Cambria Math" w:hAnsi="Cambria Math"/>
          </w:rPr>
          <m:t>)⊕D)</m:t>
        </m:r>
      </m:oMath>
      <w:r w:rsidR="0057439A">
        <w:rPr>
          <w:rFonts w:hint="eastAsia"/>
        </w:rPr>
        <w:t>가 성립했다.</w:t>
      </w:r>
      <w:r w:rsidR="0057439A">
        <w:t xml:space="preserve"> </w:t>
      </w:r>
      <w:r w:rsidR="0057439A">
        <w:rPr>
          <w:rFonts w:hint="eastAsia"/>
        </w:rPr>
        <w:t>따라서,</w:t>
      </w:r>
      <w:r w:rsidR="0057439A">
        <w:t xml:space="preserve"> XOR Logic</w:t>
      </w:r>
      <w:r w:rsidR="0057439A">
        <w:rPr>
          <w:rFonts w:hint="eastAsia"/>
        </w:rPr>
        <w:t>을 정리할 때 유용하게 이 성질을 사용할 수 있을 것이다.</w:t>
      </w:r>
    </w:p>
    <w:p w:rsidR="0057439A" w:rsidRPr="0057439A" w:rsidRDefault="0057439A" w:rsidP="001C4EA0">
      <w:pPr>
        <w:pStyle w:val="a5"/>
        <w:ind w:leftChars="0" w:left="760"/>
        <w:rPr>
          <w:rFonts w:hint="eastAsia"/>
          <w:i/>
        </w:rPr>
      </w:pPr>
    </w:p>
    <w:p w:rsidR="00D03492" w:rsidRDefault="00D03492" w:rsidP="00D0349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 이론 조사 및 작성.</w:t>
      </w:r>
    </w:p>
    <w:p w:rsidR="0093715D" w:rsidRPr="00D03492" w:rsidRDefault="0093715D" w:rsidP="0093715D">
      <w:pPr>
        <w:pStyle w:val="a5"/>
        <w:ind w:leftChars="0" w:left="760"/>
        <w:rPr>
          <w:rFonts w:hint="eastAsia"/>
        </w:rPr>
      </w:pPr>
      <w:r>
        <w:t>AND-OR-Invert logic</w:t>
      </w:r>
      <w:r>
        <w:rPr>
          <w:rFonts w:hint="eastAsia"/>
        </w:rPr>
        <w:t xml:space="preserve">은 다수의 </w:t>
      </w:r>
      <w:r>
        <w:t>AND gate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들을 </w:t>
      </w:r>
      <w:r>
        <w:t>NOR gate</w:t>
      </w:r>
      <w:r>
        <w:rPr>
          <w:rFonts w:hint="eastAsia"/>
        </w:rPr>
        <w:t>로 묶어놓는 회로이다.</w:t>
      </w:r>
      <w:r>
        <w:t xml:space="preserve"> </w:t>
      </w:r>
      <w:r>
        <w:rPr>
          <w:rFonts w:hint="eastAsia"/>
        </w:rPr>
        <w:t>이 회로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CMOS </w:t>
      </w:r>
      <w:r>
        <w:rPr>
          <w:rFonts w:hint="eastAsia"/>
        </w:rPr>
        <w:t>구현 방식에서 각 게이트들을 따로 구현</w:t>
      </w:r>
      <w:r>
        <w:rPr>
          <w:rFonts w:hint="eastAsia"/>
        </w:rPr>
        <w:t>하고 합치는</w:t>
      </w:r>
      <w:r>
        <w:rPr>
          <w:rFonts w:hint="eastAsia"/>
        </w:rPr>
        <w:t xml:space="preserve"> 것 보다 전체 회</w:t>
      </w:r>
      <w:r>
        <w:rPr>
          <w:rFonts w:hint="eastAsia"/>
        </w:rPr>
        <w:lastRenderedPageBreak/>
        <w:t xml:space="preserve">로에서 사용하는 트랜지스터의 수가 적다는 </w:t>
      </w:r>
      <w:r w:rsidR="00E611A4">
        <w:rPr>
          <w:rFonts w:hint="eastAsia"/>
        </w:rPr>
        <w:t>점에</w:t>
      </w:r>
      <w:r w:rsidR="003F5AEB">
        <w:rPr>
          <w:rFonts w:hint="eastAsia"/>
        </w:rPr>
        <w:t>서</w:t>
      </w:r>
      <w: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있다.</w:t>
      </w:r>
    </w:p>
    <w:sectPr w:rsidR="0093715D" w:rsidRPr="00D03492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211" w:rsidRDefault="00EB4211" w:rsidP="00890A8E">
      <w:pPr>
        <w:spacing w:after="0" w:line="240" w:lineRule="auto"/>
      </w:pPr>
      <w:r>
        <w:separator/>
      </w:r>
    </w:p>
  </w:endnote>
  <w:endnote w:type="continuationSeparator" w:id="0">
    <w:p w:rsidR="00EB4211" w:rsidRDefault="00EB4211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211" w:rsidRDefault="00EB4211" w:rsidP="00890A8E">
      <w:pPr>
        <w:spacing w:after="0" w:line="240" w:lineRule="auto"/>
      </w:pPr>
      <w:r>
        <w:separator/>
      </w:r>
    </w:p>
  </w:footnote>
  <w:footnote w:type="continuationSeparator" w:id="0">
    <w:p w:rsidR="00EB4211" w:rsidRDefault="00EB4211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124" w:rsidRPr="00890A8E" w:rsidRDefault="00F95124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4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결과보고서 </w:t>
    </w:r>
    <w:r>
      <w:t xml:space="preserve">– 20161603 </w:t>
    </w:r>
    <w:r>
      <w:rPr>
        <w:rFonts w:hint="eastAsia"/>
      </w:rPr>
      <w:t>신민준</w:t>
    </w:r>
  </w:p>
  <w:p w:rsidR="00F95124" w:rsidRPr="00890A8E" w:rsidRDefault="00F9512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001"/>
    <w:multiLevelType w:val="hybridMultilevel"/>
    <w:tmpl w:val="D142533E"/>
    <w:lvl w:ilvl="0" w:tplc="17BC0F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D5636F"/>
    <w:multiLevelType w:val="hybridMultilevel"/>
    <w:tmpl w:val="55C250FA"/>
    <w:lvl w:ilvl="0" w:tplc="24FC1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11B07"/>
    <w:rsid w:val="000473E1"/>
    <w:rsid w:val="00080D5B"/>
    <w:rsid w:val="00082FE0"/>
    <w:rsid w:val="000B2CAB"/>
    <w:rsid w:val="000E6892"/>
    <w:rsid w:val="00100F40"/>
    <w:rsid w:val="00113E93"/>
    <w:rsid w:val="00127EF1"/>
    <w:rsid w:val="00133E76"/>
    <w:rsid w:val="00191747"/>
    <w:rsid w:val="001B792E"/>
    <w:rsid w:val="001C4EA0"/>
    <w:rsid w:val="001C6B4D"/>
    <w:rsid w:val="001D43F3"/>
    <w:rsid w:val="001D5C36"/>
    <w:rsid w:val="00226958"/>
    <w:rsid w:val="00242A7C"/>
    <w:rsid w:val="002509E8"/>
    <w:rsid w:val="00267B07"/>
    <w:rsid w:val="00291430"/>
    <w:rsid w:val="002B122E"/>
    <w:rsid w:val="002C5C35"/>
    <w:rsid w:val="00367870"/>
    <w:rsid w:val="003A1E5A"/>
    <w:rsid w:val="003C237B"/>
    <w:rsid w:val="003C4B69"/>
    <w:rsid w:val="003F3540"/>
    <w:rsid w:val="003F5AEB"/>
    <w:rsid w:val="00404293"/>
    <w:rsid w:val="0040793A"/>
    <w:rsid w:val="004113BE"/>
    <w:rsid w:val="00420E02"/>
    <w:rsid w:val="00444682"/>
    <w:rsid w:val="004A537A"/>
    <w:rsid w:val="005214C0"/>
    <w:rsid w:val="00531311"/>
    <w:rsid w:val="005404CB"/>
    <w:rsid w:val="00554401"/>
    <w:rsid w:val="005663EC"/>
    <w:rsid w:val="0056799F"/>
    <w:rsid w:val="0057439A"/>
    <w:rsid w:val="005C7896"/>
    <w:rsid w:val="005D0B02"/>
    <w:rsid w:val="005F2379"/>
    <w:rsid w:val="00622A4F"/>
    <w:rsid w:val="00634045"/>
    <w:rsid w:val="0064270F"/>
    <w:rsid w:val="00651401"/>
    <w:rsid w:val="006875D7"/>
    <w:rsid w:val="006A17B4"/>
    <w:rsid w:val="006A790C"/>
    <w:rsid w:val="006B420D"/>
    <w:rsid w:val="00720A99"/>
    <w:rsid w:val="00753B31"/>
    <w:rsid w:val="00771274"/>
    <w:rsid w:val="007952EE"/>
    <w:rsid w:val="007A0E19"/>
    <w:rsid w:val="007B36AD"/>
    <w:rsid w:val="007B3E61"/>
    <w:rsid w:val="007F541F"/>
    <w:rsid w:val="00807923"/>
    <w:rsid w:val="00877908"/>
    <w:rsid w:val="00884F8B"/>
    <w:rsid w:val="00890A8E"/>
    <w:rsid w:val="008D07CE"/>
    <w:rsid w:val="008F276B"/>
    <w:rsid w:val="009159AC"/>
    <w:rsid w:val="0093715D"/>
    <w:rsid w:val="00945C53"/>
    <w:rsid w:val="00975BB7"/>
    <w:rsid w:val="009928D1"/>
    <w:rsid w:val="009A43F9"/>
    <w:rsid w:val="009B431F"/>
    <w:rsid w:val="009B7299"/>
    <w:rsid w:val="009C7A1C"/>
    <w:rsid w:val="009D7D21"/>
    <w:rsid w:val="00A077A0"/>
    <w:rsid w:val="00A652F0"/>
    <w:rsid w:val="00A83EC8"/>
    <w:rsid w:val="00AB2105"/>
    <w:rsid w:val="00AB2D95"/>
    <w:rsid w:val="00AD0442"/>
    <w:rsid w:val="00B106E3"/>
    <w:rsid w:val="00B2664C"/>
    <w:rsid w:val="00B405AE"/>
    <w:rsid w:val="00B56C4C"/>
    <w:rsid w:val="00B60C55"/>
    <w:rsid w:val="00B7419F"/>
    <w:rsid w:val="00B805CD"/>
    <w:rsid w:val="00B8092C"/>
    <w:rsid w:val="00B95633"/>
    <w:rsid w:val="00BD29A0"/>
    <w:rsid w:val="00BE4173"/>
    <w:rsid w:val="00BF7A31"/>
    <w:rsid w:val="00C22111"/>
    <w:rsid w:val="00C647D8"/>
    <w:rsid w:val="00C71CCC"/>
    <w:rsid w:val="00C76AEC"/>
    <w:rsid w:val="00CA0F76"/>
    <w:rsid w:val="00CD1463"/>
    <w:rsid w:val="00CE2EDC"/>
    <w:rsid w:val="00D03492"/>
    <w:rsid w:val="00D415A8"/>
    <w:rsid w:val="00D51CFC"/>
    <w:rsid w:val="00D830A0"/>
    <w:rsid w:val="00D879D1"/>
    <w:rsid w:val="00DD0D55"/>
    <w:rsid w:val="00E00CE4"/>
    <w:rsid w:val="00E32A4F"/>
    <w:rsid w:val="00E37A8B"/>
    <w:rsid w:val="00E606F2"/>
    <w:rsid w:val="00E611A4"/>
    <w:rsid w:val="00E8551D"/>
    <w:rsid w:val="00E92060"/>
    <w:rsid w:val="00EB4211"/>
    <w:rsid w:val="00EF2C94"/>
    <w:rsid w:val="00EF56F5"/>
    <w:rsid w:val="00F153F7"/>
    <w:rsid w:val="00F35729"/>
    <w:rsid w:val="00F37D02"/>
    <w:rsid w:val="00F50332"/>
    <w:rsid w:val="00F835C9"/>
    <w:rsid w:val="00F85A88"/>
    <w:rsid w:val="00F91E42"/>
    <w:rsid w:val="00F95124"/>
    <w:rsid w:val="00F9537F"/>
    <w:rsid w:val="00F958A2"/>
    <w:rsid w:val="00FC3B68"/>
    <w:rsid w:val="00FC602E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A9E4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110</cp:revision>
  <dcterms:created xsi:type="dcterms:W3CDTF">2019-09-10T13:37:00Z</dcterms:created>
  <dcterms:modified xsi:type="dcterms:W3CDTF">2019-10-05T09:39:00Z</dcterms:modified>
</cp:coreProperties>
</file>