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26" w:rsidRDefault="00A32F78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segment</w:t>
      </w:r>
    </w:p>
    <w:tbl>
      <w:tblPr>
        <w:tblW w:w="89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A32F78" w:rsidRPr="00A32F78" w:rsidTr="00A32F78">
        <w:trPr>
          <w:trHeight w:val="307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In A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In B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In C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In D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A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B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C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D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E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F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G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rPr>
                <w:b/>
                <w:bCs/>
              </w:rPr>
              <w:t>Out Dp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210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  <w:tr w:rsidR="00A32F78" w:rsidRPr="00A32F78" w:rsidTr="002B180E">
        <w:trPr>
          <w:trHeight w:val="439"/>
        </w:trPr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 w:rsidRPr="00A32F78"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78" w:rsidRPr="00A32F78" w:rsidRDefault="00A32F78" w:rsidP="00A32F78">
            <w:r>
              <w:rPr>
                <w:rFonts w:hint="eastAsia"/>
              </w:rPr>
              <w:t>1</w:t>
            </w:r>
          </w:p>
        </w:tc>
      </w:tr>
    </w:tbl>
    <w:p w:rsidR="00A32F78" w:rsidRDefault="00A32F78"/>
    <w:p w:rsidR="0063440D" w:rsidRDefault="0063440D" w:rsidP="0063440D">
      <w:r>
        <w:lastRenderedPageBreak/>
        <w:t>`timescale 1ns / 1ps</w:t>
      </w:r>
    </w:p>
    <w:p w:rsidR="0063440D" w:rsidRDefault="0063440D" w:rsidP="0063440D">
      <w:r>
        <w:t>module segment(</w:t>
      </w:r>
    </w:p>
    <w:p w:rsidR="0063440D" w:rsidRDefault="0063440D" w:rsidP="0063440D">
      <w:r>
        <w:t xml:space="preserve">    input a, b, c, d,</w:t>
      </w:r>
    </w:p>
    <w:p w:rsidR="0063440D" w:rsidRDefault="0063440D" w:rsidP="0063440D">
      <w:r>
        <w:t xml:space="preserve">    output ao, bo, co, do, eo, fo, go</w:t>
      </w:r>
    </w:p>
    <w:p w:rsidR="0063440D" w:rsidRDefault="0063440D" w:rsidP="0063440D">
      <w:r>
        <w:t xml:space="preserve">    );</w:t>
      </w:r>
    </w:p>
    <w:p w:rsidR="0063440D" w:rsidRDefault="0063440D" w:rsidP="0063440D">
      <w:r>
        <w:t xml:space="preserve">    assign ao = (~b&amp;~d)+(a&amp;~d)+(a&amp;~b&amp;~c)+(~a&amp;b&amp;d)+(~a&amp;c)+(b&amp;c);</w:t>
      </w:r>
    </w:p>
    <w:p w:rsidR="0063440D" w:rsidRDefault="0063440D" w:rsidP="0063440D">
      <w:r>
        <w:t xml:space="preserve">    assign bo = (~b&amp;~c)+(~b&amp;~d)+(~a&amp;~c&amp;~d)+(~a&amp;c&amp;d)+(a&amp;~c&amp;d);</w:t>
      </w:r>
    </w:p>
    <w:p w:rsidR="0063440D" w:rsidRDefault="0063440D" w:rsidP="0063440D">
      <w:r>
        <w:t xml:space="preserve">    assign co = (~a&amp;b)+(a&amp;~b)+(~c&amp;d)+(~a&amp;~c)+(~a&amp;d);</w:t>
      </w:r>
    </w:p>
    <w:p w:rsidR="0063440D" w:rsidRDefault="0063440D" w:rsidP="0063440D">
      <w:r>
        <w:t xml:space="preserve">    assign do = (~b&amp;~c&amp;~d)+(~b&amp;c&amp;d)+(~a&amp;c&amp;~d)+(b&amp;~c&amp;d)+(a&amp;b&amp;~d);</w:t>
      </w:r>
    </w:p>
    <w:p w:rsidR="0063440D" w:rsidRDefault="0063440D" w:rsidP="0063440D">
      <w:r>
        <w:t xml:space="preserve">    assign eo = (~b&amp;~d)+(c&amp;~d)+(a&amp;b)+(a&amp;c);</w:t>
      </w:r>
    </w:p>
    <w:p w:rsidR="0063440D" w:rsidRDefault="0063440D" w:rsidP="0063440D">
      <w:r>
        <w:t xml:space="preserve">    assign fo = (~c&amp;~d)+(b&amp;~d)+(~a&amp;b&amp;~c)+(a&amp;c)+(a&amp;~b);</w:t>
      </w:r>
    </w:p>
    <w:p w:rsidR="0063440D" w:rsidRDefault="0063440D" w:rsidP="0063440D">
      <w:r>
        <w:t xml:space="preserve">    assign go = (~a&amp;~b&amp;c)+(c&amp;~d)+(b&amp;~c)+(a&amp;d);</w:t>
      </w:r>
    </w:p>
    <w:p w:rsidR="0063440D" w:rsidRDefault="0063440D" w:rsidP="0063440D">
      <w:r>
        <w:t>endmodule</w:t>
      </w:r>
    </w:p>
    <w:p w:rsidR="0063440D" w:rsidRDefault="0063440D" w:rsidP="0063440D"/>
    <w:p w:rsidR="0063440D" w:rsidRDefault="0063440D" w:rsidP="0063440D">
      <w:pPr>
        <w:rPr>
          <w:rFonts w:hint="eastAsia"/>
        </w:rPr>
      </w:pPr>
    </w:p>
    <w:p w:rsidR="00A32F78" w:rsidRDefault="00A32F78"/>
    <w:p w:rsidR="00A32F78" w:rsidRDefault="00A32F78"/>
    <w:p w:rsidR="0063440D" w:rsidRDefault="002B180E">
      <w:r>
        <w:rPr>
          <w:noProof/>
        </w:rPr>
        <w:lastRenderedPageBreak/>
        <w:drawing>
          <wp:inline distT="0" distB="0" distL="0" distR="0" wp14:anchorId="3BFC45E5" wp14:editId="4153F23A">
            <wp:extent cx="5731510" cy="36302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0E" w:rsidRDefault="002B180E"/>
    <w:p w:rsidR="002B180E" w:rsidRDefault="002B180E"/>
    <w:p w:rsidR="002B180E" w:rsidRDefault="002B180E">
      <w:pPr>
        <w:rPr>
          <w:rFonts w:hint="eastAsia"/>
        </w:rPr>
      </w:pPr>
      <w:bookmarkStart w:id="0" w:name="_GoBack"/>
      <w:bookmarkEnd w:id="0"/>
    </w:p>
    <w:sectPr w:rsidR="002B1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8"/>
    <w:rsid w:val="001876D2"/>
    <w:rsid w:val="002B180E"/>
    <w:rsid w:val="00431B26"/>
    <w:rsid w:val="0063440D"/>
    <w:rsid w:val="00A32F78"/>
    <w:rsid w:val="00BB7F77"/>
    <w:rsid w:val="00C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01F6"/>
  <w15:chartTrackingRefBased/>
  <w15:docId w15:val="{86E97E92-836B-4D77-9521-A0DCE86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5</cp:revision>
  <dcterms:created xsi:type="dcterms:W3CDTF">2019-11-04T06:19:00Z</dcterms:created>
  <dcterms:modified xsi:type="dcterms:W3CDTF">2019-11-04T07:42:00Z</dcterms:modified>
</cp:coreProperties>
</file>