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w:t>
      </w:r>
    </w:p>
    <w:p>
      <w:pPr>
        <w:pStyle w:val="Heading1"/>
      </w:pPr>
      <w:r>
        <w:t>PENDAHULUAN</w:t>
      </w:r>
    </w:p>
    <w:p>
      <w:pPr>
        <w:pStyle w:val="Heading2"/>
      </w:pPr>
      <w:r>
        <w:t>1.1 Latar Belakang</w:t>
      </w:r>
    </w:p>
    <w:p>
      <w:r>
        <w:br/>
        <w:t>Perkembangan teknologi informasi di era digital saat ini telah memberikan dampak besar bagi hampir seluruh aspek kehidupan manusia. Pemanfaatan internet yang semakin meluas tidak hanya terbatas pada bidang komunikasi dan hiburan, tetapi juga telah merambah ke sektor bisnis dan pelayanan jasa. Masyarakat modern kini cenderung menginginkan segala sesuatu yang praktis, cepat, dan mudah diakses, termasuk dalam hal memperoleh layanan perawatan maupun perbaikan kendaraan bermotor. Fenomena ini menuntut para pelaku usaha, khususnya di bidang otomotif, untuk beradaptasi dengan perkembangan teknologi agar mampu bersaing dan tetap relevan dengan kebutuhan konsumen.</w:t>
        <w:br/>
        <w:br/>
        <w:t>Bengkel kendaraan bermotor merupakan salah satu sektor usaha jasa yang memiliki peran penting dalam mendukung mobilitas masyarakat. Jumlah kendaraan bermotor di Indonesia yang terus meningkat setiap tahunnya berdampak langsung pada tingginya kebutuhan akan layanan bengkel, baik untuk perawatan rutin maupun perbaikan kerusakan. Akan tetapi, sebagian besar bengkel konvensional masih mengandalkan sistem manual dalam pengelolaan transaksi dan pelayanan, mulai dari pencatatan data pelanggan, pengaturan jadwal perbaikan, hingga promosi layanan. Kondisi ini sering menimbulkan berbagai permasalahan, seperti antrian panjang yang memakan waktu, kurangnya transparansi informasi mengenai jenis layanan dan harga, serta risiko kesalahan dalam pencatatan data yang berdampak pada kualitas pelayanan.</w:t>
        <w:br/>
        <w:br/>
        <w:t>Di sisi lain, pola perilaku konsumen juga mengalami perubahan yang signifikan. Konsumen saat ini tidak hanya menginginkan kualitas layanan yang baik, tetapi juga membutuhkan akses yang cepat dan fleksibel. Kehadiran teknologi berbasis website dapat menjadi solusi untuk menjawab kebutuhan tersebut. Melalui website, pelanggan dapat dengan mudah melakukan reservasi layanan bengkel secara online, memperoleh informasi lengkap mengenai jenis layanan yang tersedia, mengetahui estimasi biaya, hingga menemukan lokasi bengkel dengan lebih praktis. Dengan demikian, pelanggan tidak perlu lagi membuang waktu untuk datang langsung hanya sekadar menanyakan layanan atau menunggu antrian yang panjang.</w:t>
        <w:br/>
        <w:br/>
        <w:t>Manfaat keberadaan website tidak hanya dirasakan oleh pelanggan, tetapi juga oleh pihak bengkel. Website dapat membantu bengkel dalam mengelola data pelanggan dan transaksi secara lebih terstruktur, mempermudah pengaturan jadwal layanan, serta menyediakan sistem yang lebih rapi dalam pelaporan dan evaluasi kinerja. Selain itu, website juga berfungsi sebagai media promosi digital yang mampu menjangkau pasar yang lebih luas, meningkatkan visibilitas, serta membangun citra profesional yang lebih baik. Inovasi ini sejalan dengan perkembangan era Industri 4.0 dan Society 5.0, di mana teknologi digital tidak hanya digunakan sebagai alat bantu, tetapi juga sebagai sarana utama untuk meningkatkan kualitas pelayanan dan efisiensi operasional.</w:t>
        <w:br/>
        <w:br/>
        <w:t>Dengan demikian, penerapan sistem berbasis website pada bengkel diharapkan mampu mengatasi berbagai kendala yang selama ini terjadi dalam pelayanan konvensional. Kehadiran website penjualan dan reservasi bengkel dapat menjadi solusi yang modern, efektif, dan efisien, serta memberikan keuntungan baik bagi pelanggan maupun bagi pihak bengkel. Berdasarkan uraian tersebut, maka penelitian ini difokuskan pada perancangan dan pembangunan website penjualan dan reservasi bengkel berbasis web yang diharapkan dapat meningkatkan kualitas pelayanan, efisiensi pengelolaan, serta daya saing bengkel di era digital.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